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070">
      <w:pPr>
        <w:pStyle w:val="1"/>
        <w:rPr>
          <w:rFonts w:eastAsia="Times New Roman"/>
        </w:rPr>
      </w:pPr>
      <w:r>
        <w:rPr>
          <w:rFonts w:eastAsia="Times New Roman"/>
        </w:rPr>
        <w:t>Договор лизинга воздушного судна</w:t>
      </w: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лизинга N ____ воздушного судна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73070">
      <w:pPr>
        <w:pStyle w:val="HTML"/>
      </w:pPr>
      <w:r>
        <w:t>г. _____________                                    "___"__________ ____ г.</w:t>
      </w:r>
    </w:p>
    <w:p w:rsidR="00000000" w:rsidRDefault="00473070">
      <w:pPr>
        <w:pStyle w:val="HTML"/>
      </w:pPr>
    </w:p>
    <w:p w:rsidR="00000000" w:rsidRDefault="00473070">
      <w:pPr>
        <w:pStyle w:val="HTML"/>
      </w:pPr>
      <w:r>
        <w:t>_______________________________________________ в лице _______________,</w:t>
      </w:r>
    </w:p>
    <w:p w:rsidR="00000000" w:rsidRDefault="00473070">
      <w:pPr>
        <w:pStyle w:val="HTML"/>
      </w:pPr>
      <w:r>
        <w:t>(полное наименование юридического лица)           (Ф.И.О, должность)</w:t>
      </w:r>
    </w:p>
    <w:p w:rsidR="00000000" w:rsidRDefault="00473070">
      <w:pPr>
        <w:pStyle w:val="HTML"/>
      </w:pPr>
      <w:r>
        <w:t>действующ__ на основании _______________________________________, именуем__</w:t>
      </w:r>
    </w:p>
    <w:p w:rsidR="00000000" w:rsidRDefault="00473070">
      <w:pPr>
        <w:pStyle w:val="HTML"/>
      </w:pPr>
      <w:r>
        <w:t>в дальнейшем Лизингодатель, с одной сто</w:t>
      </w:r>
      <w:r>
        <w:t>роны, и ____________________________</w:t>
      </w:r>
    </w:p>
    <w:p w:rsidR="00000000" w:rsidRDefault="00473070">
      <w:pPr>
        <w:pStyle w:val="HTML"/>
      </w:pPr>
      <w:r>
        <w:t>(полное наименование юридического лица)</w:t>
      </w:r>
    </w:p>
    <w:p w:rsidR="00000000" w:rsidRDefault="00473070">
      <w:pPr>
        <w:pStyle w:val="HTML"/>
      </w:pPr>
      <w:r>
        <w:t>в лице _________________, действующ____ на основании _____________________,</w:t>
      </w:r>
    </w:p>
    <w:p w:rsidR="00000000" w:rsidRDefault="00473070">
      <w:pPr>
        <w:pStyle w:val="HTML"/>
      </w:pPr>
      <w:r>
        <w:t>(Ф.И.О, должность)</w:t>
      </w:r>
    </w:p>
    <w:p w:rsidR="00000000" w:rsidRDefault="00473070">
      <w:pPr>
        <w:pStyle w:val="HTML"/>
      </w:pPr>
      <w:r>
        <w:t>именуем__  в  дальнейшем "Лизингополучатель", с  другой  стороны,  а вместе</w:t>
      </w:r>
    </w:p>
    <w:p w:rsidR="00000000" w:rsidRDefault="00473070">
      <w:pPr>
        <w:pStyle w:val="HTML"/>
      </w:pPr>
      <w:r>
        <w:t>именуемы</w:t>
      </w:r>
      <w:r>
        <w:t>е  "Стороны"   или    "Сторона",   заключили   настоящий    Договор</w:t>
      </w:r>
    </w:p>
    <w:p w:rsidR="00000000" w:rsidRDefault="00473070">
      <w:pPr>
        <w:pStyle w:val="HTML"/>
      </w:pPr>
      <w:r>
        <w:t>о нижеследующем: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73070">
      <w:pPr>
        <w:pStyle w:val="just"/>
      </w:pPr>
      <w:r>
        <w:t>1.1. По настоящему Договору Лизингодатель обязуется приобрести в собственность у продавца _______________________________, именуем__ в дальнейшем "Про</w:t>
      </w:r>
      <w:r>
        <w:t>давец", для последующей передачи во временное владение и пользование Лизингополучателю воздушное судно ________________________.</w:t>
      </w:r>
    </w:p>
    <w:p w:rsidR="00000000" w:rsidRDefault="00473070">
      <w:pPr>
        <w:pStyle w:val="just"/>
      </w:pPr>
      <w:r>
        <w:t>1.2. Технические и эксплуатационные данные воздушного судна:</w:t>
      </w:r>
    </w:p>
    <w:p w:rsidR="00000000" w:rsidRDefault="00473070">
      <w:pPr>
        <w:pStyle w:val="just"/>
      </w:pPr>
      <w:r>
        <w:t>- тип воздушного судна _______________,</w:t>
      </w:r>
    </w:p>
    <w:p w:rsidR="00000000" w:rsidRDefault="00473070">
      <w:pPr>
        <w:pStyle w:val="just"/>
      </w:pPr>
      <w:r>
        <w:t>- год выпуска ____________</w:t>
      </w:r>
      <w:r>
        <w:t>___________,</w:t>
      </w:r>
    </w:p>
    <w:p w:rsidR="00000000" w:rsidRDefault="00473070">
      <w:pPr>
        <w:pStyle w:val="just"/>
      </w:pPr>
      <w:r>
        <w:t>- грузоподъемность ______ тонн,</w:t>
      </w:r>
    </w:p>
    <w:p w:rsidR="00000000" w:rsidRDefault="00473070">
      <w:pPr>
        <w:pStyle w:val="just"/>
      </w:pPr>
      <w:r>
        <w:t>- грузовместимость _______м3/т,</w:t>
      </w:r>
    </w:p>
    <w:p w:rsidR="00000000" w:rsidRDefault="00473070">
      <w:pPr>
        <w:pStyle w:val="just"/>
      </w:pPr>
      <w:r>
        <w:t>- количество пассажирских мест _____________,</w:t>
      </w:r>
    </w:p>
    <w:p w:rsidR="00000000" w:rsidRDefault="00473070">
      <w:pPr>
        <w:pStyle w:val="just"/>
      </w:pPr>
      <w:r>
        <w:t>- скорость ________ миль в час,</w:t>
      </w:r>
    </w:p>
    <w:p w:rsidR="00000000" w:rsidRDefault="00473070">
      <w:pPr>
        <w:pStyle w:val="just"/>
      </w:pPr>
      <w:r>
        <w:t>иные данные _________________________ (в дальнейшем - "Судно").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2. Срок лизинга</w:t>
      </w:r>
    </w:p>
    <w:p w:rsidR="00000000" w:rsidRDefault="00473070">
      <w:pPr>
        <w:pStyle w:val="just"/>
      </w:pPr>
      <w:r>
        <w:t>2.1. Судно передаетс</w:t>
      </w:r>
      <w:r>
        <w:t>я Лизингополучателю в лизинг на срок _____ лет _____ месяцев, начиная с даты приемки его Лизингополучателем. Исчисление срока лизинга начинается с момента приемки Судна Лизингополучателем в эксплуатацию.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3. Условия передачи судна</w:t>
      </w:r>
    </w:p>
    <w:p w:rsidR="00000000" w:rsidRDefault="00473070">
      <w:pPr>
        <w:pStyle w:val="HTML"/>
      </w:pPr>
      <w:r>
        <w:lastRenderedPageBreak/>
        <w:t xml:space="preserve">    3.1. С</w:t>
      </w:r>
      <w:r>
        <w:t>удно передается   во  владение  и   пользование Лизингополучателя</w:t>
      </w:r>
    </w:p>
    <w:p w:rsidR="00000000" w:rsidRDefault="00473070">
      <w:pPr>
        <w:pStyle w:val="HTML"/>
      </w:pPr>
      <w:r>
        <w:t>на территории _______________________________________________ в присутствии</w:t>
      </w:r>
    </w:p>
    <w:p w:rsidR="00000000" w:rsidRDefault="00473070">
      <w:pPr>
        <w:pStyle w:val="HTML"/>
      </w:pPr>
      <w:r>
        <w:t>(время и место передачи судна)</w:t>
      </w:r>
    </w:p>
    <w:p w:rsidR="00000000" w:rsidRDefault="00473070">
      <w:pPr>
        <w:pStyle w:val="HTML"/>
      </w:pPr>
      <w:r>
        <w:t>представителей Продавца и Лизингодателя.</w:t>
      </w:r>
    </w:p>
    <w:p w:rsidR="00000000" w:rsidRDefault="00473070">
      <w:pPr>
        <w:pStyle w:val="just"/>
      </w:pPr>
      <w:r>
        <w:t>3.2. Передача Судна оформляется путем подп</w:t>
      </w:r>
      <w:r>
        <w:t>исания Сторонами Акта сдачи-приемки в течение ____ дней с момента поставки Судна. Если в указанный срок Лизингополучатель не подписывал Акт сдачи-приемки и за это время не заявил об отказе от приемки настоящего Договора, приемка считается совершившейся.</w:t>
      </w:r>
    </w:p>
    <w:p w:rsidR="00000000" w:rsidRDefault="00473070">
      <w:pPr>
        <w:pStyle w:val="just"/>
      </w:pPr>
      <w:r>
        <w:t>3.</w:t>
      </w:r>
      <w:r>
        <w:t>3. Расходы, предусмотренные процедурой приемки, несет Лизингополучатель.</w:t>
      </w:r>
    </w:p>
    <w:p w:rsidR="00000000" w:rsidRDefault="00473070">
      <w:pPr>
        <w:pStyle w:val="just"/>
      </w:pPr>
      <w:r>
        <w:t>3.4. Обнаруженные при приемке Судна дефекты отражаются в Акте сдачи-приемки. При этом Продавец обязан устранить обнаруженные дефекты с указанием сроков. При невозможности устранить де</w:t>
      </w:r>
      <w:r>
        <w:t>фекты Продавец обязан заменить дефектное Судно за свой счет.</w:t>
      </w:r>
    </w:p>
    <w:p w:rsidR="00000000" w:rsidRDefault="00473070">
      <w:pPr>
        <w:pStyle w:val="just"/>
      </w:pPr>
      <w:r>
        <w:t>3.5. При отказе Лизингополучателя принять Судно из-за дефектов, исключающих нормальное использование Судна, он должен в письменной форме поставить в известность Лизингодателя (с обязательным указ</w:t>
      </w:r>
      <w:r>
        <w:t>анием и доказательством обнаруженных недостатков и дефектов).</w:t>
      </w:r>
    </w:p>
    <w:p w:rsidR="00000000" w:rsidRDefault="00473070">
      <w:pPr>
        <w:pStyle w:val="just"/>
      </w:pPr>
      <w:r>
        <w:t>3.6. К Лизингополучателю со дня подписания Акта приема-сдачи Судна переходит риск случайной гибели или случайной порчи Судна (под риском в данном случае подразумеваются все риски, связанные со з</w:t>
      </w:r>
      <w:r>
        <w:t>лонамеренными действиями третьих лиц, разрушением или потерей, кражей, преждевременным износом, порчей и повреждением Судна, независимо от того, исправим или не исправим ущерб).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473070">
      <w:pPr>
        <w:pStyle w:val="just"/>
      </w:pPr>
      <w:r>
        <w:t>4.1. Лизингодатель обязан:</w:t>
      </w:r>
    </w:p>
    <w:p w:rsidR="00000000" w:rsidRDefault="00473070">
      <w:pPr>
        <w:pStyle w:val="just"/>
      </w:pPr>
      <w:r>
        <w:t>4.1.1. Приобрести Су</w:t>
      </w:r>
      <w:r>
        <w:t>дно у Продавца, передать его Лизингополучателю во временное владение и пользование в соответствии с условиями настоящего Договора.</w:t>
      </w:r>
    </w:p>
    <w:p w:rsidR="00000000" w:rsidRDefault="00473070">
      <w:pPr>
        <w:pStyle w:val="just"/>
      </w:pPr>
      <w:r>
        <w:t>4.1.2. Зачесть первоначальный лизинговый платеж в счет возмещения своих затрат, связанных с приобретением и передачей Судна Л</w:t>
      </w:r>
      <w:r>
        <w:t>изингополучателю.</w:t>
      </w:r>
    </w:p>
    <w:p w:rsidR="00000000" w:rsidRDefault="00473070">
      <w:pPr>
        <w:pStyle w:val="just"/>
      </w:pPr>
      <w:r>
        <w:t>4.1.3. Застраховать Судно от обычных рисков на весь срок действия настоящего Договора. Страховая сумма включается в состав лизингового платежа.</w:t>
      </w:r>
    </w:p>
    <w:p w:rsidR="00000000" w:rsidRDefault="00473070">
      <w:pPr>
        <w:pStyle w:val="just"/>
      </w:pPr>
      <w:r>
        <w:t>4.1.4. Передать Судно по истечении срока настоящего Договора с указанием цены его выкупа в соб</w:t>
      </w:r>
      <w:r>
        <w:t>ственность Лизингополучателя (или: в государственную или муниципальную собственность, если Лизингополучатель является унитарным предприятием).</w:t>
      </w:r>
    </w:p>
    <w:p w:rsidR="00000000" w:rsidRDefault="00473070">
      <w:pPr>
        <w:pStyle w:val="just"/>
      </w:pPr>
      <w:r>
        <w:t>4.2. Лизингополучатель обязан:</w:t>
      </w:r>
    </w:p>
    <w:p w:rsidR="00000000" w:rsidRDefault="00473070">
      <w:pPr>
        <w:pStyle w:val="just"/>
      </w:pPr>
      <w:r>
        <w:t>4.2.1. Вносить лизинговые платежи в порядке и сроки, установленные настоящим Догов</w:t>
      </w:r>
      <w:r>
        <w:t>ором.</w:t>
      </w:r>
    </w:p>
    <w:p w:rsidR="00000000" w:rsidRDefault="00473070">
      <w:pPr>
        <w:pStyle w:val="just"/>
      </w:pPr>
      <w:r>
        <w:t>4.2.2. Уплатить первоначальный лизинговый платеж в размере не менее суммы субсидии, получаемой из федерального бюджета в размере ________ (__________________) рублей.</w:t>
      </w:r>
    </w:p>
    <w:p w:rsidR="00000000" w:rsidRDefault="00473070">
      <w:pPr>
        <w:pStyle w:val="just"/>
      </w:pPr>
      <w:r>
        <w:t>4.2.3. Надлежащим образом относиться к Судну, использовать его в соответствии с наз</w:t>
      </w:r>
      <w:r>
        <w:t>начением и техническими условиями, представленными Продавцом, и производить необходимый ремонт и своевременное профилактическое обслуживание за свой счет.</w:t>
      </w:r>
    </w:p>
    <w:p w:rsidR="00000000" w:rsidRDefault="00473070">
      <w:pPr>
        <w:pStyle w:val="just"/>
      </w:pPr>
      <w:r>
        <w:t>4.2.4. Не закладывать Судно в течение всего срока действия настоящего Договора.</w:t>
      </w:r>
    </w:p>
    <w:p w:rsidR="00000000" w:rsidRDefault="00473070">
      <w:pPr>
        <w:pStyle w:val="just"/>
      </w:pPr>
      <w:r>
        <w:t>4.2.5. Не отчуждать С</w:t>
      </w:r>
      <w:r>
        <w:t>удно в течение всего срока действия настоящего Договора.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5. Стоимость судна</w:t>
      </w:r>
    </w:p>
    <w:p w:rsidR="00000000" w:rsidRDefault="00473070">
      <w:pPr>
        <w:pStyle w:val="just"/>
      </w:pPr>
      <w:r>
        <w:t>5.1. В соответствии с Договором N __ от "___"________ ____ г. стоимость Судна составляет __________ (____________________) рублей.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6. Лизинговые платежи</w:t>
      </w:r>
    </w:p>
    <w:p w:rsidR="00000000" w:rsidRDefault="00473070">
      <w:pPr>
        <w:pStyle w:val="just"/>
      </w:pPr>
      <w:r>
        <w:t>6.1. Оплата Лизингополучателем лизинговых платежей осуществляется в соответствии с графиком лизинговых платежей, указанным в приложении N ___ к настоящему Договору.</w:t>
      </w:r>
    </w:p>
    <w:p w:rsidR="00000000" w:rsidRDefault="00473070">
      <w:pPr>
        <w:pStyle w:val="just"/>
      </w:pPr>
      <w:r>
        <w:t>6.2. Лизинговые платежи осуществляются Лизингополучателем ежемесячно не позднее __ дней с м</w:t>
      </w:r>
      <w:r>
        <w:t>омента окончания отчетного месяца в соответствии с графиком лизинговых платежей на расчетный счет Лизингодателя.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7. Право собственности на судно</w:t>
      </w:r>
    </w:p>
    <w:p w:rsidR="00000000" w:rsidRDefault="00473070">
      <w:pPr>
        <w:pStyle w:val="just"/>
      </w:pPr>
      <w:r>
        <w:t>7.1. Право собственности на Судно передается по истечении срока настоящего договора с указанием цены его выкуп</w:t>
      </w:r>
      <w:r>
        <w:t>а в собственность Лизингополучателя (или: в государственную или муниципальную собственность, если Лизингополучатель является унитарным предприятием).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и форс-мажорные обстоятельства</w:t>
      </w:r>
    </w:p>
    <w:p w:rsidR="00000000" w:rsidRDefault="00473070">
      <w:pPr>
        <w:pStyle w:val="just"/>
      </w:pPr>
      <w:r>
        <w:t>8.1. За неисполнение или ненадлежащее исполнение</w:t>
      </w:r>
      <w:r>
        <w:t xml:space="preserve">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473070">
      <w:pPr>
        <w:pStyle w:val="just"/>
      </w:pPr>
      <w:r>
        <w:t>8.2. Лизингополучатель вправе предъявлять непосредственно Продавцу Судна требования, вытекающие из</w:t>
      </w:r>
      <w:r>
        <w:t xml:space="preserve"> договора купли-продажи, заключенного между Продавцом и Лизингодателем, в частности в отношении качества и комплектности Судна, сроков его поставки и в других случаях ненадлежащего исполнения договора Продавцом. При этом Лизингополучатель имеет права и нес</w:t>
      </w:r>
      <w:r>
        <w:t>ет обязанности, предусмотренные Гражданским кодексом Российской Федерации для покупателя, кроме обязанности оплатить приобретенное имущество, как если бы он был стороной договора купли-продажи указанного имущества.</w:t>
      </w:r>
    </w:p>
    <w:p w:rsidR="00000000" w:rsidRDefault="00473070">
      <w:pPr>
        <w:pStyle w:val="just"/>
      </w:pPr>
      <w:r>
        <w:t>8.3. В случае просрочки установленных нас</w:t>
      </w:r>
      <w:r>
        <w:t>тоящим Договором сроков платежей или частичной оплаты от установленной графиком платежей суммы Лизингополучатель уплачивает Лизингодателю пени в размере __% от суммы задолженности за каждый календарный день просрочки. Лизингополучатель платит пени по перво</w:t>
      </w:r>
      <w:r>
        <w:t>му требованию Лизингодателя в течение ____ банковских дней с даты получения этого требования.</w:t>
      </w:r>
    </w:p>
    <w:p w:rsidR="00000000" w:rsidRDefault="00473070">
      <w:pPr>
        <w:pStyle w:val="just"/>
      </w:pPr>
      <w:r>
        <w:t>8.4.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</w:t>
      </w:r>
      <w:r>
        <w:t>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473070">
      <w:pPr>
        <w:pStyle w:val="just"/>
      </w:pPr>
      <w:r>
        <w:t>8.5. При наступлении обстоятельств, указанных в п. 8.4 настоящего Дог</w:t>
      </w:r>
      <w:r>
        <w:t>овора, каждая Сторона должна без промедления известить о них в письменном виде другую Сторону.</w:t>
      </w:r>
    </w:p>
    <w:p w:rsidR="00000000" w:rsidRDefault="00473070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</w:t>
      </w:r>
      <w:r>
        <w:t>ценку их влияния на возможность исполнения Стороной своих обязательств по настоящему Договору.</w:t>
      </w:r>
    </w:p>
    <w:p w:rsidR="00000000" w:rsidRDefault="00473070">
      <w:pPr>
        <w:pStyle w:val="just"/>
      </w:pPr>
      <w:r>
        <w:t xml:space="preserve">8.6. В случае наступления обстоятельств, предусмотренных в п. 8.4 настоящего Договора, срок выполнения Стороной обязательств по настоящему Договору отодвигается </w:t>
      </w:r>
      <w:r>
        <w:t>соразмерно времени, в течение которого действуют эти обстоятельства и их последствия.</w:t>
      </w:r>
    </w:p>
    <w:p w:rsidR="00000000" w:rsidRDefault="00473070">
      <w:pPr>
        <w:pStyle w:val="just"/>
      </w:pPr>
      <w:r>
        <w:t>8.7. Если наступившие обстоятельства, перечисленные в п. 8.4 настоящего Договора, и их последствия продолжают действовать более двух месяцев, Стороны проводят дополнитель</w:t>
      </w:r>
      <w:r>
        <w:t>ные переговоры для выявления приемлемых альтернативных способов исполнения настоящего Договора.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9. Порядок вступления в силу и срок действия Договора</w:t>
      </w:r>
    </w:p>
    <w:p w:rsidR="00000000" w:rsidRDefault="00473070">
      <w:pPr>
        <w:pStyle w:val="just"/>
      </w:pPr>
      <w:r>
        <w:t>9.1. Настоящий Договор заключен на срок _____________.</w:t>
      </w:r>
    </w:p>
    <w:p w:rsidR="00000000" w:rsidRDefault="00473070">
      <w:pPr>
        <w:pStyle w:val="just"/>
      </w:pPr>
      <w:r>
        <w:t>9.2. Договор вступает в силу с момента фактической</w:t>
      </w:r>
      <w:r>
        <w:t xml:space="preserve"> передачи Судна Лизингополучателю.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473070">
      <w:pPr>
        <w:pStyle w:val="just"/>
      </w:pPr>
      <w:r>
        <w:t>10.1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473070">
      <w:pPr>
        <w:pStyle w:val="just"/>
      </w:pPr>
      <w:r>
        <w:t>10.2 Споры, не урегулированные путем перегово</w:t>
      </w:r>
      <w:r>
        <w:t>ров, разрешаются в судебном порядке, установленном действующим законодательством Российской Федерации.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11. Расторжение Договора</w:t>
      </w:r>
    </w:p>
    <w:p w:rsidR="00000000" w:rsidRDefault="00473070">
      <w:pPr>
        <w:pStyle w:val="just"/>
      </w:pPr>
      <w:r>
        <w:t>11.1. Настоящий Договор может быть расторгнут по соглашению Сторон.</w:t>
      </w:r>
    </w:p>
    <w:p w:rsidR="00000000" w:rsidRDefault="00473070">
      <w:pPr>
        <w:pStyle w:val="just"/>
      </w:pPr>
      <w:r>
        <w:t>11.2. Настоящий Договор может быть расторгнут по требованию</w:t>
      </w:r>
      <w:r>
        <w:t xml:space="preserve"> одной из Сторон.</w:t>
      </w:r>
    </w:p>
    <w:p w:rsidR="00000000" w:rsidRDefault="00473070">
      <w:pPr>
        <w:pStyle w:val="just"/>
      </w:pPr>
      <w:r>
        <w:t xml:space="preserve">11.3. Лизингодатель имеет право немедленно расторгнуть настоящий </w:t>
      </w:r>
      <w:r>
        <w:t>Договор без возмещения Лизингополучателю каких-либо убытков, вызванных данным расторжением, в случае наступления следующих обстоятельств:</w:t>
      </w:r>
    </w:p>
    <w:p w:rsidR="00000000" w:rsidRDefault="00473070">
      <w:pPr>
        <w:pStyle w:val="just"/>
      </w:pPr>
      <w:r>
        <w:t>11.3.1. Если задолженность Лизингополучателя по лизинговым платежам превысит ___ календарных дней или если он не выпол</w:t>
      </w:r>
      <w:r>
        <w:t>няет все или отдельные условия настоящего Договора или иных соглашений между Лизингодателем и Лизингополучателем в отношении Судна.</w:t>
      </w:r>
    </w:p>
    <w:p w:rsidR="00000000" w:rsidRDefault="00473070">
      <w:pPr>
        <w:pStyle w:val="just"/>
      </w:pPr>
      <w:r>
        <w:t>11.3.2. В случае приостановления или прекращения деятельности Лизингополучателя либо угрозы прекращения, банкротства, ликвид</w:t>
      </w:r>
      <w:r>
        <w:t>ации организации Лизингополучателя.</w:t>
      </w:r>
    </w:p>
    <w:p w:rsidR="00000000" w:rsidRDefault="00473070">
      <w:pPr>
        <w:pStyle w:val="just"/>
      </w:pPr>
      <w:r>
        <w:t>11.3.3. Если в отношении Лизингополучателя возбуждается судебный иск, или если на имущество Лизингополучателя в обеспечение покрытия долга наложен арест, или если есть судебное распоряжение о роспуске или ликвидации Лизи</w:t>
      </w:r>
      <w:r>
        <w:t>нгополучателя.</w:t>
      </w:r>
    </w:p>
    <w:p w:rsidR="00000000" w:rsidRDefault="00473070">
      <w:pPr>
        <w:pStyle w:val="just"/>
      </w:pPr>
      <w:r>
        <w:t>11.4. Лизингополучатель имеет право расторгнуть настоящий Договор:</w:t>
      </w:r>
    </w:p>
    <w:p w:rsidR="00000000" w:rsidRDefault="00473070">
      <w:pPr>
        <w:pStyle w:val="just"/>
      </w:pPr>
      <w:r>
        <w:t>11.4.1. В случае, когда Судно не передано Лизингополучателю в указанный в настоящем Договоре срок, Лизингополучатель вправе, если просрочка допущена по обстоятельствам, за ко</w:t>
      </w:r>
      <w:r>
        <w:t>торые отвечает Лизингодатель, потребовать расторжения настоящего Договора и возмещения убытков. О расторжении настоящего Договора Лизингополучатель обязан известить Лизингодателя в письменной форме.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73070">
      <w:pPr>
        <w:pStyle w:val="just"/>
      </w:pPr>
      <w:r>
        <w:t>12.1. Все изменения и допол</w:t>
      </w:r>
      <w:r>
        <w:t>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473070">
      <w:pPr>
        <w:pStyle w:val="just"/>
      </w:pPr>
      <w:r>
        <w:t>12.2.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473070">
      <w:pPr>
        <w:pStyle w:val="just"/>
      </w:pPr>
      <w:r>
        <w:t>12.3. Настоящий Догов</w:t>
      </w:r>
      <w:r>
        <w:t>ор составлен в двух экземплярах, имеющих равную юридическую силу, по одному для каждой Стороны.</w:t>
      </w:r>
    </w:p>
    <w:p w:rsidR="00000000" w:rsidRDefault="00473070">
      <w:pPr>
        <w:pStyle w:val="just"/>
      </w:pPr>
      <w:r>
        <w:t>12.4.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473070">
      <w:pPr>
        <w:pStyle w:val="just"/>
      </w:pPr>
      <w:r>
        <w:t>12.5. Во все</w:t>
      </w:r>
      <w:r>
        <w:t>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3"/>
        <w:rPr>
          <w:rFonts w:eastAsia="Times New Roman"/>
        </w:rPr>
      </w:pPr>
      <w:r>
        <w:rPr>
          <w:rFonts w:eastAsia="Times New Roman"/>
        </w:rPr>
        <w:t>13. Реквизиты и подписи Сторон</w:t>
      </w:r>
    </w:p>
    <w:p w:rsidR="00000000" w:rsidRDefault="00473070">
      <w:pPr>
        <w:pStyle w:val="HTML"/>
      </w:pPr>
      <w:r>
        <w:t xml:space="preserve">    Лизингодатель:                         Лизингополучатель:</w:t>
      </w:r>
    </w:p>
    <w:p w:rsidR="00000000" w:rsidRDefault="00473070">
      <w:pPr>
        <w:pStyle w:val="HTML"/>
      </w:pPr>
      <w:r>
        <w:t>____________ "_________________</w:t>
      </w:r>
      <w:r>
        <w:t>____"   ___________ "__________________"</w:t>
      </w:r>
    </w:p>
    <w:p w:rsidR="00000000" w:rsidRDefault="00473070">
      <w:pPr>
        <w:pStyle w:val="HTML"/>
      </w:pPr>
      <w:r>
        <w:t>Юридический/почтовый адрес: _______    Юридический/почтовый адрес _____</w:t>
      </w:r>
    </w:p>
    <w:p w:rsidR="00000000" w:rsidRDefault="00473070">
      <w:pPr>
        <w:pStyle w:val="HTML"/>
      </w:pPr>
      <w:r>
        <w:t>___________________________________    ________________________________</w:t>
      </w:r>
    </w:p>
    <w:p w:rsidR="00000000" w:rsidRDefault="00473070">
      <w:pPr>
        <w:pStyle w:val="HTML"/>
      </w:pPr>
      <w:r>
        <w:t>ИНН/КПП ___________________________    ИНН/КПП ________________________</w:t>
      </w:r>
    </w:p>
    <w:p w:rsidR="00000000" w:rsidRDefault="00473070">
      <w:pPr>
        <w:pStyle w:val="HTML"/>
      </w:pPr>
      <w:r>
        <w:t>ОГРН ______________________________    ОГРН ___________________________</w:t>
      </w:r>
    </w:p>
    <w:p w:rsidR="00000000" w:rsidRDefault="00473070">
      <w:pPr>
        <w:pStyle w:val="HTML"/>
      </w:pPr>
      <w:r>
        <w:t>Расчетный счет ____________________    Расчетный счет _________________</w:t>
      </w:r>
    </w:p>
    <w:p w:rsidR="00000000" w:rsidRDefault="00473070">
      <w:pPr>
        <w:pStyle w:val="HTML"/>
      </w:pPr>
      <w:r>
        <w:t>в ___________________________ банке    в ________________________ банке</w:t>
      </w:r>
    </w:p>
    <w:p w:rsidR="00000000" w:rsidRDefault="00473070">
      <w:pPr>
        <w:pStyle w:val="HTML"/>
      </w:pPr>
      <w:r>
        <w:t xml:space="preserve">К/с _______________________________    </w:t>
      </w:r>
      <w:r>
        <w:t>К/с ____________________________</w:t>
      </w:r>
    </w:p>
    <w:p w:rsidR="00000000" w:rsidRDefault="00473070">
      <w:pPr>
        <w:pStyle w:val="HTML"/>
      </w:pPr>
      <w:r>
        <w:t>БИК _______________________________    БИК ____________________________</w:t>
      </w:r>
    </w:p>
    <w:p w:rsidR="00000000" w:rsidRDefault="00473070">
      <w:pPr>
        <w:pStyle w:val="HTML"/>
      </w:pPr>
    </w:p>
    <w:p w:rsidR="00000000" w:rsidRDefault="00473070">
      <w:pPr>
        <w:pStyle w:val="HTML"/>
      </w:pPr>
      <w:r>
        <w:t>Руководитель                           Руководитель</w:t>
      </w:r>
    </w:p>
    <w:p w:rsidR="00000000" w:rsidRDefault="00473070">
      <w:pPr>
        <w:pStyle w:val="HTML"/>
      </w:pPr>
    </w:p>
    <w:p w:rsidR="00000000" w:rsidRDefault="00473070">
      <w:pPr>
        <w:pStyle w:val="HTML"/>
      </w:pPr>
      <w:r>
        <w:t xml:space="preserve">_______________/______________         </w:t>
      </w:r>
      <w:r>
        <w:t>_______________/________________</w:t>
      </w:r>
    </w:p>
    <w:p w:rsidR="00000000" w:rsidRDefault="00473070">
      <w:pPr>
        <w:pStyle w:val="HTML"/>
      </w:pPr>
      <w:r>
        <w:t>М.П.                                   М.П.</w:t>
      </w:r>
    </w:p>
    <w:p w:rsidR="00000000" w:rsidRDefault="0047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70">
      <w:pPr>
        <w:pStyle w:val="just"/>
        <w:divId w:val="1799832649"/>
      </w:pPr>
      <w:r>
        <w:t>В соответствии с пп. "а" п. 4 Правил предоставления субсидий из федерального бюджета на возмещение российским авиакомпаниям части затрат на уплату лизинговых платежей за воздушны</w:t>
      </w:r>
      <w:r>
        <w:t>е суда, получаемые российскими авиакомпаниями от лизинговых компаний по договорам лизинга для осуществления внутренних региональных и местных воздушных перевозок, утвержденных Постановлением Правительства Российской Федерации от 30.12.2011 N 1212, субсидия</w:t>
      </w:r>
      <w:r>
        <w:t xml:space="preserve"> из федерального бюджета на возмещение российским авиакомпаниям части затрат на уплату лизинговых платежей за воздушные суда, получаемые ими от лизинговых компаний по договорам лизинга, заключенным после 1 января 2012 г., для осуществления внутренних регио</w:t>
      </w:r>
      <w:r>
        <w:t>нальных и местных воздушных перевозок, предоставляется на условиях наличия договора лизинга, предусматривающего в том числе:</w:t>
      </w:r>
    </w:p>
    <w:p w:rsidR="00000000" w:rsidRDefault="00473070">
      <w:pPr>
        <w:pStyle w:val="just"/>
        <w:divId w:val="1799832649"/>
      </w:pPr>
      <w:r>
        <w:t>информацию о типе воздушного судна, количестве пассажирских мест и годе выпуска;</w:t>
      </w:r>
    </w:p>
    <w:p w:rsidR="00000000" w:rsidRDefault="00473070">
      <w:pPr>
        <w:pStyle w:val="just"/>
        <w:divId w:val="1799832649"/>
      </w:pPr>
      <w:r>
        <w:t>график лизинговых платежей за воздушное судно;</w:t>
      </w:r>
    </w:p>
    <w:p w:rsidR="00000000" w:rsidRDefault="00473070">
      <w:pPr>
        <w:pStyle w:val="just"/>
        <w:divId w:val="1799832649"/>
      </w:pPr>
      <w:r>
        <w:t>обя</w:t>
      </w:r>
      <w:r>
        <w:t>зательство российской авиакомпании по уплате первоначального лизингового платежа в размере не менее суммы получаемой субсидии;</w:t>
      </w:r>
    </w:p>
    <w:p w:rsidR="00000000" w:rsidRDefault="00473070">
      <w:pPr>
        <w:pStyle w:val="just"/>
        <w:divId w:val="1799832649"/>
      </w:pPr>
      <w:r>
        <w:t xml:space="preserve">обязательство лизингодателя зачесть первоначальный лизинговый платеж в счет возмещения своих затрат, связанных с приобретением и </w:t>
      </w:r>
      <w:r>
        <w:t>передачей предмета лизинга российской авиакомпании;</w:t>
      </w:r>
    </w:p>
    <w:p w:rsidR="00000000" w:rsidRDefault="00473070">
      <w:pPr>
        <w:pStyle w:val="just"/>
        <w:divId w:val="1799832649"/>
      </w:pPr>
      <w:r>
        <w:t>срок договора лизинга;</w:t>
      </w:r>
    </w:p>
    <w:p w:rsidR="00000000" w:rsidRDefault="00473070">
      <w:pPr>
        <w:pStyle w:val="just"/>
        <w:divId w:val="1799832649"/>
      </w:pPr>
      <w:r>
        <w:t>срок передачи воздушного судна российской авиакомпании;</w:t>
      </w:r>
    </w:p>
    <w:p w:rsidR="00000000" w:rsidRDefault="00473070">
      <w:pPr>
        <w:pStyle w:val="just"/>
        <w:divId w:val="1799832649"/>
      </w:pPr>
      <w:r>
        <w:t>обязательство лизинговой компании по передаче воздушного судна по истечении срока договора лизинга с указанием цены его выкуп</w:t>
      </w:r>
      <w:r>
        <w:t>а в собственность российской авиакомпании, не являющейся унитарным предприятием, или в государственную или муниципальную собственность, если российская авиакомпания является унитарным предприятием.</w:t>
      </w:r>
    </w:p>
    <w:p w:rsidR="00000000" w:rsidRDefault="0047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https://порядокправа.рф/obrazecy/dogovor_lizinga_vozdushnogo_sudna.htm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70"/>
    <w:rsid w:val="0047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24DF4-E31E-4BE7-92D4-166E4CD8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83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zing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2000</Words>
  <Characters>11402</Characters>
  <Application>Microsoft Office Word</Application>
  <DocSecurity>0</DocSecurity>
  <Lines>95</Lines>
  <Paragraphs>26</Paragraphs>
  <ScaleCrop>false</ScaleCrop>
  <Company/>
  <LinksUpToDate>false</LinksUpToDate>
  <CharactersWithSpaces>13376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