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7F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пестицидов и агрохимикатов</w:t>
      </w: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пестицидов и агрохимикатов</w:t>
      </w:r>
    </w:p>
    <w:p w:rsidR="00000000" w:rsidRDefault="00EA57F5">
      <w:pPr>
        <w:pStyle w:val="left"/>
      </w:pPr>
      <w:r>
        <w:t>г. _____________</w:t>
      </w:r>
    </w:p>
    <w:p w:rsidR="00000000" w:rsidRDefault="00EA57F5">
      <w:pPr>
        <w:pStyle w:val="right"/>
      </w:pPr>
      <w:r>
        <w:t>"___"_________ ____ г.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just"/>
      </w:pPr>
      <w:r>
        <w:t>________________________________, именуем__ в дальнейшем "Продавец", в лице __________________, действующ___ на основании _____________________, с одной стороны, и ______________________________, именуем__ в дальнейшем "Покупатель", в лице ________________</w:t>
      </w:r>
      <w:r>
        <w:t>________, действующ___ на основании _____________________, с другой стороны, вместе именуемые "Стороны", по отдельности "Сторона", заключили настоящий договор (далее - "Договор") о нижеследующем: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A57F5">
      <w:pPr>
        <w:pStyle w:val="HTML"/>
      </w:pPr>
      <w:r>
        <w:t xml:space="preserve">    1.1. Продавец   передает   в  собст</w:t>
      </w:r>
      <w:r>
        <w:t>венность,  а  Покупатель   принимает</w:t>
      </w:r>
    </w:p>
    <w:p w:rsidR="00000000" w:rsidRDefault="00EA57F5">
      <w:pPr>
        <w:pStyle w:val="HTML"/>
      </w:pPr>
      <w:r>
        <w:t>и оплачивает пестициды _________________ и агрохимикаты __________________,</w:t>
      </w:r>
    </w:p>
    <w:p w:rsidR="00000000" w:rsidRDefault="00EA57F5">
      <w:pPr>
        <w:pStyle w:val="HTML"/>
      </w:pPr>
      <w:r>
        <w:t>(названия групп пестицидов и агрохимикатов)</w:t>
      </w:r>
    </w:p>
    <w:p w:rsidR="00000000" w:rsidRDefault="00EA57F5">
      <w:pPr>
        <w:pStyle w:val="HTML"/>
      </w:pPr>
      <w:r>
        <w:t>далее именуемые "товар", в количестве и качестве на условиях в соответствии</w:t>
      </w:r>
    </w:p>
    <w:p w:rsidR="00000000" w:rsidRDefault="00EA57F5">
      <w:pPr>
        <w:pStyle w:val="HTML"/>
      </w:pPr>
      <w:r>
        <w:t>со  спецификацией  (При</w:t>
      </w:r>
      <w:r>
        <w:t>ложение N 1),  прилагаемой  к  настоящему   Договору</w:t>
      </w:r>
    </w:p>
    <w:p w:rsidR="00000000" w:rsidRDefault="00EA57F5">
      <w:pPr>
        <w:pStyle w:val="HTML"/>
      </w:pPr>
      <w:r>
        <w:t>и являющейся его неотъемлемой частью.</w:t>
      </w:r>
    </w:p>
    <w:p w:rsidR="00000000" w:rsidRDefault="00EA57F5">
      <w:pPr>
        <w:pStyle w:val="just"/>
      </w:pPr>
      <w:r>
        <w:t>1.2. Спецификация содержит сведения о каждом виде пестицидов и агрохимикатов, в т.ч. о наименовании, коде, марке, обозначении, маркировке, составе, физико-химических</w:t>
      </w:r>
      <w:r>
        <w:t xml:space="preserve"> показателях, классе опасности, качестве, способе затаривания, упаковке, массе, объеме, способах безопасной транспортировки, гарантийном сроке, цене, согласованном объеме передачи, месте отгрузки или передачи, сопроводительной документации.</w:t>
      </w:r>
    </w:p>
    <w:p w:rsidR="00000000" w:rsidRDefault="00EA57F5">
      <w:pPr>
        <w:pStyle w:val="just"/>
      </w:pPr>
      <w:r>
        <w:t>1.3. Продаваемы</w:t>
      </w:r>
      <w:r>
        <w:t>й товар принадлежит Продавцу на праве собственности, не заложен, не арестован, не является предметом исков третьих лиц.</w:t>
      </w:r>
    </w:p>
    <w:p w:rsidR="00000000" w:rsidRDefault="00EA57F5">
      <w:pPr>
        <w:pStyle w:val="just"/>
      </w:pPr>
      <w:r>
        <w:t>1.4. Качество товара должно соответствовать ____________ (ГОСТу, техническому регламенту, ТУ, стандарту и т.п.).</w:t>
      </w:r>
    </w:p>
    <w:p w:rsidR="00000000" w:rsidRDefault="00EA57F5">
      <w:pPr>
        <w:pStyle w:val="just"/>
      </w:pPr>
      <w:r>
        <w:t>1.5. Продавец обязан оз</w:t>
      </w:r>
      <w:r>
        <w:t>накомить Покупателя, который самостоятельно осуществляет транспортировку приобретенного товара, с правилами безопасности при его транспортировке.</w:t>
      </w:r>
    </w:p>
    <w:p w:rsidR="00000000" w:rsidRDefault="00EA57F5">
      <w:pPr>
        <w:pStyle w:val="just"/>
      </w:pPr>
      <w:r>
        <w:t>1.6. Срок передачи товара - ___________________________________.</w:t>
      </w:r>
    </w:p>
    <w:p w:rsidR="00000000" w:rsidRDefault="00EA57F5">
      <w:pPr>
        <w:pStyle w:val="just"/>
      </w:pPr>
      <w:r>
        <w:t xml:space="preserve">1.7. Гарантийный срок по каждому виду товара </w:t>
      </w:r>
      <w:r>
        <w:t>указан в спецификации (Приложение N 1).</w:t>
      </w:r>
    </w:p>
    <w:p w:rsidR="00000000" w:rsidRDefault="00EA57F5">
      <w:pPr>
        <w:pStyle w:val="just"/>
      </w:pPr>
      <w:r>
        <w:t>1.8. Товар приобретается Покупателем _____________ (для личного использования в быту или для предпринимательской деятельности).</w:t>
      </w:r>
    </w:p>
    <w:p w:rsidR="00000000" w:rsidRDefault="00EA57F5">
      <w:pPr>
        <w:pStyle w:val="just"/>
      </w:pPr>
      <w:r>
        <w:lastRenderedPageBreak/>
        <w:t>1.9. Продавец гарантирует:</w:t>
      </w:r>
    </w:p>
    <w:p w:rsidR="00000000" w:rsidRDefault="00EA57F5">
      <w:pPr>
        <w:pStyle w:val="just"/>
      </w:pPr>
      <w:r>
        <w:t>- соблюдение надлежащих условий хранения товара до его переда</w:t>
      </w:r>
      <w:r>
        <w:t>чи Покупателю;</w:t>
      </w:r>
    </w:p>
    <w:p w:rsidR="00000000" w:rsidRDefault="00EA57F5">
      <w:pPr>
        <w:pStyle w:val="just"/>
      </w:pPr>
      <w:r>
        <w:t>- надлежащее выполнение производственного контроля за качеством и безопасностью, соблюдением требований нормативных и технических документов к условиям изготовления и оборота товара;</w:t>
      </w:r>
    </w:p>
    <w:p w:rsidR="00000000" w:rsidRDefault="00EA57F5">
      <w:pPr>
        <w:pStyle w:val="just"/>
      </w:pPr>
      <w:r>
        <w:t>- наличие документов, сопровождающих оборот товара.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2. ОС</w:t>
      </w:r>
      <w:r>
        <w:rPr>
          <w:rFonts w:eastAsia="Times New Roman"/>
        </w:rPr>
        <w:t>ОБЫЕ ТРЕБОВАНИЯ</w:t>
      </w:r>
    </w:p>
    <w:p w:rsidR="00000000" w:rsidRDefault="00EA57F5">
      <w:pPr>
        <w:pStyle w:val="just"/>
      </w:pPr>
      <w:r>
        <w:t>2.1. Продажа пестицидов и агрохимикатов допускается только в специально предназначенных для этого помещениях, отвечающих требованиям строительных норм и правил, п. 4.1 (или: п. 4.2) "</w:t>
      </w:r>
      <w:r>
        <w:t>СанПиН 1.2.2584-10. 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агрохимикатов. Санитарные правила и нормативы", утвержденных Постановлением Главного госу</w:t>
      </w:r>
      <w:r>
        <w:t>дарственного санитарного врача Российской Федерации от 02.03.2010 N 17.</w:t>
      </w:r>
    </w:p>
    <w:p w:rsidR="00000000" w:rsidRDefault="00EA57F5">
      <w:pPr>
        <w:pStyle w:val="just"/>
      </w:pPr>
      <w:r>
        <w:t>2.2. Не допускается реализация пестицидов и агрохимикатов, не имеющих свидетельства об их государственной регистрации.</w:t>
      </w:r>
    </w:p>
    <w:p w:rsidR="00000000" w:rsidRDefault="00EA57F5">
      <w:pPr>
        <w:pStyle w:val="just"/>
      </w:pPr>
      <w:r>
        <w:t>2.3. Продавец обязан:</w:t>
      </w:r>
    </w:p>
    <w:p w:rsidR="00000000" w:rsidRDefault="00EA57F5">
      <w:pPr>
        <w:pStyle w:val="just"/>
      </w:pPr>
      <w:r>
        <w:t>- передать товар в таре (упаковке) изготови</w:t>
      </w:r>
      <w:r>
        <w:t>теля, при наличии соответствующей информации о мерах безопасного обращения, включая сведения об обращении с остатками непригодных к дальнейшему использованию пестицидов, агрохимикатов и тары из-под них;</w:t>
      </w:r>
    </w:p>
    <w:p w:rsidR="00000000" w:rsidRDefault="00EA57F5">
      <w:pPr>
        <w:pStyle w:val="just"/>
      </w:pPr>
      <w:r>
        <w:t>- соблюдать требования безопасности при погрузке това</w:t>
      </w:r>
      <w:r>
        <w:t>ра;</w:t>
      </w:r>
    </w:p>
    <w:p w:rsidR="00000000" w:rsidRDefault="00EA57F5">
      <w:pPr>
        <w:pStyle w:val="just"/>
      </w:pPr>
      <w:r>
        <w:t>- утилизировать не годный товар за свой счет.</w:t>
      </w:r>
    </w:p>
    <w:p w:rsidR="00000000" w:rsidRDefault="00EA57F5">
      <w:pPr>
        <w:pStyle w:val="just"/>
      </w:pPr>
      <w:r>
        <w:t>В случаях нарушения целостности тары препараты должны быть немедленно переупакованы. Категорически запрещается оставлять пестициды и агрохимикаты рассыпанными или пролитыми. Уборка в загрязненных помещениях</w:t>
      </w:r>
      <w:r>
        <w:t xml:space="preserve"> осуществляется в соответствии с требованиями по обеззараживанию, указанными на тарной этикетке (рекомендациях по применению) препаратов.</w:t>
      </w:r>
    </w:p>
    <w:p w:rsidR="00000000" w:rsidRDefault="00EA57F5">
      <w:pPr>
        <w:pStyle w:val="just"/>
      </w:pPr>
      <w:r>
        <w:t>2.4. Упаковка пестицидов и агрохимикатов должна быть герметичной и изготавливаться из материалов, обеспечивающих сохра</w:t>
      </w:r>
      <w:r>
        <w:t>нность продукции и предотвращение возможности загрязнения окружающей среды на всех этапах обращения указанных средств.</w:t>
      </w:r>
    </w:p>
    <w:p w:rsidR="00000000" w:rsidRDefault="00EA57F5">
      <w:pPr>
        <w:pStyle w:val="just"/>
      </w:pPr>
      <w:r>
        <w:t>2.5. Все работающие с пестицидами и агрохимикатами обязаны проходить ежегодную гигиеническую подготовку по мерам безопасности при осущест</w:t>
      </w:r>
      <w:r>
        <w:t>влении работ и правилам оказания доврачебной помощи в случаях отравлений указанными средствами. Гигиеническое обучение осуществляется организациями федерального органа исполнительной власти, уполномоченного осуществлять государственный санитарно-эпидемиоло</w:t>
      </w:r>
      <w:r>
        <w:t>гический надзор.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3. ЦЕНА И ОПЛАТА</w:t>
      </w:r>
    </w:p>
    <w:p w:rsidR="00000000" w:rsidRDefault="00EA57F5">
      <w:pPr>
        <w:pStyle w:val="just"/>
      </w:pPr>
      <w:r>
        <w:t>3.1. Общая цена товара по настоящему Договору составляет _______ (_____________) рублей.</w:t>
      </w:r>
    </w:p>
    <w:p w:rsidR="00000000" w:rsidRDefault="00EA57F5">
      <w:pPr>
        <w:pStyle w:val="just"/>
      </w:pPr>
      <w:r>
        <w:t>Цена каждого вида товара указана в спецификации (Приложение N 1).</w:t>
      </w:r>
    </w:p>
    <w:p w:rsidR="00000000" w:rsidRDefault="00EA57F5">
      <w:pPr>
        <w:pStyle w:val="HTML"/>
      </w:pPr>
      <w:r>
        <w:t xml:space="preserve">    3.2. В указанную цену включаются: ____________________________</w:t>
      </w:r>
      <w:r>
        <w:t>________.</w:t>
      </w:r>
    </w:p>
    <w:p w:rsidR="00000000" w:rsidRDefault="00EA57F5">
      <w:pPr>
        <w:pStyle w:val="HTML"/>
      </w:pPr>
      <w:r>
        <w:t>(погрузка, доставка, разгрузка и т.д.)</w:t>
      </w:r>
    </w:p>
    <w:p w:rsidR="00000000" w:rsidRDefault="00EA57F5">
      <w:pPr>
        <w:pStyle w:val="just"/>
      </w:pPr>
      <w:r>
        <w:t>3.3. Стоимость товара определяется на основании фактически переданного количества (по накладной, ТТН, акту и т.п.).</w:t>
      </w:r>
    </w:p>
    <w:p w:rsidR="00000000" w:rsidRDefault="00EA57F5">
      <w:pPr>
        <w:pStyle w:val="just"/>
      </w:pPr>
      <w:r>
        <w:t>3.4. Порядок и сроки оплаты товара: ___________________________.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</w:t>
      </w:r>
    </w:p>
    <w:p w:rsidR="00000000" w:rsidRDefault="00EA57F5">
      <w:pPr>
        <w:pStyle w:val="just"/>
      </w:pPr>
      <w:r>
        <w:t xml:space="preserve">4.1. </w:t>
      </w:r>
      <w:r>
        <w:t>Товар по настоящему Договору передается одной партией в пределах количества и ассортимента, указанных в спецификации (п. 1.2 настоящего Договора), в согласованные Сторонами сроки.</w:t>
      </w:r>
    </w:p>
    <w:p w:rsidR="00000000" w:rsidRDefault="00EA57F5">
      <w:pPr>
        <w:pStyle w:val="just"/>
      </w:pPr>
      <w:r>
        <w:t>4.2. Доставка товара на склад Покупателя по адресу: _______________ осуществ</w:t>
      </w:r>
      <w:r>
        <w:t>ляется Продавцом за его счет (или: за счет Продавца путем доставки товара Покупателю по указанному им в письменной заявке адресу/самовывозом со склада Продавца, расположенного по адресу: _________________).</w:t>
      </w:r>
    </w:p>
    <w:p w:rsidR="00000000" w:rsidRDefault="00EA57F5">
      <w:pPr>
        <w:pStyle w:val="just"/>
      </w:pPr>
      <w:r>
        <w:t xml:space="preserve">4.3. При доставке товара Продавцом автомобильным </w:t>
      </w:r>
      <w:r>
        <w:t>(железнодорожным, водным) транспортом должны быть соблюдены следующие условия: _______________________.</w:t>
      </w:r>
    </w:p>
    <w:p w:rsidR="00000000" w:rsidRDefault="00EA57F5">
      <w:pPr>
        <w:pStyle w:val="just"/>
      </w:pPr>
      <w:r>
        <w:t>4.4. Приемка партии товара по ассортименту, качеству и количеству проводится при передаче товара Покупателю вместе с документами, предусмотренными закон</w:t>
      </w:r>
      <w:r>
        <w:t>одательством, в присутствии уполномоченных представителей Сторон с подписанием Акта приема-передачи пестицидов и агрохимикатов (Приложение N 2).</w:t>
      </w:r>
    </w:p>
    <w:p w:rsidR="00000000" w:rsidRDefault="00EA57F5">
      <w:pPr>
        <w:pStyle w:val="just"/>
      </w:pPr>
      <w:r>
        <w:t xml:space="preserve">4.5. Обязательства Продавца по передаче товара Покупателю считаются выполненными с момента подписания товарной </w:t>
      </w:r>
      <w:r>
        <w:t>накладной на товар представителями Продавца и Покупателя.</w:t>
      </w:r>
    </w:p>
    <w:p w:rsidR="00000000" w:rsidRDefault="00EA57F5">
      <w:pPr>
        <w:pStyle w:val="just"/>
      </w:pPr>
      <w:r>
        <w:t>4.6. Товар принимается по количеству в соответствии с регламентами Инструкции Госарбитража СССР от 15.06.1965 N П-6 "О порядке приемки продукции производственно-технического назначения и товаров нар</w:t>
      </w:r>
      <w:r>
        <w:t>одного потребления по количеству".</w:t>
      </w:r>
    </w:p>
    <w:p w:rsidR="00000000" w:rsidRDefault="00EA57F5">
      <w:pPr>
        <w:pStyle w:val="just"/>
      </w:pPr>
      <w:r>
        <w:t>Естественная убыль товара при транспортировке в пределах допустимых норм относится на счет Покупателя.</w:t>
      </w:r>
    </w:p>
    <w:p w:rsidR="00000000" w:rsidRDefault="00EA57F5">
      <w:pPr>
        <w:pStyle w:val="just"/>
      </w:pPr>
      <w:r>
        <w:t>4.7. Право собственности на товар переходит от Продавца к Покупателю с момента приемки товара Покупателем и подписания</w:t>
      </w:r>
      <w:r>
        <w:t xml:space="preserve"> Сторонами товарной накладной.</w:t>
      </w:r>
    </w:p>
    <w:p w:rsidR="00000000" w:rsidRDefault="00EA57F5">
      <w:pPr>
        <w:pStyle w:val="just"/>
      </w:pPr>
      <w:r>
        <w:t>4.8. Качество товара должно соответствовать ГОСТам (техническим условиям) и подтверждаться действующими паспортами, сертификатами качества и безопасности, другими документами, предусмотренными действующим законодательством Ро</w:t>
      </w:r>
      <w:r>
        <w:t>ссийской Федерации.</w:t>
      </w:r>
    </w:p>
    <w:p w:rsidR="00000000" w:rsidRDefault="00EA57F5">
      <w:pPr>
        <w:pStyle w:val="just"/>
      </w:pPr>
      <w:r>
        <w:t>4.9. В случае обнаружения несоответствия поставленного товара по количеству и/или качеству участие представителя Продавца при его приемке и составлении акта обязательно.</w:t>
      </w:r>
    </w:p>
    <w:p w:rsidR="00000000" w:rsidRDefault="00EA57F5">
      <w:pPr>
        <w:pStyle w:val="just"/>
      </w:pPr>
      <w:r>
        <w:t>Покупатель уведомляет Продавца о возникшей ситуации и необходимости прибыть на склад Покупателя. Уполномоченный представитель Продавца обязан прибыть для осуществления приемки товара в течение ______ с момента получения уведомления от Покупателя.</w:t>
      </w:r>
    </w:p>
    <w:p w:rsidR="00000000" w:rsidRDefault="00EA57F5">
      <w:pPr>
        <w:pStyle w:val="just"/>
      </w:pPr>
      <w:r>
        <w:t xml:space="preserve">По факту </w:t>
      </w:r>
      <w:r>
        <w:t>обнаружения несоответствия товара по количеству и/или качеству составляется акт, который подписывают представители Покупателя и Продавца.</w:t>
      </w:r>
    </w:p>
    <w:p w:rsidR="00000000" w:rsidRDefault="00EA57F5">
      <w:pPr>
        <w:pStyle w:val="just"/>
      </w:pPr>
      <w:r>
        <w:t>При отсутствии Продавца или отказе его уполномоченного представителя от подписания акта такой акт составляется с участ</w:t>
      </w:r>
      <w:r>
        <w:t>ием независимой экспертной организации или уполномоченного государственного органа. В этом случае Покупатель направляет составленный акт Продавцу.</w:t>
      </w:r>
    </w:p>
    <w:p w:rsidR="00000000" w:rsidRDefault="00EA57F5">
      <w:pPr>
        <w:pStyle w:val="just"/>
      </w:pPr>
      <w:r>
        <w:t>4.10. При обнаружении ненадлежащего качества товара в процессе реализации через розничную сеть и при условии,</w:t>
      </w:r>
      <w:r>
        <w:t xml:space="preserve"> что данные недостатки не могли быть установлены Покупателем при приемке товара от Продавца, Покупатель обязан незамедлительно известить Продавца о выявленных недостатках с приложением их подробного перечня. Уполномоченный представитель Продавца обязан при</w:t>
      </w:r>
      <w:r>
        <w:t>быть в срок, установленный в п. 4.9 настоящего Договора.</w:t>
      </w:r>
    </w:p>
    <w:p w:rsidR="00000000" w:rsidRDefault="00EA57F5">
      <w:pPr>
        <w:pStyle w:val="just"/>
      </w:pPr>
      <w:r>
        <w:t>4.11. Продавец обязуется устранить недостатки или заменить некачественный товар и/или допоставить недостающее количество товара в следующие сроки:</w:t>
      </w:r>
    </w:p>
    <w:p w:rsidR="00000000" w:rsidRDefault="00EA57F5">
      <w:pPr>
        <w:pStyle w:val="just"/>
      </w:pPr>
      <w:r>
        <w:t>- в течение ______ дней с даты передачи товара Покуп</w:t>
      </w:r>
      <w:r>
        <w:t>ателю, если несоответствие поставленного товара по количеству и/или качеству было обнаружено в момент передачи товара Покупателю;</w:t>
      </w:r>
    </w:p>
    <w:p w:rsidR="00000000" w:rsidRDefault="00EA57F5">
      <w:pPr>
        <w:pStyle w:val="just"/>
      </w:pPr>
      <w:r>
        <w:t>- в течение ______ дней с даты составления Сторонами акта, указанного в абз. 3 п. 4.9 настоящего Договора, либо с даты получен</w:t>
      </w:r>
      <w:r>
        <w:t>ия Продавцом акта, составленного в соответствии с абз. 4 п. 4.9 настоящего Договора;</w:t>
      </w:r>
    </w:p>
    <w:p w:rsidR="00000000" w:rsidRDefault="00EA57F5">
      <w:pPr>
        <w:pStyle w:val="just"/>
      </w:pPr>
      <w:r>
        <w:t>- в течение ______ дней с даты получения уведомления об обнаружении недостатков товара в процессе реализации через розничную сеть (п. 4.10 настоящего Договора).</w:t>
      </w:r>
    </w:p>
    <w:p w:rsidR="00000000" w:rsidRDefault="00EA57F5">
      <w:pPr>
        <w:pStyle w:val="just"/>
      </w:pPr>
      <w:r>
        <w:t>4.12. В сл</w:t>
      </w:r>
      <w:r>
        <w:t>учае передачи товара в ассортименте, не соответствующем условиям согласованной заявки, Покупатель вправе отказаться от товара, не соответствующего условию об ассортименте. Такой отказ не считается отказом от исполнения обязательства и не влечет расторжения</w:t>
      </w:r>
      <w:r>
        <w:t xml:space="preserve"> Договора.</w:t>
      </w:r>
    </w:p>
    <w:p w:rsidR="00000000" w:rsidRDefault="00EA57F5">
      <w:pPr>
        <w:pStyle w:val="just"/>
      </w:pPr>
      <w:r>
        <w:t>Покупатель вправе потребовать замены товара, не соответствующего условию об ассортименте, на товар, соответствующий такому условию. В этом случае допоставка товара производится Продавцом в срок, установленный абз. 2 п. 4.11 настоящего Договора.</w:t>
      </w:r>
    </w:p>
    <w:p w:rsidR="00000000" w:rsidRDefault="00EA57F5">
      <w:pPr>
        <w:pStyle w:val="just"/>
      </w:pPr>
      <w:r>
        <w:t>Если Покупатель не отказался от товара, не соответствующего условию об ассортименте, то допоставка товара данного наименования должна осуществляться в течение ____ дней.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A57F5">
      <w:pPr>
        <w:pStyle w:val="just"/>
      </w:pPr>
      <w:r>
        <w:t>5.1. В случае просрочки платежей более чем на _____ дней По</w:t>
      </w:r>
      <w:r>
        <w:t>купатель уплачивает пеню в размере _____% от стоимости неоплаченных товаров за каждый день просрочки.</w:t>
      </w:r>
    </w:p>
    <w:p w:rsidR="00000000" w:rsidRDefault="00EA57F5">
      <w:pPr>
        <w:pStyle w:val="just"/>
      </w:pPr>
      <w:r>
        <w:t>5.2. В случае уклонения Продавца от фактической передачи товара в установленный настоящим Договором срок он уплачивает Покупателю пеню в размере _____% от</w:t>
      </w:r>
      <w:r>
        <w:t xml:space="preserve"> стоимости не переданных товаров за каждый день просрочки.</w:t>
      </w:r>
    </w:p>
    <w:p w:rsidR="00000000" w:rsidRDefault="00EA57F5">
      <w:pPr>
        <w:pStyle w:val="just"/>
      </w:pPr>
      <w:r>
        <w:t>5.3. За неисполнение или ненадлежащее исполнение обязательств по настоящему Договору, его изменение или расторжение в одностороннем порядке виновная сторона, помимо выплаты предусмотренных штрафов,</w:t>
      </w:r>
      <w:r>
        <w:t xml:space="preserve">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:rsidR="00000000" w:rsidRDefault="00EA57F5">
      <w:pPr>
        <w:pStyle w:val="just"/>
      </w:pPr>
      <w:r>
        <w:t>5.4. В случаях, не предусмотренных настоящим Договором, ответственность Сторон определяется с</w:t>
      </w:r>
      <w:r>
        <w:t>оответственно действующему законодательству.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EA57F5">
      <w:pPr>
        <w:pStyle w:val="just"/>
      </w:pPr>
      <w:r>
        <w:t>6.1. Изменения, дополнения к Договору действительны только в том случае, если составлены в письменной форме и подписаны обеими Сторонами.</w:t>
      </w:r>
    </w:p>
    <w:p w:rsidR="00000000" w:rsidRDefault="00EA57F5">
      <w:pPr>
        <w:pStyle w:val="just"/>
      </w:pPr>
      <w:r>
        <w:t>6.2. Споры и разногласия, возникающие в связи с настоя</w:t>
      </w:r>
      <w:r>
        <w:t>щим Договором, Стороны постараются урегулировать путем переговоров.</w:t>
      </w:r>
    </w:p>
    <w:p w:rsidR="00000000" w:rsidRDefault="00EA57F5">
      <w:pPr>
        <w:pStyle w:val="just"/>
      </w:pPr>
      <w:r>
        <w:t>6.3. В случае невозможности урегулирования споров путем переговоров они передаются на рассмотрение в арбитражный суд.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EA57F5">
      <w:pPr>
        <w:pStyle w:val="just"/>
      </w:pPr>
      <w:r>
        <w:t>7.1. Настоящий Договор составлен в двух экзем</w:t>
      </w:r>
      <w:r>
        <w:t>плярах, имеющих одинаковую юридическую силу, по одному экземпляру для каждой Стороны.</w:t>
      </w:r>
    </w:p>
    <w:p w:rsidR="00000000" w:rsidRDefault="00EA57F5">
      <w:pPr>
        <w:pStyle w:val="just"/>
      </w:pPr>
      <w:r>
        <w:t>7.2. Другие условия по усмотрению Сторон: __________________________.</w:t>
      </w:r>
    </w:p>
    <w:p w:rsidR="00000000" w:rsidRDefault="00EA57F5">
      <w:pPr>
        <w:pStyle w:val="just"/>
      </w:pPr>
      <w:r>
        <w:t>7.3. К Договору прилагаются:</w:t>
      </w:r>
    </w:p>
    <w:p w:rsidR="00000000" w:rsidRDefault="00EA57F5">
      <w:pPr>
        <w:pStyle w:val="just"/>
      </w:pPr>
      <w:r>
        <w:t>7.3.1. Спецификация (Приложение N 1).</w:t>
      </w:r>
    </w:p>
    <w:p w:rsidR="00000000" w:rsidRDefault="00EA57F5">
      <w:pPr>
        <w:pStyle w:val="just"/>
      </w:pPr>
      <w:r>
        <w:t>7.3.2. Акт приема-передачи пестицидов и агрохимикатов (Приложение N 2).</w:t>
      </w:r>
    </w:p>
    <w:p w:rsidR="00000000" w:rsidRDefault="00EA57F5">
      <w:pPr>
        <w:pStyle w:val="just"/>
      </w:pPr>
      <w:r>
        <w:t>7.3.3. Правила оказания доврачебной помощи.</w:t>
      </w:r>
    </w:p>
    <w:p w:rsidR="00000000" w:rsidRDefault="00EA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F5">
      <w:pPr>
        <w:pStyle w:val="3"/>
        <w:rPr>
          <w:rFonts w:eastAsia="Times New Roman"/>
        </w:rPr>
      </w:pPr>
      <w:r>
        <w:rPr>
          <w:rFonts w:eastAsia="Times New Roman"/>
        </w:rPr>
        <w:t>8. РЕКВИЗИТЫ, ПОДПИСИ СТОРОН</w:t>
      </w:r>
    </w:p>
    <w:p w:rsidR="00000000" w:rsidRDefault="00EA57F5">
      <w:pPr>
        <w:pStyle w:val="HTML"/>
      </w:pPr>
      <w:r>
        <w:t xml:space="preserve">                Продавец:                            Покупатель:</w:t>
      </w:r>
    </w:p>
    <w:p w:rsidR="00000000" w:rsidRDefault="00EA57F5">
      <w:pPr>
        <w:pStyle w:val="HTML"/>
      </w:pPr>
      <w:r>
        <w:t>_______</w:t>
      </w:r>
      <w:r>
        <w:t>_________________________       ________________________________</w:t>
      </w:r>
    </w:p>
    <w:p w:rsidR="00000000" w:rsidRDefault="00EA57F5">
      <w:pPr>
        <w:pStyle w:val="HTML"/>
      </w:pPr>
      <w:r>
        <w:t>________________________________       ________________________________</w:t>
      </w:r>
    </w:p>
    <w:p w:rsidR="00000000" w:rsidRDefault="00EA57F5">
      <w:pPr>
        <w:pStyle w:val="HTML"/>
      </w:pPr>
      <w:r>
        <w:t>________________________________       ________________________________</w:t>
      </w:r>
    </w:p>
    <w:p w:rsidR="00000000" w:rsidRDefault="00EA57F5">
      <w:pPr>
        <w:pStyle w:val="HTML"/>
      </w:pPr>
      <w:r>
        <w:t>________________________________       ________</w:t>
      </w:r>
      <w:r>
        <w:t>________________________</w:t>
      </w:r>
    </w:p>
    <w:p w:rsidR="00000000" w:rsidRDefault="00EA57F5">
      <w:pPr>
        <w:pStyle w:val="HTML"/>
      </w:pPr>
    </w:p>
    <w:p w:rsidR="00000000" w:rsidRDefault="00EA57F5">
      <w:pPr>
        <w:pStyle w:val="HTML"/>
      </w:pPr>
      <w:r>
        <w:t>________________________________       ________________________________</w:t>
      </w:r>
    </w:p>
    <w:p w:rsidR="00000000" w:rsidRDefault="00EA57F5">
      <w:pPr>
        <w:pStyle w:val="HTML"/>
      </w:pPr>
      <w:r>
        <w:t>(должность, Ф.И.О., подпись)           (должность, Ф.И.О., подпись)</w:t>
      </w:r>
    </w:p>
    <w:p w:rsidR="00000000" w:rsidRDefault="00EA57F5">
      <w:pPr>
        <w:pStyle w:val="HTML"/>
      </w:pPr>
    </w:p>
    <w:p w:rsidR="00000000" w:rsidRDefault="00EA57F5">
      <w:pPr>
        <w:pStyle w:val="HTML"/>
      </w:pPr>
      <w:r>
        <w:t>М.П.                                  М.П.</w:t>
      </w:r>
    </w:p>
    <w:p w:rsidR="00000000" w:rsidRDefault="00EA5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https://порядокправа.рф/obrazecy/dogovor_kupli_prodazhi_pesticidov_i_agroximikatov.htm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F5"/>
    <w:rsid w:val="00EA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82E987-8EE8-45AE-9506-E79BD8F1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esticidov_i_agroxim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1788</Words>
  <Characters>10193</Characters>
  <Application>Microsoft Office Word</Application>
  <DocSecurity>0</DocSecurity>
  <Lines>84</Lines>
  <Paragraphs>23</Paragraphs>
  <ScaleCrop>false</ScaleCrop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пестицидов и агрохимикатов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