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2AC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акций коммерческого банка (продавец - банк)</w:t>
      </w:r>
    </w:p>
    <w:p w:rsidR="00000000" w:rsidRDefault="0032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AC">
      <w:pPr>
        <w:pStyle w:val="3"/>
        <w:rPr>
          <w:rFonts w:eastAsia="Times New Roman"/>
        </w:rPr>
      </w:pPr>
      <w:r>
        <w:rPr>
          <w:rFonts w:eastAsia="Times New Roman"/>
        </w:rPr>
        <w:t>ДОГОВОР N ____ купли-продажи акций коммерческого банка (продавец - банк) "_____________________"</w:t>
      </w:r>
    </w:p>
    <w:p w:rsidR="00000000" w:rsidRDefault="003252AC">
      <w:pPr>
        <w:pStyle w:val="HTML"/>
      </w:pPr>
      <w:r>
        <w:t>г. ______________                                  "___"</w:t>
      </w:r>
      <w:r>
        <w:t>___________ ____ г.</w:t>
      </w:r>
    </w:p>
    <w:p w:rsidR="00000000" w:rsidRDefault="0032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AC">
      <w:pPr>
        <w:pStyle w:val="just"/>
      </w:pPr>
      <w:r>
        <w:t>Коммерческий банк ____________________, именуем__ в дальнейшем "Банк", в лице ____________________, действующ___ на основании ____________________, с одной стороны, и ____________________, именуем__ в дальнейшем "Покупатель", в лице __</w:t>
      </w:r>
      <w:r>
        <w:t>__________________, действующ___ на основании ____________________, с другой стороны, заключили настоящий Договор о нижеследующем:</w:t>
      </w:r>
    </w:p>
    <w:p w:rsidR="00000000" w:rsidRDefault="0032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A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252AC">
      <w:pPr>
        <w:pStyle w:val="just"/>
      </w:pPr>
      <w:r>
        <w:t>1.1. Банк продает, а Покупатель на условиях настоящего Договора приобретает обыкновенные именные акции Б</w:t>
      </w:r>
      <w:r>
        <w:t xml:space="preserve">анка номинальной стоимостью _____ (_____________) в количестве _____ (__________) штук (далее по тексту - "акции") </w:t>
      </w:r>
      <w:r>
        <w:rPr>
          <w:vertAlign w:val="superscript"/>
        </w:rPr>
        <w:t>1</w:t>
      </w:r>
      <w:r>
        <w:t xml:space="preserve"> .</w:t>
      </w:r>
    </w:p>
    <w:p w:rsidR="00000000" w:rsidRDefault="003252AC">
      <w:pPr>
        <w:pStyle w:val="sel"/>
        <w:divId w:val="423502732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</w:t>
      </w:r>
      <w:r>
        <w:t xml:space="preserve">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3252AC">
      <w:pPr>
        <w:pStyle w:val="just"/>
        <w:divId w:val="423502732"/>
      </w:pPr>
      <w:r>
        <w:t>Приобретение одним юридическим лицом свыше 1 процента акций (долей) кредитной организации требует уведомления Банка России, боле</w:t>
      </w:r>
      <w:r>
        <w:t>е 20 процентов - предварительного согласия Банка России. Банк России не позднее 30 дней с момента получения ходатайства сообщает заявителю в письменной форме о своем решении - согласии или отказе. Отказ должен быть мотивирован. В случае если Банк России не</w:t>
      </w:r>
      <w:r>
        <w:t xml:space="preserve"> сообщил о принятом решении в течение указанного срока, приобретение акций (долей) кредитной организации считается разрешенным. Порядок получения согласия Банка России на приобретение более 20 процентов акций (долей) кредитной организации и порядок уведомл</w:t>
      </w:r>
      <w:r>
        <w:t>ения Банка России о приобретении свыше 1 процента акций (долей) кредитной организации устанавливаются федеральными законами и принимаемыми в соответствии с ними нормативными актами Банка России (ст. 61 ФЗ "О Центральном банке Российской Федерации (Банке Ро</w:t>
      </w:r>
      <w:r>
        <w:t>ссии)").</w:t>
      </w:r>
    </w:p>
    <w:p w:rsidR="00000000" w:rsidRDefault="003252AC">
      <w:pPr>
        <w:pStyle w:val="just"/>
      </w:pPr>
      <w:r>
        <w:t>1.2. Сведения об акциях, передающихся по настоящему Договору:</w:t>
      </w:r>
    </w:p>
    <w:p w:rsidR="00000000" w:rsidRDefault="003252AC">
      <w:pPr>
        <w:pStyle w:val="just"/>
      </w:pPr>
      <w:r>
        <w:t>- Банк-эмитент акций - ________________________________________;</w:t>
      </w:r>
    </w:p>
    <w:p w:rsidR="00000000" w:rsidRDefault="003252AC">
      <w:pPr>
        <w:pStyle w:val="just"/>
      </w:pPr>
      <w:r>
        <w:t>- место нахождения Банка-эмитента: ____________________________;</w:t>
      </w:r>
    </w:p>
    <w:p w:rsidR="00000000" w:rsidRDefault="003252AC">
      <w:pPr>
        <w:pStyle w:val="just"/>
      </w:pPr>
      <w:r>
        <w:t>- почтовый адрес Банка-эмитента: ______________________</w:t>
      </w:r>
      <w:r>
        <w:t>________;</w:t>
      </w:r>
    </w:p>
    <w:p w:rsidR="00000000" w:rsidRDefault="003252AC">
      <w:pPr>
        <w:pStyle w:val="just"/>
      </w:pPr>
      <w:r>
        <w:lastRenderedPageBreak/>
        <w:t>- данные о государственной регистрации Банка-эмитента: _______________________;</w:t>
      </w:r>
    </w:p>
    <w:p w:rsidR="00000000" w:rsidRDefault="003252AC">
      <w:pPr>
        <w:pStyle w:val="just"/>
      </w:pPr>
      <w:r>
        <w:t>- данные о государственной регистрации выпуска акций Банка-эмитента: _______________________;</w:t>
      </w:r>
    </w:p>
    <w:p w:rsidR="00000000" w:rsidRDefault="003252AC">
      <w:pPr>
        <w:pStyle w:val="just"/>
      </w:pPr>
      <w:r>
        <w:t>- категория и форма выпуска акций: ____________________________;</w:t>
      </w:r>
    </w:p>
    <w:p w:rsidR="00000000" w:rsidRDefault="003252AC">
      <w:pPr>
        <w:pStyle w:val="just"/>
      </w:pPr>
      <w:r>
        <w:t>- номин</w:t>
      </w:r>
      <w:r>
        <w:t>альная стоимость одной акции: ______ (____________) рублей;</w:t>
      </w:r>
    </w:p>
    <w:p w:rsidR="00000000" w:rsidRDefault="003252AC">
      <w:pPr>
        <w:pStyle w:val="just"/>
      </w:pPr>
      <w:r>
        <w:t xml:space="preserve">- количество продаваемых акций: ______ (____________) штук </w:t>
      </w:r>
      <w:r>
        <w:rPr>
          <w:vertAlign w:val="superscript"/>
        </w:rPr>
        <w:t>2</w:t>
      </w:r>
      <w:r>
        <w:t xml:space="preserve"> ;</w:t>
      </w:r>
    </w:p>
    <w:p w:rsidR="00000000" w:rsidRDefault="003252AC">
      <w:pPr>
        <w:pStyle w:val="just"/>
      </w:pPr>
      <w:r>
        <w:t>- доля от общего числа акций Банка-эмитента (в процентах): ________ процентов;</w:t>
      </w:r>
    </w:p>
    <w:p w:rsidR="00000000" w:rsidRDefault="003252AC">
      <w:pPr>
        <w:pStyle w:val="just"/>
      </w:pPr>
      <w:r>
        <w:t>- наименование реестродержателя Банка-эмитента: ______</w:t>
      </w:r>
      <w:r>
        <w:t>_______________.</w:t>
      </w:r>
    </w:p>
    <w:p w:rsidR="00000000" w:rsidRDefault="003252AC">
      <w:pPr>
        <w:pStyle w:val="sel"/>
        <w:divId w:val="906302175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</w:t>
      </w:r>
      <w:r>
        <w:t xml:space="preserve">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3252AC">
      <w:pPr>
        <w:pStyle w:val="just"/>
        <w:divId w:val="906302175"/>
      </w:pPr>
      <w:r>
        <w:t>В соответствии со ст. 465 Гражданского кодекса РФ если договор купли-продажи не позволяет определить количество по</w:t>
      </w:r>
      <w:r>
        <w:t>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3252AC">
      <w:pPr>
        <w:pStyle w:val="just"/>
      </w:pPr>
      <w:r>
        <w:t>1.3. Количество голосов, принадле</w:t>
      </w:r>
      <w:r>
        <w:t>жащих Покупателю, соответствует количеству приобретенных им акций.</w:t>
      </w:r>
    </w:p>
    <w:p w:rsidR="00000000" w:rsidRDefault="0032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AC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3252AC">
      <w:pPr>
        <w:pStyle w:val="just"/>
      </w:pPr>
      <w:r>
        <w:t>2.1. Банк обязуется:</w:t>
      </w:r>
    </w:p>
    <w:p w:rsidR="00000000" w:rsidRDefault="003252AC">
      <w:pPr>
        <w:pStyle w:val="just"/>
      </w:pPr>
      <w:r>
        <w:t xml:space="preserve">2.1.1. Выдать реестродержателю передаточное распоряжение на внесение </w:t>
      </w:r>
      <w:r>
        <w:t>в реестр акционеров записи о переходе права собственности на акции к Покупателю.</w:t>
      </w:r>
    </w:p>
    <w:p w:rsidR="00000000" w:rsidRDefault="003252AC">
      <w:pPr>
        <w:pStyle w:val="just"/>
      </w:pPr>
      <w:r>
        <w:t>2.1.2. Сообщить Покупателю все сведения и информацию, связанные с передаваемыми акциями, в том числе об имеющихся правопритязаниях.</w:t>
      </w:r>
    </w:p>
    <w:p w:rsidR="00000000" w:rsidRDefault="003252AC">
      <w:pPr>
        <w:pStyle w:val="just"/>
      </w:pPr>
      <w:r>
        <w:t>2.2. Покупатель обязуется:</w:t>
      </w:r>
    </w:p>
    <w:p w:rsidR="00000000" w:rsidRDefault="003252AC">
      <w:pPr>
        <w:pStyle w:val="just"/>
      </w:pPr>
      <w:r>
        <w:t>2.2.1. Произвест</w:t>
      </w:r>
      <w:r>
        <w:t>и оплату акций в порядке и сроки, указанные в разделе 3 настоящего Договора.</w:t>
      </w:r>
    </w:p>
    <w:p w:rsidR="00000000" w:rsidRDefault="003252AC">
      <w:pPr>
        <w:pStyle w:val="just"/>
      </w:pPr>
      <w:r>
        <w:t>2.2.2. В течение _____ (__________) дней с момента подписания настоящего Договора предоставить Банку необходимую информацию и документы для открытия и ведения лицевого счета Покуп</w:t>
      </w:r>
      <w:r>
        <w:t>ателя в реестре акционеров в порядке, предусмотренном действующим законодательством Российской Федерации и Положением о ведении реестра акционеров Банка "_______________".</w:t>
      </w:r>
    </w:p>
    <w:p w:rsidR="00000000" w:rsidRDefault="003252AC">
      <w:pPr>
        <w:pStyle w:val="just"/>
      </w:pPr>
      <w:r>
        <w:t>2.3. Начисление дивидендов по акциям Банка производится в размерах и порядке, опреде</w:t>
      </w:r>
      <w:r>
        <w:t>ляемых Уставом Банка и решениями Общего собрания акционеров Банка.</w:t>
      </w:r>
    </w:p>
    <w:p w:rsidR="00000000" w:rsidRDefault="003252AC">
      <w:pPr>
        <w:pStyle w:val="just"/>
      </w:pPr>
      <w:r>
        <w:t>2.4. Каждая Сторона несет ответственность за недостоверность информации, переданной другой Стороне, и обязана возместить убытки, возникшие в результате использования такой информации.</w:t>
      </w:r>
    </w:p>
    <w:p w:rsidR="00000000" w:rsidRDefault="0032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AC">
      <w:pPr>
        <w:pStyle w:val="3"/>
        <w:rPr>
          <w:rFonts w:eastAsia="Times New Roman"/>
        </w:rPr>
      </w:pPr>
      <w:r>
        <w:rPr>
          <w:rFonts w:eastAsia="Times New Roman"/>
        </w:rPr>
        <w:t>3. Ц</w:t>
      </w:r>
      <w:r>
        <w:rPr>
          <w:rFonts w:eastAsia="Times New Roman"/>
        </w:rPr>
        <w:t>ЕНА ДОГОВОРА И ПОРЯДОК ОПЛАТЫ</w:t>
      </w:r>
    </w:p>
    <w:p w:rsidR="00000000" w:rsidRDefault="003252AC">
      <w:pPr>
        <w:pStyle w:val="just"/>
      </w:pPr>
      <w:r>
        <w:t>3.1. Цена одной акции, передаваемой по настоящему Договору, составляет _____ (____________) рублей.</w:t>
      </w:r>
    </w:p>
    <w:p w:rsidR="00000000" w:rsidRDefault="003252AC">
      <w:pPr>
        <w:pStyle w:val="just"/>
      </w:pPr>
      <w:r>
        <w:t>Цена Договора составляет _____ (____________) рублей.</w:t>
      </w:r>
    </w:p>
    <w:p w:rsidR="00000000" w:rsidRDefault="003252AC">
      <w:pPr>
        <w:pStyle w:val="just"/>
      </w:pPr>
      <w:r>
        <w:t>3.2. Уплата цены Договора производится Покупателем в течение _____ (____</w:t>
      </w:r>
      <w:r>
        <w:t>_____) банковских дней после подписания настоящего Договора путем перечисления денежных средств на счет Банка.</w:t>
      </w:r>
    </w:p>
    <w:p w:rsidR="00000000" w:rsidRDefault="003252AC">
      <w:pPr>
        <w:pStyle w:val="just"/>
      </w:pPr>
      <w:r>
        <w:t>3.3. Датой оплаты считается дата поступления денежных средств на счет Банка.</w:t>
      </w:r>
    </w:p>
    <w:p w:rsidR="00000000" w:rsidRDefault="0032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AC">
      <w:pPr>
        <w:pStyle w:val="3"/>
        <w:rPr>
          <w:rFonts w:eastAsia="Times New Roman"/>
        </w:rPr>
      </w:pPr>
      <w:r>
        <w:rPr>
          <w:rFonts w:eastAsia="Times New Roman"/>
        </w:rPr>
        <w:t>4. ПЕРЕХОД ПРАВА СОБСТВЕННОСТИ НА АКЦИИ</w:t>
      </w:r>
    </w:p>
    <w:p w:rsidR="00000000" w:rsidRDefault="003252AC">
      <w:pPr>
        <w:pStyle w:val="just"/>
      </w:pPr>
      <w:r>
        <w:t>4.1. Переход права собствен</w:t>
      </w:r>
      <w:r>
        <w:t>ности на акции от Банка к Покупателю оформляется в соответствии с требованиями действующего законодательства Российской Федерации после полной оплаты акций в порядке, предусмотренном настоящим Договором.</w:t>
      </w:r>
    </w:p>
    <w:p w:rsidR="00000000" w:rsidRDefault="003252AC">
      <w:pPr>
        <w:pStyle w:val="just"/>
      </w:pPr>
      <w:r>
        <w:t xml:space="preserve">4.2. В течение ________ дней с момента оплаты акций </w:t>
      </w:r>
      <w:r>
        <w:t>и передачи Покупателем Банку информации и документов для открытия лицевого счета Банк совершает все юридические и фактические действия, необходимые для передачи акций Покупателю.</w:t>
      </w:r>
    </w:p>
    <w:p w:rsidR="00000000" w:rsidRDefault="003252AC">
      <w:pPr>
        <w:pStyle w:val="just"/>
      </w:pPr>
      <w:r>
        <w:t>4.3. Расходы, связанные с открытием лицевого счета Покупателя, а также с офор</w:t>
      </w:r>
      <w:r>
        <w:t>млением перехода прав собственности на акции от Банка к Покупателю, в полном объеме несет _______________________.</w:t>
      </w:r>
    </w:p>
    <w:p w:rsidR="00000000" w:rsidRDefault="0032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AC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3252AC">
      <w:pPr>
        <w:pStyle w:val="just"/>
      </w:pPr>
      <w:r>
        <w:t>5.1. Все споры и разногласия, которые могут возникнуть из настоящего Договора или в связи с ним, Стороны будут пытаться</w:t>
      </w:r>
      <w:r>
        <w:t xml:space="preserve"> разрешить путем переговоров.</w:t>
      </w:r>
    </w:p>
    <w:p w:rsidR="00000000" w:rsidRDefault="003252AC">
      <w:pPr>
        <w:pStyle w:val="just"/>
      </w:pPr>
      <w:r>
        <w:t>5.2. В случае если Стороны не придут к соглашению, споры разрешаются в соответствии с действующим законодательством Российской Федерации.</w:t>
      </w:r>
    </w:p>
    <w:p w:rsidR="00000000" w:rsidRDefault="0032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AC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3252AC">
      <w:pPr>
        <w:pStyle w:val="just"/>
      </w:pPr>
      <w:r>
        <w:t xml:space="preserve">6.1. Договор вступает в силу с даты его подписания Сторонами </w:t>
      </w:r>
      <w:r>
        <w:t>и действует до момента полного исполнения Сторонами всех принятых на себя обязательств.</w:t>
      </w:r>
    </w:p>
    <w:p w:rsidR="00000000" w:rsidRDefault="003252AC">
      <w:pPr>
        <w:pStyle w:val="just"/>
      </w:pPr>
      <w:r>
        <w:t>6.2. Договор может быть расторгнут по взаимному согласию Сторон, а также по иным основаниям, предусмотренным действующим законодательством Российской Федерации.</w:t>
      </w:r>
    </w:p>
    <w:p w:rsidR="00000000" w:rsidRDefault="0032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AC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3252AC">
      <w:pPr>
        <w:pStyle w:val="sel"/>
        <w:divId w:val="2031103324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</w:t>
      </w:r>
      <w:r>
        <w:t xml:space="preserve">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</w:t>
      </w:r>
      <w:r>
        <w:t>может считаться заключенным.</w:t>
      </w:r>
    </w:p>
    <w:p w:rsidR="00000000" w:rsidRDefault="003252AC">
      <w:pPr>
        <w:pStyle w:val="just"/>
      </w:pPr>
      <w:r>
        <w:t>7.1. 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:rsidR="00000000" w:rsidRDefault="003252AC">
      <w:pPr>
        <w:pStyle w:val="just"/>
      </w:pPr>
      <w:r>
        <w:t>7.2. Во всем остальном, не предусмотренном условиями на</w:t>
      </w:r>
      <w:r>
        <w:t>стоящего Договора, Стороны будут руководствоваться действующим законодательством Российской Федерации.</w:t>
      </w:r>
    </w:p>
    <w:p w:rsidR="00000000" w:rsidRDefault="003252AC">
      <w:pPr>
        <w:pStyle w:val="just"/>
      </w:pPr>
      <w:r>
        <w:t>7.3. Договор составлен в двух экземплярах, по одному экземпляру для каждой из Сторон.</w:t>
      </w:r>
    </w:p>
    <w:p w:rsidR="00000000" w:rsidRDefault="0032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AC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3252AC">
      <w:pPr>
        <w:pStyle w:val="just"/>
      </w:pPr>
      <w:r>
        <w:t>Банк: _______________________________</w:t>
      </w:r>
      <w:r>
        <w:t>___________________________</w:t>
      </w:r>
    </w:p>
    <w:p w:rsidR="00000000" w:rsidRDefault="003252AC">
      <w:pPr>
        <w:pStyle w:val="just"/>
      </w:pPr>
      <w:r>
        <w:t>________________________________________________________________</w:t>
      </w:r>
    </w:p>
    <w:p w:rsidR="00000000" w:rsidRDefault="003252AC">
      <w:pPr>
        <w:pStyle w:val="just"/>
      </w:pPr>
      <w:r>
        <w:t>________________________________________________________________</w:t>
      </w:r>
    </w:p>
    <w:p w:rsidR="00000000" w:rsidRDefault="0032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AC">
      <w:pPr>
        <w:pStyle w:val="just"/>
      </w:pPr>
      <w:r>
        <w:t>Покупатель: ____________________________________________________</w:t>
      </w:r>
    </w:p>
    <w:p w:rsidR="00000000" w:rsidRDefault="003252AC">
      <w:pPr>
        <w:pStyle w:val="just"/>
      </w:pPr>
      <w:r>
        <w:t>________________________________</w:t>
      </w:r>
      <w:r>
        <w:t>________________________________</w:t>
      </w:r>
    </w:p>
    <w:p w:rsidR="00000000" w:rsidRDefault="003252AC">
      <w:pPr>
        <w:pStyle w:val="just"/>
      </w:pPr>
      <w:r>
        <w:t>________________________________________________________________</w:t>
      </w:r>
    </w:p>
    <w:p w:rsidR="00000000" w:rsidRDefault="0032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A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252AC">
      <w:pPr>
        <w:pStyle w:val="HTML"/>
      </w:pPr>
      <w:r>
        <w:t xml:space="preserve">        Банк:                                 Покупатель:</w:t>
      </w:r>
    </w:p>
    <w:p w:rsidR="00000000" w:rsidRDefault="003252AC">
      <w:pPr>
        <w:pStyle w:val="HTML"/>
      </w:pPr>
    </w:p>
    <w:p w:rsidR="00000000" w:rsidRDefault="003252AC">
      <w:pPr>
        <w:pStyle w:val="HTML"/>
      </w:pPr>
      <w:r>
        <w:t>_____________/_________________       ______________/__________________</w:t>
      </w:r>
    </w:p>
    <w:p w:rsidR="00000000" w:rsidRDefault="003252AC">
      <w:pPr>
        <w:pStyle w:val="HTML"/>
      </w:pPr>
    </w:p>
    <w:p w:rsidR="00000000" w:rsidRDefault="003252AC">
      <w:pPr>
        <w:pStyle w:val="HTML"/>
      </w:pPr>
      <w:r>
        <w:t xml:space="preserve">М.П.     </w:t>
      </w:r>
      <w:r>
        <w:t xml:space="preserve">                             М.П.</w:t>
      </w:r>
    </w:p>
    <w:p w:rsidR="00000000" w:rsidRDefault="003252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https://порядокправа.рф/obrazecy/dogovor_kupli_prodazhi_akcij_kommercheskogo_banka_prodavec_bank.htm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2AC"/>
    <w:rsid w:val="0032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978AA-3849-4F51-ABA2-1B33CA6D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502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akcij_kommercheskogo_banka_prodavec_ban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1259</Words>
  <Characters>7179</Characters>
  <Application>Microsoft Office Word</Application>
  <DocSecurity>0</DocSecurity>
  <Lines>59</Lines>
  <Paragraphs>16</Paragraphs>
  <ScaleCrop>false</ScaleCrop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акций коммерческого банка (продавец - банк)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2022-08-06T14:44:00Z</dcterms:created>
  <dcterms:modified xsi:type="dcterms:W3CDTF">2022-08-06T14:44:00Z</dcterms:modified>
</cp:coreProperties>
</file>