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6DB">
      <w:pPr>
        <w:pStyle w:val="1"/>
        <w:rPr>
          <w:rFonts w:eastAsia="Times New Roman"/>
        </w:rPr>
      </w:pPr>
      <w:r>
        <w:rPr>
          <w:rFonts w:eastAsia="Times New Roman"/>
        </w:rPr>
        <w:t>Договор ипотеки (залога) предприятия</w:t>
      </w:r>
    </w:p>
    <w:p w:rsidR="00000000" w:rsidRDefault="000516DB">
      <w:pPr>
        <w:pStyle w:val="HTML"/>
      </w:pPr>
      <w:r>
        <w:t>---------------------------------------------------------</w:t>
      </w:r>
    </w:p>
    <w:p w:rsidR="00000000" w:rsidRDefault="000516DB">
      <w:pPr>
        <w:pStyle w:val="HTML"/>
      </w:pPr>
      <w:r>
        <w:t>¦                   Договор N ____                      ¦</w:t>
      </w:r>
    </w:p>
    <w:p w:rsidR="00000000" w:rsidRDefault="000516DB">
      <w:pPr>
        <w:pStyle w:val="HTML"/>
      </w:pPr>
      <w:r>
        <w:t>¦                 ипотеки предприятия                   ¦</w:t>
      </w:r>
    </w:p>
    <w:p w:rsidR="00000000" w:rsidRDefault="000516DB">
      <w:pPr>
        <w:pStyle w:val="HTML"/>
      </w:pPr>
      <w:r>
        <w:t xml:space="preserve">¦                                          </w:t>
      </w:r>
      <w:r>
        <w:t xml:space="preserve">             ¦</w:t>
      </w:r>
    </w:p>
    <w:p w:rsidR="00000000" w:rsidRDefault="000516DB">
      <w:pPr>
        <w:pStyle w:val="HTML"/>
      </w:pPr>
      <w:r>
        <w:t>¦ г. ___________         &lt;&lt;_____&gt;&gt; _________________ г. ¦</w:t>
      </w:r>
    </w:p>
    <w:p w:rsidR="00000000" w:rsidRDefault="000516DB">
      <w:pPr>
        <w:pStyle w:val="HTML"/>
      </w:pPr>
      <w:r>
        <w:t>¦ ____________________, именуем __________ в дальнейшем ¦</w:t>
      </w:r>
    </w:p>
    <w:p w:rsidR="00000000" w:rsidRDefault="000516DB">
      <w:pPr>
        <w:pStyle w:val="HTML"/>
      </w:pPr>
      <w:r>
        <w:t>¦ "Залогодатель", в лице _____________, действующ _____ ¦</w:t>
      </w:r>
    </w:p>
    <w:p w:rsidR="00000000" w:rsidRDefault="000516DB">
      <w:pPr>
        <w:pStyle w:val="HTML"/>
      </w:pPr>
      <w:r>
        <w:t>¦ на основании ________, с одной стороны, и, __________ ¦</w:t>
      </w:r>
    </w:p>
    <w:p w:rsidR="00000000" w:rsidRDefault="000516DB">
      <w:pPr>
        <w:pStyle w:val="HTML"/>
      </w:pPr>
      <w:r>
        <w:t>¦ именуем</w:t>
      </w:r>
      <w:r>
        <w:t xml:space="preserve"> __ в дальнейшем "Залогодержатель", в лице __, ¦</w:t>
      </w:r>
    </w:p>
    <w:p w:rsidR="00000000" w:rsidRDefault="000516DB">
      <w:pPr>
        <w:pStyle w:val="HTML"/>
      </w:pPr>
      <w:r>
        <w:t>¦ действующ ________ на основании ___________, с другой ¦</w:t>
      </w:r>
    </w:p>
    <w:p w:rsidR="00000000" w:rsidRDefault="000516DB">
      <w:pPr>
        <w:pStyle w:val="HTML"/>
      </w:pPr>
      <w:r>
        <w:t>¦ стороны, заключили настоящий Договор о нижеследующем: ¦</w:t>
      </w:r>
    </w:p>
    <w:p w:rsidR="00000000" w:rsidRDefault="000516DB">
      <w:pPr>
        <w:pStyle w:val="HTML"/>
      </w:pPr>
      <w:r>
        <w:t>---------------------------------------------------------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16DB">
      <w:pPr>
        <w:pStyle w:val="just"/>
      </w:pPr>
      <w:r>
        <w:t>1.1. Предмет</w:t>
      </w:r>
      <w:r>
        <w:t>ом настоящего Договора является ипотека предприятия в целом как имущественного комплекса (далее - предприятие), принадлежащего Залогодателю, в целях обеспечения исполнения обязательств Залогодателя перед Залогодержателем.</w:t>
      </w:r>
    </w:p>
    <w:p w:rsidR="00000000" w:rsidRDefault="000516DB">
      <w:pPr>
        <w:pStyle w:val="just"/>
      </w:pPr>
      <w:r>
        <w:t>1.2. Залогодатель заложил Залогоде</w:t>
      </w:r>
      <w:r>
        <w:t>ржателю предприятие, представляющее собой принадлежащий Залогодателю имущественный комплекс, предназначенный и используемый для осуществления следующей предпринимательской деятельности: ____.</w:t>
      </w:r>
    </w:p>
    <w:p w:rsidR="00000000" w:rsidRDefault="000516DB">
      <w:pPr>
        <w:pStyle w:val="just"/>
      </w:pPr>
      <w:r>
        <w:t>Последующая ипотека заложенного по настоящему Договору предприят</w:t>
      </w:r>
      <w:r>
        <w:t>ия запрещена.</w:t>
      </w:r>
    </w:p>
    <w:p w:rsidR="00000000" w:rsidRDefault="000516DB">
      <w:pPr>
        <w:pStyle w:val="just"/>
      </w:pPr>
      <w:r>
        <w:t>1.3. Предприятие передается в ипотеку в следующем составе:</w:t>
      </w:r>
    </w:p>
    <w:p w:rsidR="00000000" w:rsidRDefault="000516DB">
      <w:pPr>
        <w:pStyle w:val="just"/>
      </w:pPr>
      <w:r>
        <w:t>(наименование включенных в состав предприятия элементов с указанием правоустанавливающего документа, послужившего основанием возникновения прав Залогодателя на каждый элемент, регистр</w:t>
      </w:r>
      <w:r>
        <w:t>ирующего органа (в отношении недвижимого имущества) и балансовой стоимости этого элемента)</w:t>
      </w:r>
    </w:p>
    <w:p w:rsidR="00000000" w:rsidRDefault="000516DB">
      <w:pPr>
        <w:pStyle w:val="just"/>
      </w:pPr>
      <w:r>
        <w:t>1.3.1. Недвижимое имущество:</w:t>
      </w:r>
    </w:p>
    <w:p w:rsidR="00000000" w:rsidRDefault="000516DB">
      <w:pPr>
        <w:pStyle w:val="just"/>
      </w:pPr>
      <w:r>
        <w:t>1) ___________________________________________;</w:t>
      </w:r>
    </w:p>
    <w:p w:rsidR="00000000" w:rsidRDefault="000516DB">
      <w:pPr>
        <w:pStyle w:val="just"/>
      </w:pPr>
      <w:r>
        <w:t>2) ___________________________________________;</w:t>
      </w:r>
    </w:p>
    <w:p w:rsidR="00000000" w:rsidRDefault="000516DB">
      <w:pPr>
        <w:pStyle w:val="just"/>
      </w:pPr>
      <w:r>
        <w:t>3) _____________________________________</w:t>
      </w:r>
      <w:r>
        <w:t>______.</w:t>
      </w:r>
    </w:p>
    <w:p w:rsidR="00000000" w:rsidRDefault="000516DB">
      <w:pPr>
        <w:pStyle w:val="just"/>
      </w:pPr>
      <w:r>
        <w:t>1.3.2. Движимое имущество:</w:t>
      </w:r>
    </w:p>
    <w:p w:rsidR="00000000" w:rsidRDefault="000516DB">
      <w:pPr>
        <w:pStyle w:val="just"/>
      </w:pPr>
      <w:r>
        <w:t>1) ___________________________________________;</w:t>
      </w:r>
    </w:p>
    <w:p w:rsidR="00000000" w:rsidRDefault="000516DB">
      <w:pPr>
        <w:pStyle w:val="just"/>
      </w:pPr>
      <w:r>
        <w:t>2) ___________________________________________;</w:t>
      </w:r>
    </w:p>
    <w:p w:rsidR="00000000" w:rsidRDefault="000516DB">
      <w:pPr>
        <w:pStyle w:val="just"/>
      </w:pPr>
      <w:r>
        <w:t>3) ___________________________________________.</w:t>
      </w:r>
    </w:p>
    <w:p w:rsidR="00000000" w:rsidRDefault="000516DB">
      <w:pPr>
        <w:pStyle w:val="just"/>
      </w:pPr>
      <w:r>
        <w:t>1.3.3. Права требования:</w:t>
      </w:r>
    </w:p>
    <w:p w:rsidR="00000000" w:rsidRDefault="000516DB">
      <w:pPr>
        <w:pStyle w:val="just"/>
      </w:pPr>
      <w:r>
        <w:lastRenderedPageBreak/>
        <w:t>1) ___________________________________________;</w:t>
      </w:r>
    </w:p>
    <w:p w:rsidR="00000000" w:rsidRDefault="000516DB">
      <w:pPr>
        <w:pStyle w:val="just"/>
      </w:pPr>
      <w:r>
        <w:t>2) ___________________________________________;</w:t>
      </w:r>
    </w:p>
    <w:p w:rsidR="00000000" w:rsidRDefault="000516DB">
      <w:pPr>
        <w:pStyle w:val="just"/>
      </w:pPr>
      <w:r>
        <w:t>3) ___________________________________________.</w:t>
      </w:r>
    </w:p>
    <w:p w:rsidR="00000000" w:rsidRDefault="000516DB">
      <w:pPr>
        <w:pStyle w:val="just"/>
      </w:pPr>
      <w:r>
        <w:t>1.3.4. Права на средства индивидуализации и другие исключительные права:</w:t>
      </w:r>
    </w:p>
    <w:p w:rsidR="00000000" w:rsidRDefault="000516DB">
      <w:pPr>
        <w:pStyle w:val="just"/>
      </w:pPr>
      <w:r>
        <w:t>1) ____________________________________</w:t>
      </w:r>
      <w:r>
        <w:t>_______;</w:t>
      </w:r>
    </w:p>
    <w:p w:rsidR="00000000" w:rsidRDefault="000516DB">
      <w:pPr>
        <w:pStyle w:val="just"/>
      </w:pPr>
      <w:r>
        <w:t>2) ___________________________________________;</w:t>
      </w:r>
    </w:p>
    <w:p w:rsidR="00000000" w:rsidRDefault="000516DB">
      <w:pPr>
        <w:pStyle w:val="just"/>
      </w:pPr>
      <w:r>
        <w:t>3) ___________________________________________.</w:t>
      </w:r>
    </w:p>
    <w:p w:rsidR="00000000" w:rsidRDefault="000516DB">
      <w:pPr>
        <w:pStyle w:val="just"/>
      </w:pPr>
      <w:r>
        <w:t>1.3.5. Деловая репутация предприятия.</w:t>
      </w:r>
    </w:p>
    <w:p w:rsidR="00000000" w:rsidRDefault="000516DB">
      <w:pPr>
        <w:pStyle w:val="just"/>
      </w:pPr>
      <w:r>
        <w:t>1.4. Имущество, права и обязанности, не указанные в п. 1.3 настоящего Договора, не считаются переданными в ипотек</w:t>
      </w:r>
      <w:r>
        <w:t>у (залог).</w:t>
      </w:r>
    </w:p>
    <w:p w:rsidR="00000000" w:rsidRDefault="000516DB">
      <w:pPr>
        <w:pStyle w:val="just"/>
      </w:pPr>
      <w:r>
        <w:t>1.5. Залогодатель гарантирует, что до момента государственной регистрации настоящего Договора предприятие в целом, а также указанное в п. 1.3 имущество никому не заложено, не продано, не сдано в аренду, не обременено сервитутами, в споре и под з</w:t>
      </w:r>
      <w:r>
        <w:t>апрещением (арестом) не состоит и свободно от любых прав третьих лиц.</w:t>
      </w:r>
    </w:p>
    <w:p w:rsidR="00000000" w:rsidRDefault="000516DB">
      <w:pPr>
        <w:pStyle w:val="just"/>
      </w:pPr>
      <w:r>
        <w:t>1.6. Местом нахождения предприятия как имущественного комплекса является: ____.</w:t>
      </w:r>
    </w:p>
    <w:p w:rsidR="00000000" w:rsidRDefault="000516DB">
      <w:pPr>
        <w:pStyle w:val="just"/>
      </w:pPr>
      <w:r>
        <w:t>1.7. Неотъемлемой частью настоящего Договора являются Акт инвентаризации Залогодателя (Приложение N 1), Бу</w:t>
      </w:r>
      <w:r>
        <w:t>хгалтерский баланс Залогодателя (Приложение N 2), Заключение аудиторской фирмы о составе и стоимости имущества и имущественных прав Залогодателя (Приложение N 3) и Отчет об оценке имущества, относящегося к предприятию (Приложение N 4).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Оценка предмета </w:t>
      </w:r>
      <w:r>
        <w:rPr>
          <w:rFonts w:eastAsia="Times New Roman"/>
        </w:rPr>
        <w:t>ипотеки</w:t>
      </w:r>
    </w:p>
    <w:p w:rsidR="00000000" w:rsidRDefault="000516DB">
      <w:pPr>
        <w:pStyle w:val="just"/>
      </w:pPr>
      <w:r>
        <w:t>2.1. Стоимость имущества, включенного в состав предприятия, оценивается в рублей.</w:t>
      </w:r>
    </w:p>
    <w:p w:rsidR="00000000" w:rsidRDefault="000516DB">
      <w:pPr>
        <w:pStyle w:val="just"/>
      </w:pPr>
      <w:r>
        <w:t>2.2. Достоверность оценки предмета ипотеки подтверждается Отчетом об оценке имущества, относящегося к предприятию (Приложение N 4 к настоящему Договору).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3. Обязател</w:t>
      </w:r>
      <w:r>
        <w:rPr>
          <w:rFonts w:eastAsia="Times New Roman"/>
        </w:rPr>
        <w:t>ьство, обеспеченное ипотекой</w:t>
      </w:r>
    </w:p>
    <w:p w:rsidR="00000000" w:rsidRDefault="000516DB">
      <w:pPr>
        <w:pStyle w:val="just"/>
      </w:pPr>
      <w:r>
        <w:t>3.1. Настоящий Договор заключен с целью обеспечения исполнения обязательств Залогодателя перед Залогодержателем по договору ____ N ____, заключенному сторонами "__" ____ г. в г. ____ (далее - "основной договор").</w:t>
      </w:r>
    </w:p>
    <w:p w:rsidR="00000000" w:rsidRDefault="000516DB">
      <w:pPr>
        <w:pStyle w:val="just"/>
      </w:pPr>
      <w:r>
        <w:t>3.2. По основн</w:t>
      </w:r>
      <w:r>
        <w:t>ому договору Залогодатель выступает должником, а Залогодержатель - кредитором.</w:t>
      </w:r>
    </w:p>
    <w:p w:rsidR="00000000" w:rsidRDefault="000516DB">
      <w:pPr>
        <w:pStyle w:val="just"/>
      </w:pPr>
      <w:r>
        <w:t>3.3. В соответствии с основным договором стороны принимают на себя следующие обязательства: ____.</w:t>
      </w:r>
    </w:p>
    <w:p w:rsidR="00000000" w:rsidRDefault="000516DB">
      <w:pPr>
        <w:pStyle w:val="just"/>
      </w:pPr>
      <w:r>
        <w:t>3.4. В соответствии с основным договором срок исполнения должником своих обязат</w:t>
      </w:r>
      <w:r>
        <w:t>ельств истекает "____" ____ г.</w:t>
      </w:r>
    </w:p>
    <w:p w:rsidR="00000000" w:rsidRDefault="000516DB">
      <w:pPr>
        <w:pStyle w:val="just"/>
      </w:pPr>
      <w:r>
        <w:t>3.5. Согласно основному договору в случае нарушения должником сроков исполнения обязательств он выплачивает кредитору неустойку в размере.</w:t>
      </w:r>
    </w:p>
    <w:p w:rsidR="00000000" w:rsidRDefault="000516DB">
      <w:pPr>
        <w:pStyle w:val="just"/>
      </w:pPr>
      <w:r>
        <w:t>3.6. Основной договор вступает в силу с момента его подписания сторонами - "____" ____</w:t>
      </w:r>
      <w:r>
        <w:t xml:space="preserve"> г. и действует до "____" ____ г.</w:t>
      </w:r>
    </w:p>
    <w:p w:rsidR="00000000" w:rsidRDefault="000516DB">
      <w:pPr>
        <w:pStyle w:val="just"/>
      </w:pPr>
      <w:r>
        <w:t xml:space="preserve">3.7. Залогодержатель имеет право получить удовлетворение своих денежных требований к Залогодателю, вытекающих из основного договора, из стоимости заложенного по настоящему Договору предприятия Залогодателя преимущественно </w:t>
      </w:r>
      <w:r>
        <w:t>перед другими кредиторами Залогодателя.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4. Требования, обеспеченные ипотекой</w:t>
      </w:r>
    </w:p>
    <w:p w:rsidR="00000000" w:rsidRDefault="000516DB">
      <w:pPr>
        <w:pStyle w:val="just"/>
      </w:pPr>
      <w:r>
        <w:t xml:space="preserve">4.1. Ипотека, установленная в соответствии с настоящим Договором, </w:t>
      </w:r>
      <w:r>
        <w:t>обеспечивает уплату Залогодержателю следующих сумм, причитающихся ему в случае нарушения Залогодателем своих обязательств по основному договору:</w:t>
      </w:r>
    </w:p>
    <w:p w:rsidR="00000000" w:rsidRDefault="000516DB">
      <w:pPr>
        <w:pStyle w:val="just"/>
      </w:pPr>
      <w:r>
        <w:t>4.1.1. Сумма основного долга в полном объеме.</w:t>
      </w:r>
    </w:p>
    <w:p w:rsidR="00000000" w:rsidRDefault="000516DB">
      <w:pPr>
        <w:pStyle w:val="just"/>
      </w:pPr>
      <w:r>
        <w:t xml:space="preserve">4.1.2. Неустойка в случае ненадлежащего исполнения Залогодателем </w:t>
      </w:r>
      <w:r>
        <w:t>своих обязательств по основному договору.</w:t>
      </w:r>
    </w:p>
    <w:p w:rsidR="00000000" w:rsidRDefault="000516DB">
      <w:pPr>
        <w:pStyle w:val="just"/>
      </w:pPr>
      <w:r>
        <w:t>4.1.3. Проценты за пользование чужими денежными средствами в соответствии со ст. 395 ГК РФ.</w:t>
      </w:r>
    </w:p>
    <w:p w:rsidR="00000000" w:rsidRDefault="000516DB">
      <w:pPr>
        <w:pStyle w:val="just"/>
      </w:pPr>
      <w:r>
        <w:t>4.1.4. Судебные издержки и иные расходы, связанные с обращением взыскания на заложенное предприятие.</w:t>
      </w:r>
    </w:p>
    <w:p w:rsidR="00000000" w:rsidRDefault="000516DB">
      <w:pPr>
        <w:pStyle w:val="just"/>
      </w:pPr>
      <w:r>
        <w:t>4.1.5. Расходы по реа</w:t>
      </w:r>
      <w:r>
        <w:t>лизации заложенного предприятия.</w:t>
      </w:r>
    </w:p>
    <w:p w:rsidR="00000000" w:rsidRDefault="000516DB">
      <w:pPr>
        <w:pStyle w:val="just"/>
      </w:pPr>
      <w:r>
        <w:t>4.2. Настоящим договором обеспечиваются требования Залогодержателя в том объеме, какой они будут иметь к моменту их удовлетворения за счет заложенного предприятия.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0516DB">
      <w:pPr>
        <w:pStyle w:val="just"/>
      </w:pPr>
      <w:r>
        <w:t>5.1. Залогодатель обязан:</w:t>
      </w:r>
    </w:p>
    <w:p w:rsidR="00000000" w:rsidRDefault="000516DB">
      <w:pPr>
        <w:pStyle w:val="just"/>
      </w:pPr>
      <w:r>
        <w:t>5.</w:t>
      </w:r>
      <w:r>
        <w:t>1.1. Не передавать имущество, относящееся к предприятию, в последующий залог, и не совершать сделки, направленные на отчуждение недвижимого имущества, относящегося к предприятию, без письменного согласия Залогодержателя.</w:t>
      </w:r>
    </w:p>
    <w:p w:rsidR="00000000" w:rsidRDefault="000516DB">
      <w:pPr>
        <w:pStyle w:val="just"/>
      </w:pPr>
      <w:r>
        <w:t xml:space="preserve">5.1.2. Нести расходы по содержанию </w:t>
      </w:r>
      <w:r>
        <w:t>заложенного предприятия, производить текущий и капитальный ремонт предприятия (имущества, входящего в состав предприятия) в разумные сроки.</w:t>
      </w:r>
    </w:p>
    <w:p w:rsidR="00000000" w:rsidRDefault="000516DB">
      <w:pPr>
        <w:pStyle w:val="just"/>
      </w:pPr>
      <w:r>
        <w:t>5.1.3. Нести риск случайной гибели и случайного повреждения имущества заложенного предприятия.</w:t>
      </w:r>
    </w:p>
    <w:p w:rsidR="00000000" w:rsidRDefault="000516DB">
      <w:pPr>
        <w:pStyle w:val="just"/>
      </w:pPr>
      <w:r>
        <w:t>5.1.4. Обеспечивать с</w:t>
      </w:r>
      <w:r>
        <w:t>охранность имущества заложенного предприятия, в том числе защищать его от посягательств третьих лиц, огня, стихийных бедствий.</w:t>
      </w:r>
    </w:p>
    <w:p w:rsidR="00000000" w:rsidRDefault="000516DB">
      <w:pPr>
        <w:pStyle w:val="just"/>
      </w:pPr>
      <w:r>
        <w:t>5.1.5. В случае реальной угрозы утраты или повреждения имущества заложенного предприятия уведомить об этом Залогодержателя.</w:t>
      </w:r>
    </w:p>
    <w:p w:rsidR="00000000" w:rsidRDefault="000516DB">
      <w:pPr>
        <w:pStyle w:val="just"/>
      </w:pPr>
      <w:r>
        <w:t>5.1.6</w:t>
      </w:r>
      <w:r>
        <w:t>. Не совершать действий, влекущих уменьшение стоимости имущества заложенного предприятия.</w:t>
      </w:r>
    </w:p>
    <w:p w:rsidR="00000000" w:rsidRDefault="000516DB">
      <w:pPr>
        <w:pStyle w:val="just"/>
      </w:pPr>
      <w:r>
        <w:t>5.1.7. Немедленно сообщать Залогодержателю сведения о посягательствах третьих лиц на предмет залога.</w:t>
      </w:r>
    </w:p>
    <w:p w:rsidR="00000000" w:rsidRDefault="000516DB">
      <w:pPr>
        <w:pStyle w:val="just"/>
      </w:pPr>
      <w:r>
        <w:t>5.1.8. Страховать за свой счет заложенное предприятие (имущество)</w:t>
      </w:r>
      <w:r>
        <w:t xml:space="preserve"> в полной стоимости от рисков утраты и повреждения на весь срок ипотеки.</w:t>
      </w:r>
    </w:p>
    <w:p w:rsidR="00000000" w:rsidRDefault="000516DB">
      <w:pPr>
        <w:pStyle w:val="just"/>
      </w:pPr>
      <w:r>
        <w:t>5.2. Залогодатель вправе:</w:t>
      </w:r>
    </w:p>
    <w:p w:rsidR="00000000" w:rsidRDefault="000516DB">
      <w:pPr>
        <w:pStyle w:val="just"/>
      </w:pPr>
      <w:r>
        <w:t>5.2.1. Владеть и пользоваться входящим в состав заложенного предприятия имуществом в соответствии с его назначением, не допуская ухудшения имущества и уменьш</w:t>
      </w:r>
      <w:r>
        <w:t>ения его стоимости сверх того, что вызывается нормальным износом.</w:t>
      </w:r>
    </w:p>
    <w:p w:rsidR="00000000" w:rsidRDefault="000516DB">
      <w:pPr>
        <w:pStyle w:val="just"/>
      </w:pPr>
      <w:r>
        <w:t>5.2.2. Извлекать из предприятия, заложенного по настоящему Договору, выгоды, плоды и доходы.</w:t>
      </w:r>
    </w:p>
    <w:p w:rsidR="00000000" w:rsidRDefault="000516DB">
      <w:pPr>
        <w:pStyle w:val="just"/>
      </w:pPr>
      <w:r>
        <w:t>5.2.3. Продавать, обменивать, сдавать в аренду, предоставлять взаймы имущество, относящееся к пре</w:t>
      </w:r>
      <w:r>
        <w:t>дприятию, переданному в ипотеку, за исключением недвижимого имущества, и иным образом распоряжаться имуществом, не относящимся к недвижимости, а также вносить изменения в состав данного имущества, если это не влечет уменьшения указанной в договоре об ипоте</w:t>
      </w:r>
      <w:r>
        <w:t>ке общей стоимости имущества, относящегося к предприятию, а также не нарушает других условий договора об ипотеке.</w:t>
      </w:r>
    </w:p>
    <w:p w:rsidR="00000000" w:rsidRDefault="000516DB">
      <w:pPr>
        <w:pStyle w:val="just"/>
      </w:pPr>
      <w:r>
        <w:t>5.3. Залогодержатель обязан:</w:t>
      </w:r>
    </w:p>
    <w:p w:rsidR="00000000" w:rsidRDefault="000516DB">
      <w:pPr>
        <w:pStyle w:val="just"/>
      </w:pPr>
      <w:r>
        <w:t>5.3.1. Не вмешиваться в предпринимательскую деятельность, осуществляемую Залогодателем с использованием заложенно</w:t>
      </w:r>
      <w:r>
        <w:t>го предприятия, за исключением случая, предусмотренного п. 5.4.3 настоящего Договора.</w:t>
      </w:r>
    </w:p>
    <w:p w:rsidR="00000000" w:rsidRDefault="000516DB">
      <w:pPr>
        <w:pStyle w:val="just"/>
      </w:pPr>
      <w:r>
        <w:t>5.3.2. Не создавать Залогодателю препятствия в осуществлении его деятельности на заложенном предприятии при осуществлении контроля за наличием, состоянием и условиями сод</w:t>
      </w:r>
      <w:r>
        <w:t>ержания имущества заложенного по настоящему Договору предприятия.</w:t>
      </w:r>
    </w:p>
    <w:p w:rsidR="00000000" w:rsidRDefault="000516DB">
      <w:pPr>
        <w:pStyle w:val="just"/>
      </w:pPr>
      <w:r>
        <w:t>5.3.3. Соблюдать порядок обращения взыскания на заложенное предприятие.</w:t>
      </w:r>
    </w:p>
    <w:p w:rsidR="00000000" w:rsidRDefault="000516DB">
      <w:pPr>
        <w:pStyle w:val="just"/>
      </w:pPr>
      <w:r>
        <w:t>5.4. Залогодержатель вправе:</w:t>
      </w:r>
    </w:p>
    <w:p w:rsidR="00000000" w:rsidRDefault="000516DB">
      <w:pPr>
        <w:pStyle w:val="just"/>
      </w:pPr>
      <w:r>
        <w:t>5.4.1. В случаях, предусмотренных п. п. 5.1.4 - 5.1.7 настоящего Договора, проверять по д</w:t>
      </w:r>
      <w:r>
        <w:t>окументам и фактически наличие, состояние и условия содержания заложенного по настоящему Договору имущества, не создавая Залогодателю препятствий в осуществлении его предпринимательской деятельности.</w:t>
      </w:r>
    </w:p>
    <w:p w:rsidR="00000000" w:rsidRDefault="000516DB">
      <w:pPr>
        <w:pStyle w:val="just"/>
      </w:pPr>
      <w:r>
        <w:t>5.4.2. Требовать от Залогодателя принятия мер, необходимых для сохранения имущества заложенного предприятия.</w:t>
      </w:r>
    </w:p>
    <w:p w:rsidR="00000000" w:rsidRDefault="000516DB">
      <w:pPr>
        <w:pStyle w:val="just"/>
      </w:pPr>
      <w:r>
        <w:t>5.4.3. В случае непринятия Залогодателем мер по обеспечению сохранности заложенного предприятия, неэффективного использования имущества, могущего п</w:t>
      </w:r>
      <w:r>
        <w:t>ривести к уменьшению стоимости предприятия, Залогодержатель вправе обратиться в суд с требованием о досрочном выполнении обеспеченных ипотекой обязательств или введении ипотечного контроля за деятельностью Залогодателя.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6. Обращение взыскания на предмет и</w:t>
      </w:r>
      <w:r>
        <w:rPr>
          <w:rFonts w:eastAsia="Times New Roman"/>
        </w:rPr>
        <w:t>потеки</w:t>
      </w:r>
    </w:p>
    <w:p w:rsidR="00000000" w:rsidRDefault="000516DB">
      <w:pPr>
        <w:pStyle w:val="just"/>
      </w:pPr>
      <w:r>
        <w:t>6.1. Залогодержатель имеет право обратить взыскание на предприятие, заложенное по настоящему Договору, для удовлетворения его требований, вытекающих из неисполнения или ненадлежащего исполнения Залогодателем обеспеченного ипотекой обязательства.</w:t>
      </w:r>
    </w:p>
    <w:p w:rsidR="00000000" w:rsidRDefault="000516DB">
      <w:pPr>
        <w:pStyle w:val="just"/>
      </w:pPr>
      <w:r>
        <w:t>6.2</w:t>
      </w:r>
      <w:r>
        <w:t>. Взыскание по требованию Залогодержателя обращается на предприятие по решению суда.</w:t>
      </w:r>
    </w:p>
    <w:p w:rsidR="00000000" w:rsidRDefault="000516DB">
      <w:pPr>
        <w:pStyle w:val="just"/>
      </w:pPr>
      <w:r>
        <w:t>6.3. Реализация (продажа) предприятия Залогодателя, на которое Залогодержателем обращено взыскание, осуществляется с публичных торгов в порядке, установленном процессуальн</w:t>
      </w:r>
      <w:r>
        <w:t>ым законодательством РФ.</w:t>
      </w:r>
    </w:p>
    <w:p w:rsidR="00000000" w:rsidRDefault="000516DB">
      <w:pPr>
        <w:pStyle w:val="just"/>
      </w:pPr>
      <w:r>
        <w:t>6.4. Начальная продажная цена заложенного предприятия, с которой начинаются торги, определяется в размере оценки стоимости предприятия, указанной в Отчете об оценке имущества, относящегося к предприятию (Приложение N 4 к настоящему</w:t>
      </w:r>
      <w:r>
        <w:t xml:space="preserve"> Договору). Заложенное имущество продается лицу, предложившему на торгах наивысшую цену.</w:t>
      </w:r>
    </w:p>
    <w:p w:rsidR="00000000" w:rsidRDefault="000516DB">
      <w:pPr>
        <w:pStyle w:val="just"/>
      </w:pPr>
      <w:r>
        <w:t>6.5. Залогодержатель вправе по соглашению с Залогодателем приобрести заложенное предприятие и зачесть в счет покупной цены свои денежные требования к Залогодателю, обе</w:t>
      </w:r>
      <w:r>
        <w:t>спеченные заложенным предприятием.</w:t>
      </w:r>
    </w:p>
    <w:p w:rsidR="00000000" w:rsidRDefault="000516DB">
      <w:pPr>
        <w:pStyle w:val="just"/>
      </w:pPr>
      <w:r>
        <w:t>6.6. Залогодатель вправе в любое время до реализации (продажи) заложенного предприятия прекратить обращение на него взыскания и его реализацию, исполнив обеспеченное заложенным предприятием обязательство или ту его часть,</w:t>
      </w:r>
      <w:r>
        <w:t xml:space="preserve"> исполнение которой Залогодателем просрочено.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7. Действие настоящего Договора</w:t>
      </w:r>
    </w:p>
    <w:p w:rsidR="00000000" w:rsidRDefault="000516DB">
      <w:pPr>
        <w:pStyle w:val="just"/>
      </w:pPr>
      <w:r>
        <w:t>7.1. Настоящий договор, а также возникновение и прекращение права ипотеки (залога) на предприятие подлежат государственной регистрации в органе, осуществляющем государственную р</w:t>
      </w:r>
      <w:r>
        <w:t>егистрацию прав на недвижимое имущество и сделок с ним.</w:t>
      </w:r>
    </w:p>
    <w:p w:rsidR="00000000" w:rsidRDefault="000516DB">
      <w:pPr>
        <w:pStyle w:val="just"/>
      </w:pPr>
      <w:r>
        <w:t>7.2. Настоящий Договор считается заключенным и вступает в силу с момента его государственной регистрации.</w:t>
      </w:r>
    </w:p>
    <w:p w:rsidR="00000000" w:rsidRDefault="000516DB">
      <w:pPr>
        <w:pStyle w:val="just"/>
      </w:pPr>
      <w:r>
        <w:t>7.3. Расходы, связанные с государственной регистрацией настоящего Договора и вытекающие из нег</w:t>
      </w:r>
      <w:r>
        <w:t>о прав, внесением изменений и дополнений в регистрационную запись об ипотеке, несет Залогодатель (вариант: Залогодержатель).</w:t>
      </w:r>
    </w:p>
    <w:p w:rsidR="00000000" w:rsidRDefault="000516DB">
      <w:pPr>
        <w:pStyle w:val="just"/>
      </w:pPr>
      <w:r>
        <w:t>7.4. Настоящий Договор действует до полного исполнения Залогодателем своих обязательств по основному договору. Ипотека по настоящем</w:t>
      </w:r>
      <w:r>
        <w:t>у Договору прекращается с прекращением обеспеченного заложенным предприятием обязательства Залогодателя перед Залогодержателем по основному Договору.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516DB">
      <w:pPr>
        <w:pStyle w:val="just"/>
      </w:pPr>
      <w:r>
        <w:t>8.1. По вопросам, не урегулированным настоящим Договором и дополнительными со</w:t>
      </w:r>
      <w:r>
        <w:t>глашениями к нему, стороны руководствуются действующим законодательством Российской Федерации.</w:t>
      </w:r>
    </w:p>
    <w:p w:rsidR="00000000" w:rsidRDefault="000516DB">
      <w:pPr>
        <w:pStyle w:val="just"/>
      </w:pPr>
      <w:r>
        <w:t>8.2. Все приложения к договору, согласованные обеими сторонами, являются его неотъемлемой частью.</w:t>
      </w:r>
    </w:p>
    <w:p w:rsidR="00000000" w:rsidRDefault="000516DB">
      <w:pPr>
        <w:pStyle w:val="just"/>
      </w:pPr>
      <w:r>
        <w:t>8.3. Настоящий Договор составлен в трех экземплярах, из которых</w:t>
      </w:r>
      <w:r>
        <w:t xml:space="preserve"> один предназначен для Залогодателя, один - для Залогодержателя, и один экземпляр предназначен для хранения в органе, осуществляющем государственную регистрацию прав на недвижимое имущество и сделок с ним.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сторон:</w:t>
      </w:r>
    </w:p>
    <w:p w:rsidR="00000000" w:rsidRDefault="000516DB">
      <w:pPr>
        <w:pStyle w:val="HTML"/>
      </w:pPr>
      <w:r>
        <w:t>-----------------------------------</w:t>
      </w:r>
    </w:p>
    <w:p w:rsidR="00000000" w:rsidRDefault="000516DB">
      <w:pPr>
        <w:pStyle w:val="HTML"/>
      </w:pPr>
      <w:r>
        <w:t>¦Залогодатель:  ¦ Залогодержатель:¦</w:t>
      </w:r>
    </w:p>
    <w:p w:rsidR="00000000" w:rsidRDefault="000516DB">
      <w:pPr>
        <w:pStyle w:val="HTML"/>
      </w:pPr>
      <w:r>
        <w:t>¦               ¦                 ¦</w:t>
      </w:r>
    </w:p>
    <w:p w:rsidR="00000000" w:rsidRDefault="000516DB">
      <w:pPr>
        <w:pStyle w:val="HTML"/>
      </w:pPr>
      <w:r>
        <w:t>¦М.П.           ¦ М.П.            ¦</w:t>
      </w:r>
    </w:p>
    <w:p w:rsidR="00000000" w:rsidRDefault="000516DB">
      <w:pPr>
        <w:pStyle w:val="HTML"/>
      </w:pPr>
      <w:r>
        <w:t>----------------+------------------</w:t>
      </w:r>
    </w:p>
    <w:p w:rsidR="00000000" w:rsidRDefault="00051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6DB">
      <w:pPr>
        <w:pStyle w:val="right"/>
      </w:pPr>
      <w:r>
        <w:t>Источник - "</w:t>
      </w:r>
      <w:r>
        <w:t>Предприятие как имущественный комплекс (объект права) по праву России и Германии", "Инфотропик Медиа"</w:t>
      </w:r>
    </w:p>
    <w:p w:rsidR="00000000" w:rsidRDefault="00051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https://порядокправа.рф/obrazecy/dogovor_ipoteki_zaloga_predpriyatiya.htm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DB"/>
    <w:rsid w:val="0005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94476-B405-49A6-B016-9103DEF3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poteki_zalog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10313</Characters>
  <Application>Microsoft Office Word</Application>
  <DocSecurity>0</DocSecurity>
  <Lines>85</Lines>
  <Paragraphs>24</Paragraphs>
  <ScaleCrop>false</ScaleCrop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ипотеки (залога)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2022-08-06T14:38:00Z</dcterms:created>
  <dcterms:modified xsi:type="dcterms:W3CDTF">2022-08-06T14:38:00Z</dcterms:modified>
</cp:coreProperties>
</file>