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B00AF">
      <w:pPr>
        <w:pStyle w:val="1"/>
        <w:rPr>
          <w:rFonts w:eastAsia="Times New Roman"/>
        </w:rPr>
      </w:pPr>
      <w:r>
        <w:rPr>
          <w:rFonts w:eastAsia="Times New Roman"/>
        </w:rPr>
        <w:t>Договор фрахтования воздушного судна (воздушный чартер)</w:t>
      </w:r>
    </w:p>
    <w:p w:rsidR="00000000" w:rsidRDefault="00CB00AF">
      <w:pPr>
        <w:spacing w:after="240"/>
        <w:rPr>
          <w:rFonts w:ascii="Times New Roman" w:eastAsia="Times New Roman" w:hAnsi="Times New Roman"/>
          <w:sz w:val="24"/>
          <w:szCs w:val="24"/>
        </w:rPr>
      </w:pPr>
    </w:p>
    <w:p w:rsidR="00000000" w:rsidRDefault="00CB00AF">
      <w:pPr>
        <w:pStyle w:val="3"/>
        <w:rPr>
          <w:rFonts w:eastAsia="Times New Roman"/>
        </w:rPr>
      </w:pPr>
      <w:r>
        <w:rPr>
          <w:rFonts w:eastAsia="Times New Roman"/>
        </w:rPr>
        <w:t>ДОГОВОР фрахтования воздушного судна N ________</w:t>
      </w:r>
    </w:p>
    <w:p w:rsidR="00000000" w:rsidRDefault="00CB00AF">
      <w:pPr>
        <w:pStyle w:val="HTML"/>
      </w:pPr>
      <w:r>
        <w:t>г. _________                                         "___"_________ ____ г.</w:t>
      </w:r>
    </w:p>
    <w:p w:rsidR="00000000" w:rsidRDefault="00CB00AF">
      <w:pPr>
        <w:pStyle w:val="HTML"/>
      </w:pPr>
    </w:p>
    <w:p w:rsidR="00000000" w:rsidRDefault="00CB00AF">
      <w:pPr>
        <w:pStyle w:val="HTML"/>
      </w:pPr>
      <w:r>
        <w:t>_________________________________, именуем__ в дальнейшем "Фрахтовщик",</w:t>
      </w:r>
    </w:p>
    <w:p w:rsidR="00000000" w:rsidRDefault="00CB00AF">
      <w:pPr>
        <w:pStyle w:val="HTML"/>
      </w:pPr>
      <w:r>
        <w:t>(полное наименование организации)</w:t>
      </w:r>
    </w:p>
    <w:p w:rsidR="00000000" w:rsidRDefault="00CB00AF">
      <w:pPr>
        <w:pStyle w:val="HTML"/>
      </w:pPr>
    </w:p>
    <w:p w:rsidR="00000000" w:rsidRDefault="00CB00AF">
      <w:pPr>
        <w:pStyle w:val="HTML"/>
      </w:pPr>
      <w:r>
        <w:t>в лице __________________________________, действующ__ на основании Устава,</w:t>
      </w:r>
    </w:p>
    <w:p w:rsidR="00000000" w:rsidRDefault="00CB00AF">
      <w:pPr>
        <w:pStyle w:val="HTML"/>
      </w:pPr>
      <w:r>
        <w:t>с одной стороны, и ____________________________________________, именуем_</w:t>
      </w:r>
      <w:r>
        <w:t>__</w:t>
      </w:r>
    </w:p>
    <w:p w:rsidR="00000000" w:rsidRDefault="00CB00AF">
      <w:pPr>
        <w:pStyle w:val="HTML"/>
      </w:pPr>
      <w:r>
        <w:t>в   дальнейшем   "Фрахтователь",  с  другой  стороны,  совместно  именуемые</w:t>
      </w:r>
    </w:p>
    <w:p w:rsidR="00000000" w:rsidRDefault="00CB00AF">
      <w:pPr>
        <w:pStyle w:val="HTML"/>
      </w:pPr>
      <w:r>
        <w:t>в дальнейшем "Стороны", заключили настоящий Договор о нижеследующем:</w:t>
      </w:r>
    </w:p>
    <w:p w:rsidR="00000000" w:rsidRDefault="00CB00AF">
      <w:pPr>
        <w:spacing w:after="240"/>
        <w:rPr>
          <w:rFonts w:ascii="Times New Roman" w:eastAsia="Times New Roman" w:hAnsi="Times New Roman"/>
          <w:sz w:val="24"/>
          <w:szCs w:val="24"/>
        </w:rPr>
      </w:pPr>
    </w:p>
    <w:p w:rsidR="00000000" w:rsidRDefault="00CB00AF">
      <w:pPr>
        <w:pStyle w:val="3"/>
        <w:rPr>
          <w:rFonts w:eastAsia="Times New Roman"/>
        </w:rPr>
      </w:pPr>
      <w:r>
        <w:rPr>
          <w:rFonts w:eastAsia="Times New Roman"/>
        </w:rPr>
        <w:t>1. ПРЕДМЕТ ДОГОВОРА</w:t>
      </w:r>
    </w:p>
    <w:p w:rsidR="00000000" w:rsidRDefault="00CB00AF">
      <w:pPr>
        <w:pStyle w:val="just"/>
      </w:pPr>
      <w:r>
        <w:t>1.1. Фрахтовщик обязуется предоставить Фрахтователю за плату для выполнения _____ рейсо</w:t>
      </w:r>
      <w:r>
        <w:t>в ____________ воздушных судов (далее - ВС) для воздушной перевозки ____________ (пассажиров/багажа/грузов/почты) с предоставлением услуг по управлению и техническому обслуживанию ВС персоналом Фрахтовщика.</w:t>
      </w:r>
    </w:p>
    <w:p w:rsidR="00000000" w:rsidRDefault="00CB00AF">
      <w:pPr>
        <w:pStyle w:val="just"/>
      </w:pPr>
      <w:r>
        <w:t>1.2. Перечень воздушных судов, их типы, количеств</w:t>
      </w:r>
      <w:r>
        <w:t>о вмещаемых ими пассажиров, стоимость фрахта указаны в Приложении N 1 к настоящему Договору.</w:t>
      </w:r>
    </w:p>
    <w:p w:rsidR="00000000" w:rsidRDefault="00CB00AF">
      <w:pPr>
        <w:spacing w:after="240"/>
        <w:rPr>
          <w:rFonts w:ascii="Times New Roman" w:eastAsia="Times New Roman" w:hAnsi="Times New Roman"/>
          <w:sz w:val="24"/>
          <w:szCs w:val="24"/>
        </w:rPr>
      </w:pPr>
    </w:p>
    <w:p w:rsidR="00000000" w:rsidRDefault="00CB00AF">
      <w:pPr>
        <w:pStyle w:val="3"/>
        <w:rPr>
          <w:rFonts w:eastAsia="Times New Roman"/>
        </w:rPr>
      </w:pPr>
      <w:r>
        <w:rPr>
          <w:rFonts w:eastAsia="Times New Roman"/>
        </w:rPr>
        <w:t>2. ОБЩИЕ УСЛОВИЯ</w:t>
      </w:r>
    </w:p>
    <w:p w:rsidR="00000000" w:rsidRDefault="00CB00AF">
      <w:pPr>
        <w:pStyle w:val="just"/>
      </w:pPr>
      <w:r>
        <w:t>2.1. Для исполнения своих обязательств Фрахтовщик предоставляет технически исправное ВС, удовлетворяющее всем летным и техническим требованиям, к</w:t>
      </w:r>
      <w:r>
        <w:t>оторые предъявляются к ВС данного типа, в полной комплектации и оснащении необходимым оборудованием и документацией.</w:t>
      </w:r>
    </w:p>
    <w:p w:rsidR="00000000" w:rsidRDefault="00CB00AF">
      <w:pPr>
        <w:pStyle w:val="just"/>
      </w:pPr>
      <w:r>
        <w:t>2.2. ВС будет эксплуатироваться экипажем Фрахтовщика, имеющим допуск к выполнению полетов, предусмотренных условиями настоящего Договора. К</w:t>
      </w:r>
      <w:r>
        <w:t>аждый член экипажа обязан иметь при себе действующие свидетельства, удостоверяющие его квалификацию.</w:t>
      </w:r>
    </w:p>
    <w:p w:rsidR="00000000" w:rsidRDefault="00CB00AF">
      <w:pPr>
        <w:pStyle w:val="just"/>
      </w:pPr>
      <w:r>
        <w:t>2.3. Фрахтовщик подтверждает, что командир ВС обладает необходимой компетенцией, предоставленной ему нормативными документами ГА в области обеспечении поле</w:t>
      </w:r>
      <w:r>
        <w:t>тов, для принятия решений о:</w:t>
      </w:r>
    </w:p>
    <w:p w:rsidR="00000000" w:rsidRDefault="00CB00AF">
      <w:pPr>
        <w:pStyle w:val="just"/>
      </w:pPr>
      <w:r>
        <w:t>- выполнении, задержке и/или отмене вылета ВС;</w:t>
      </w:r>
    </w:p>
    <w:p w:rsidR="00000000" w:rsidRDefault="00CB00AF">
      <w:pPr>
        <w:pStyle w:val="just"/>
      </w:pPr>
      <w:r>
        <w:t>- ограничении коммерческой загрузки;</w:t>
      </w:r>
    </w:p>
    <w:p w:rsidR="00000000" w:rsidRDefault="00CB00AF">
      <w:pPr>
        <w:pStyle w:val="just"/>
      </w:pPr>
      <w:r>
        <w:t>- прекращении или изменении маршрута полета;</w:t>
      </w:r>
    </w:p>
    <w:p w:rsidR="00000000" w:rsidRDefault="00CB00AF">
      <w:pPr>
        <w:pStyle w:val="just"/>
      </w:pPr>
      <w:r>
        <w:lastRenderedPageBreak/>
        <w:t>- совершении дополнительной посадки или следовании на запасной аэродром</w:t>
      </w:r>
    </w:p>
    <w:p w:rsidR="00000000" w:rsidRDefault="00CB00AF">
      <w:pPr>
        <w:pStyle w:val="just"/>
      </w:pPr>
      <w:r>
        <w:t>в том случае, если такие р</w:t>
      </w:r>
      <w:r>
        <w:t>ешения вызваны необходимостью обеспечения безопасности пассажиров, экипажа и/или угрожают целостности пилотируемого ВС.</w:t>
      </w:r>
    </w:p>
    <w:p w:rsidR="00000000" w:rsidRDefault="00CB00AF">
      <w:pPr>
        <w:pStyle w:val="just"/>
      </w:pPr>
      <w:r>
        <w:t>2.4. Полеты ВС осуществляются Фрахтовщиком в соответствии с действующими нормативными документами ИКАО, ГС ГА России, Минтранса РФ, прик</w:t>
      </w:r>
      <w:r>
        <w:t>азами и распоряжениями генерального директора Фрахтовщика, регламентирующими порядок, способы и безопасность выполнения воздушных перевозок, условиями настоящего Договора.</w:t>
      </w:r>
    </w:p>
    <w:p w:rsidR="00000000" w:rsidRDefault="00CB00AF">
      <w:pPr>
        <w:pStyle w:val="just"/>
      </w:pPr>
      <w:r>
        <w:t>2.5. Маршрут полета, аэропорт вылета и прилета, количество пассажиров, тип воздушног</w:t>
      </w:r>
      <w:r>
        <w:t>о судна определяются по желанию Фрахтователя и указываются в заявке на выполнение рейса. Время и дата выполнения каждого рейса согласовываются с Фрахтовщиком. Фрахтователь обязан направить в адрес Фрахтовщика заявку по форме Приложения N 2 к настоящему Дог</w:t>
      </w:r>
      <w:r>
        <w:t>овору не позднее чем за ___ (_____) дня до даты выполнения предполагаемого рейса.</w:t>
      </w:r>
    </w:p>
    <w:p w:rsidR="00000000" w:rsidRDefault="00CB00AF">
      <w:pPr>
        <w:pStyle w:val="just"/>
      </w:pPr>
      <w:r>
        <w:t xml:space="preserve">2.6. Фрахтователь вправе перевозить на борту ВС пассажиров, багаж </w:t>
      </w:r>
      <w:r>
        <w:t>и грузы общей массой, не превышающей предельную загрузку данного типа ВС, рассчитанную экипажем ВС для условий полета, существующих на дату выполнения полета. Число пассажиров, перевозимых на борту ВС, не должно превышать количества мест, оборудованных при</w:t>
      </w:r>
      <w:r>
        <w:t>вязными ремнями, а фактическая загрузка ВС подлежит обязательному оформлению в справке на перевозимый груз, в списке пассажиров и в прочих необходимых документах. Общий вес пассажиров, багажа и грузов не должен превышать предельно допустимую загрузку ВС, п</w:t>
      </w:r>
      <w:r>
        <w:t>ревышение предельной загрузки ВС не допускается.</w:t>
      </w:r>
    </w:p>
    <w:p w:rsidR="00000000" w:rsidRDefault="00CB00AF">
      <w:pPr>
        <w:pStyle w:val="just"/>
      </w:pPr>
      <w:r>
        <w:t>2.7. Пассажиры Фрахтователя, перевозимые на борту ВС, для осуществления воздушных перевозок должны быть оформлены в установленном порядке в соответствии с требованиями руководящих документов ГС ГА РФ, проход</w:t>
      </w:r>
      <w:r>
        <w:t>ят обязательный предполетный досмотр под контролем уполномоченных лиц службы организации перевозок.</w:t>
      </w:r>
    </w:p>
    <w:p w:rsidR="00000000" w:rsidRDefault="00CB00AF">
      <w:pPr>
        <w:pStyle w:val="just"/>
      </w:pPr>
      <w:r>
        <w:t>2.8. Подтверждением выполнения Фрахтовщиком своих обязательств, возникших из настоящего Договора, является подписанный уполномоченным представителем Фрахтов</w:t>
      </w:r>
      <w:r>
        <w:t>ателя акт-отчет о полете. Если в течение ___ (_____) дней подписанный Фрахтователем акт-отчет или письменные возражения не были направлены Фрахтовщику, услуги будут считаться согласованными, а обязательства Фрахтовщика исполненными надлежащим образом.</w:t>
      </w:r>
    </w:p>
    <w:p w:rsidR="00000000" w:rsidRDefault="00CB00AF">
      <w:pPr>
        <w:spacing w:after="240"/>
        <w:rPr>
          <w:rFonts w:ascii="Times New Roman" w:eastAsia="Times New Roman" w:hAnsi="Times New Roman"/>
          <w:sz w:val="24"/>
          <w:szCs w:val="24"/>
        </w:rPr>
      </w:pPr>
    </w:p>
    <w:p w:rsidR="00000000" w:rsidRDefault="00CB00AF">
      <w:pPr>
        <w:pStyle w:val="3"/>
        <w:rPr>
          <w:rFonts w:eastAsia="Times New Roman"/>
        </w:rPr>
      </w:pPr>
      <w:r>
        <w:rPr>
          <w:rFonts w:eastAsia="Times New Roman"/>
        </w:rPr>
        <w:t xml:space="preserve">3. </w:t>
      </w:r>
      <w:r>
        <w:rPr>
          <w:rFonts w:eastAsia="Times New Roman"/>
        </w:rPr>
        <w:t>ПРАВА И ОБЯЗАННОСТИ СТОРОН</w:t>
      </w:r>
    </w:p>
    <w:p w:rsidR="00000000" w:rsidRDefault="00CB00AF">
      <w:pPr>
        <w:pStyle w:val="just"/>
      </w:pPr>
      <w:r>
        <w:t>3.1. Фрахтовщик обязуется:</w:t>
      </w:r>
    </w:p>
    <w:p w:rsidR="00000000" w:rsidRDefault="00CB00AF">
      <w:pPr>
        <w:pStyle w:val="just"/>
      </w:pPr>
      <w:r>
        <w:t>3.1.1. Предпринять необходимые действия по выполнению всех процедур и формальностей, связанных с выполнением полетов, предусмотренных условиями настоящего Договора (согласование плана полетов с органами</w:t>
      </w:r>
      <w:r>
        <w:t xml:space="preserve"> воздушного движения, аэропортом назначения и отправления, получение разрешения на вылет в полномочных государственных органах и т.п.), не допуская переноса даты выполнения полетов.</w:t>
      </w:r>
    </w:p>
    <w:p w:rsidR="00000000" w:rsidRDefault="00CB00AF">
      <w:pPr>
        <w:pStyle w:val="just"/>
      </w:pPr>
      <w:r>
        <w:t>3.1.2. Обеспечивать поставку на борт ВС бортового питания, указанного в за</w:t>
      </w:r>
      <w:r>
        <w:t>явке Фрахтователя.</w:t>
      </w:r>
    </w:p>
    <w:p w:rsidR="00000000" w:rsidRDefault="00CB00AF">
      <w:pPr>
        <w:pStyle w:val="just"/>
      </w:pPr>
      <w:r>
        <w:t>3.1.3. Организовать регистрацию и оформление пассажиров Фрахтователя в аэропортах вылета и назначения через VIP-залы (при наличии заявки от заказчика и с учетом возможностей отправляющего/принимающего аэропорта).</w:t>
      </w:r>
    </w:p>
    <w:p w:rsidR="00000000" w:rsidRDefault="00CB00AF">
      <w:pPr>
        <w:pStyle w:val="just"/>
      </w:pPr>
      <w:r>
        <w:t>3.1.4. Своевременно изве</w:t>
      </w:r>
      <w:r>
        <w:t>щать Фрахтователя о задержках вылета ВС, произошедших по вине Фрахтовщика или других наземных служб, обеспечивающих вылет воздушных судов (техническая неисправность и т.д.).</w:t>
      </w:r>
    </w:p>
    <w:p w:rsidR="00000000" w:rsidRDefault="00CB00AF">
      <w:pPr>
        <w:pStyle w:val="just"/>
      </w:pPr>
      <w:r>
        <w:t>3.1.5. Известить Фрахтователя о задержках вылета ВС вследствие неблагоприятных мет</w:t>
      </w:r>
      <w:r>
        <w:t>еоусловий или иных подобного рода форс-мажорных обстоятельств.</w:t>
      </w:r>
    </w:p>
    <w:p w:rsidR="00000000" w:rsidRDefault="00CB00AF">
      <w:pPr>
        <w:pStyle w:val="just"/>
      </w:pPr>
      <w:r>
        <w:t>3.1.6. Обеспечить пассажиров Фрахтователя, указанных в заявке, проездными документами (билетами).</w:t>
      </w:r>
    </w:p>
    <w:p w:rsidR="00000000" w:rsidRDefault="00CB00AF">
      <w:pPr>
        <w:pStyle w:val="just"/>
      </w:pPr>
      <w:r>
        <w:t>3.2. Фрахтователь обязан:</w:t>
      </w:r>
    </w:p>
    <w:p w:rsidR="00000000" w:rsidRDefault="00CB00AF">
      <w:pPr>
        <w:pStyle w:val="just"/>
      </w:pPr>
      <w:r>
        <w:t>3.2.1. Произвести оплату стоимости воздушных перевозок в порядке и на</w:t>
      </w:r>
      <w:r>
        <w:t xml:space="preserve"> условиях, предусмотренных разделом 4 настоящего Договора.</w:t>
      </w:r>
    </w:p>
    <w:p w:rsidR="00000000" w:rsidRDefault="00CB00AF">
      <w:pPr>
        <w:pStyle w:val="just"/>
      </w:pPr>
      <w:r>
        <w:t>3.2.2. Соблюдать установленные Воздушным кодексом РФ, нормативными актами ИКАО, Правилами внутренней перевозки грузов, пассажиров и багажа и иными нормативными актами требования при выполнении поле</w:t>
      </w:r>
      <w:r>
        <w:t>тов, предусмотренных условиями настоящего Договора.</w:t>
      </w:r>
    </w:p>
    <w:p w:rsidR="00000000" w:rsidRDefault="00CB00AF">
      <w:pPr>
        <w:pStyle w:val="just"/>
      </w:pPr>
      <w:r>
        <w:t>3.2.3. Неукоснительно выполнять указания Фрахтовщика в части предельно допустимых норм коммерческой загрузки ВС, обеспечив в том числе соблюдение своими пассажирами требований к перевозке багажа, допустим</w:t>
      </w:r>
      <w:r>
        <w:t>ого по весу и габаритам, не являющегося опасным и (или) запрещенными к перевозке на борту ВС.</w:t>
      </w:r>
    </w:p>
    <w:p w:rsidR="00000000" w:rsidRDefault="00CB00AF">
      <w:pPr>
        <w:pStyle w:val="just"/>
      </w:pPr>
      <w:r>
        <w:t>3.2.4. Обеспечить ______________ (явку своих пассажиров/доставку груза/доставку багажа) ко времени, согласованному с Фрахтователем.</w:t>
      </w:r>
    </w:p>
    <w:p w:rsidR="00000000" w:rsidRDefault="00CB00AF">
      <w:pPr>
        <w:pStyle w:val="just"/>
      </w:pPr>
      <w:r>
        <w:t>3.2.5. В случае причинения уще</w:t>
      </w:r>
      <w:r>
        <w:t>рба салону и/или оборудованию салона ВС возместить в полном объеме затраты, связанные с восстановлением салона и/или оборудования салона, по счетам, выставленным Фрахтовщиком.</w:t>
      </w:r>
    </w:p>
    <w:p w:rsidR="00000000" w:rsidRDefault="00CB00AF">
      <w:pPr>
        <w:pStyle w:val="just"/>
      </w:pPr>
      <w:r>
        <w:t>3.3. Фрахтовщик имеет право:</w:t>
      </w:r>
    </w:p>
    <w:p w:rsidR="00000000" w:rsidRDefault="00CB00AF">
      <w:pPr>
        <w:pStyle w:val="just"/>
      </w:pPr>
      <w:r>
        <w:t>3.3.1. В случае невнесения Фрахтователем оплаты в п</w:t>
      </w:r>
      <w:r>
        <w:t>орядке, предусмотренном условиями раздела 4 настоящего Договора, либо при наличии задолженности Фрахтователя в одностороннем порядке приостановить исполнение своих обязательств по настоящему Договору до полного погашения задолженности либо внесения предвар</w:t>
      </w:r>
      <w:r>
        <w:t>ительной оплаты.</w:t>
      </w:r>
    </w:p>
    <w:p w:rsidR="00000000" w:rsidRDefault="00CB00AF">
      <w:pPr>
        <w:pStyle w:val="just"/>
      </w:pPr>
      <w:r>
        <w:t>3.3.2. Изменять стоимость фрахта ВС. При изменении тарифов Фрахтовщик направляет Фрахтователю соответствующее уведомление за ___ (______) дней до вступления новых тарифов в силу.</w:t>
      </w:r>
    </w:p>
    <w:p w:rsidR="00000000" w:rsidRDefault="00CB00AF">
      <w:pPr>
        <w:pStyle w:val="just"/>
      </w:pPr>
      <w:r>
        <w:t>3.3.3. Отказать в выполнении рейса в случае, если маршрут пр</w:t>
      </w:r>
      <w:r>
        <w:t>олегает через зоны боевых действий или региональных вооруженных конфликтов, определенных Правительством РФ. В этом случае Фрахтовщик освобождается от ответственности за неисполнение своих обязательств по настоящему Договору.</w:t>
      </w:r>
    </w:p>
    <w:p w:rsidR="00000000" w:rsidRDefault="00CB00AF">
      <w:pPr>
        <w:pStyle w:val="just"/>
      </w:pPr>
      <w:r>
        <w:t>3.3.4. В случае необходимости п</w:t>
      </w:r>
      <w:r>
        <w:t xml:space="preserve">роизводить замену ВС, при условии сохранения класса обслуживания пассажиров Фрахтователя и обеспечения организации авиаперевозки установленного настоящим Договором количества пассажиров и их багажа в согласованные сроки, без изменения стоимости настоящего </w:t>
      </w:r>
      <w:r>
        <w:t>Договора.</w:t>
      </w:r>
    </w:p>
    <w:p w:rsidR="00000000" w:rsidRDefault="00CB00AF">
      <w:pPr>
        <w:pStyle w:val="just"/>
      </w:pPr>
      <w:r>
        <w:t>3.4. Фрахтователь имеет право:</w:t>
      </w:r>
    </w:p>
    <w:p w:rsidR="00000000" w:rsidRDefault="00CB00AF">
      <w:pPr>
        <w:pStyle w:val="just"/>
      </w:pPr>
      <w:r>
        <w:t>3.4.1. Перевозить на борту ВС пассажиров, багаж, ручную кладь общей массой, не превышающей предельную нагрузку данного типа ВС.</w:t>
      </w:r>
    </w:p>
    <w:p w:rsidR="00000000" w:rsidRDefault="00CB00AF">
      <w:pPr>
        <w:pStyle w:val="just"/>
      </w:pPr>
      <w:r>
        <w:t>3.4.2. В зависимости от дальности полета выбирать из соответствующих типов любые ВС, ук</w:t>
      </w:r>
      <w:r>
        <w:t>азанные в приложении N ______ к настоящему Договору.</w:t>
      </w:r>
    </w:p>
    <w:p w:rsidR="00000000" w:rsidRDefault="00CB00AF">
      <w:pPr>
        <w:pStyle w:val="just"/>
      </w:pPr>
      <w:r>
        <w:t>3.4.3. По своему усмотрению выбирать бортовое питание.</w:t>
      </w:r>
    </w:p>
    <w:p w:rsidR="00000000" w:rsidRDefault="00CB00AF">
      <w:pPr>
        <w:spacing w:after="240"/>
        <w:rPr>
          <w:rFonts w:ascii="Times New Roman" w:eastAsia="Times New Roman" w:hAnsi="Times New Roman"/>
          <w:sz w:val="24"/>
          <w:szCs w:val="24"/>
        </w:rPr>
      </w:pPr>
    </w:p>
    <w:p w:rsidR="00000000" w:rsidRDefault="00CB00AF">
      <w:pPr>
        <w:pStyle w:val="3"/>
        <w:rPr>
          <w:rFonts w:eastAsia="Times New Roman"/>
        </w:rPr>
      </w:pPr>
      <w:r>
        <w:rPr>
          <w:rFonts w:eastAsia="Times New Roman"/>
        </w:rPr>
        <w:t>4. ПОРЯДОК РАСЧЕТОВ</w:t>
      </w:r>
    </w:p>
    <w:p w:rsidR="00000000" w:rsidRDefault="00CB00AF">
      <w:pPr>
        <w:pStyle w:val="just"/>
      </w:pPr>
      <w:r>
        <w:t>4.1. Фрахтовщик выставляет предварительный счет не позднее чем за день до предполагаемого полета, который включает в себя:</w:t>
      </w:r>
    </w:p>
    <w:p w:rsidR="00000000" w:rsidRDefault="00CB00AF">
      <w:pPr>
        <w:pStyle w:val="just"/>
      </w:pPr>
      <w:r>
        <w:t>- стоимость фрахта ВС;</w:t>
      </w:r>
    </w:p>
    <w:p w:rsidR="00000000" w:rsidRDefault="00CB00AF">
      <w:pPr>
        <w:pStyle w:val="just"/>
      </w:pPr>
      <w:r>
        <w:t>- обслуживание пассажиров в аэропорту (прилет/вылет), VIP-залах аэропортов (при наличии соответствующей заявки</w:t>
      </w:r>
      <w:r>
        <w:t>);</w:t>
      </w:r>
    </w:p>
    <w:p w:rsidR="00000000" w:rsidRDefault="00CB00AF">
      <w:pPr>
        <w:pStyle w:val="just"/>
      </w:pPr>
      <w:r>
        <w:t>- расходы на ГСМ;</w:t>
      </w:r>
    </w:p>
    <w:p w:rsidR="00000000" w:rsidRDefault="00CB00AF">
      <w:pPr>
        <w:pStyle w:val="just"/>
      </w:pPr>
      <w:r>
        <w:t>- аэропортовые и наземные сборы в аэропортах вылета/прилета ВС;</w:t>
      </w:r>
    </w:p>
    <w:p w:rsidR="00000000" w:rsidRDefault="00CB00AF">
      <w:pPr>
        <w:pStyle w:val="just"/>
      </w:pPr>
      <w:r>
        <w:t>- бортовое питание пассажиров (при наличии соответствующей заявки);</w:t>
      </w:r>
    </w:p>
    <w:p w:rsidR="00000000" w:rsidRDefault="00CB00AF">
      <w:pPr>
        <w:pStyle w:val="just"/>
      </w:pPr>
      <w:r>
        <w:t>- иные расходы, связанные с организацией рейса.</w:t>
      </w:r>
    </w:p>
    <w:p w:rsidR="00000000" w:rsidRDefault="00CB00AF">
      <w:pPr>
        <w:pStyle w:val="just"/>
      </w:pPr>
      <w:r>
        <w:t>4.2. Стоимость оказываемых услуг зависит от класса обсл</w:t>
      </w:r>
      <w:r>
        <w:t>уживания, выбранного Фрахтователем рациона бортового питания, класса обслуживания в аэропортах, а также заявленных дополнительных услуг.</w:t>
      </w:r>
    </w:p>
    <w:p w:rsidR="00000000" w:rsidRDefault="00CB00AF">
      <w:pPr>
        <w:pStyle w:val="just"/>
      </w:pPr>
      <w:r>
        <w:t>4.3. Фрахтователь производит оплату выставленного счета в размере 100% не позднее чем за день до времени предполагаемог</w:t>
      </w:r>
      <w:r>
        <w:t>о вылета. По требованию Фрахтовщика Фрахтователь обязуется представить копию платежного поручения с отметкой банка о перечислении соответствующей суммы.</w:t>
      </w:r>
    </w:p>
    <w:p w:rsidR="00000000" w:rsidRDefault="00CB00AF">
      <w:pPr>
        <w:pStyle w:val="just"/>
      </w:pPr>
      <w:r>
        <w:t>4.4. Из внесенной Фрахтователем суммы удерживается оплата только тех работ (услуг), факт выполнения кот</w:t>
      </w:r>
      <w:r>
        <w:t>орых подтвержден первичными документами.</w:t>
      </w:r>
    </w:p>
    <w:p w:rsidR="00000000" w:rsidRDefault="00CB00AF">
      <w:pPr>
        <w:pStyle w:val="just"/>
      </w:pPr>
      <w:r>
        <w:t>4.5. Фрахтовщик в течение _______ с момента осуществления перевозки представляет Фрахтователю акт сверки расчетов (Приложение N 3), один экземпляр которого после подписания Фрахтователь обязан вернуть в десятидневны</w:t>
      </w:r>
      <w:r>
        <w:t>й срок Фрахтовщику. Если сумма, указанная в акте, окажется выше уплаченной Фрахтователем, в силу обстоятельств, не зависящих от Фрахтовщика, последний обязуется представить Фрахтователю документы, подтверждающие дополнительные расходы, понесенные Фрахтовщи</w:t>
      </w:r>
      <w:r>
        <w:t>ком в связи с исполнением обязательств по настоящему Договору, а Фрахтователь - уплатить в течение ____ (_____) банковских дней разницу на основании дополнительного счета.</w:t>
      </w:r>
    </w:p>
    <w:p w:rsidR="00000000" w:rsidRDefault="00CB00AF">
      <w:pPr>
        <w:pStyle w:val="just"/>
      </w:pPr>
      <w:r>
        <w:t>4.6. В случае несогласия с актом сверки взаиморасчетов (Приложение N 3) Фрахтователь</w:t>
      </w:r>
      <w:r>
        <w:t xml:space="preserve"> направляет письменное возражение Фрахтовщику. При этом обоснованно оспариваемая сумма освобождается от наложения любых штрафных санкций до момента урегулирования спора.</w:t>
      </w:r>
    </w:p>
    <w:p w:rsidR="00000000" w:rsidRDefault="00CB00AF">
      <w:pPr>
        <w:pStyle w:val="just"/>
      </w:pPr>
      <w:r>
        <w:t>4.7. Невозврат подписанных актов сверки либо ненаправление возражений по ним по истече</w:t>
      </w:r>
      <w:r>
        <w:t>нии десятидневного срока будут рассматриваться как согласие Фрахтователя с окончательными расчетами, указанными в актах. Фрахтователь, соответственно, возмещает разницу в течение ____ (____) банковских дней с момента выставления соответствующего счета.</w:t>
      </w:r>
    </w:p>
    <w:p w:rsidR="00000000" w:rsidRDefault="00CB00AF">
      <w:pPr>
        <w:pStyle w:val="just"/>
      </w:pPr>
      <w:r>
        <w:t>4.8</w:t>
      </w:r>
      <w:r>
        <w:t>. Если на момент подписания акта сверки взаиморасчетов выявится задолженность Фрахтовщика перед Фрахтователем, сумма задолженности засчитывается в счет предоплаты за следующий рейс либо перечисляется на счет Фрахтователя по его письменному требованию.</w:t>
      </w:r>
    </w:p>
    <w:p w:rsidR="00000000" w:rsidRDefault="00CB00AF">
      <w:pPr>
        <w:pStyle w:val="just"/>
      </w:pPr>
      <w:r>
        <w:t>4.9.</w:t>
      </w:r>
      <w:r>
        <w:t xml:space="preserve"> Если на момент подписания акта сверки взаиморасчетов выявится задолженность Фрахтователя перед Фрахтовщиком, Фрахтователь обязуется погасить ее в течение ___ (_____) банковских дней с момента выставления Фрахтовщиком соответствующего счета.</w:t>
      </w:r>
    </w:p>
    <w:p w:rsidR="00000000" w:rsidRDefault="00CB00AF">
      <w:pPr>
        <w:pStyle w:val="just"/>
      </w:pPr>
      <w:r>
        <w:t>4.10. Фрахтовщ</w:t>
      </w:r>
      <w:r>
        <w:t>ик оставляет за собой право изменять стоимость организации авиаперевозки после заключения настоящего Договора в случаях, связанных с изменением тарифов на аэропортовое обслуживание ВС и пассажиров в период между датой заключения настоящего Договора и датой</w:t>
      </w:r>
      <w:r>
        <w:t xml:space="preserve"> начала выполнения рейса, а также изменение стоимости авиационного топлива и других смежных услуг.</w:t>
      </w:r>
    </w:p>
    <w:p w:rsidR="00000000" w:rsidRDefault="00CB00AF">
      <w:pPr>
        <w:pStyle w:val="just"/>
      </w:pPr>
      <w:r>
        <w:t xml:space="preserve">4.11. Изменение стоимости вступает в силу только после предварительного письменного уведомления Фрахтователя о таком изменении за ___ (____) рабочих дней до </w:t>
      </w:r>
      <w:r>
        <w:t>начала выполнения рейса и после получения на то согласия Фрахтователя. Исключением предварительного письменного уведомления Фрахтователя являются случаи, когда такие изменения стоимости наступили для Фрахтовщика уже в процессе организации рейса, т.е. во вр</w:t>
      </w:r>
      <w:r>
        <w:t>емя полета.</w:t>
      </w:r>
    </w:p>
    <w:p w:rsidR="00000000" w:rsidRDefault="00CB00AF">
      <w:pPr>
        <w:pStyle w:val="just"/>
      </w:pPr>
      <w:r>
        <w:t xml:space="preserve">4.12. Стоимость организации авиаперевозки не включает в себя никакие иные сборы, пошлины, выплаты, штрафы, компенсации затрат и убытков, прямо или косвенно связанных с выполнением обязательств по настоящему Договору в течение всего времени его </w:t>
      </w:r>
      <w:r>
        <w:t>действия, чем указанные в настоящем Договоре.</w:t>
      </w:r>
    </w:p>
    <w:p w:rsidR="00000000" w:rsidRDefault="00CB00AF">
      <w:pPr>
        <w:pStyle w:val="just"/>
      </w:pPr>
      <w:r>
        <w:t>4.13. В том случае, если выполнение полета станет невозможным по погодным условиям или по вине Фрахтовщика, сумма аванса должна быть возвращена Фрахтователю в течение ___ (_____) рабочих дней с момента, когда С</w:t>
      </w:r>
      <w:r>
        <w:t>торонам стало известно о невозможности выполнения полета.</w:t>
      </w:r>
    </w:p>
    <w:p w:rsidR="00000000" w:rsidRDefault="00CB00AF">
      <w:pPr>
        <w:spacing w:after="240"/>
        <w:rPr>
          <w:rFonts w:ascii="Times New Roman" w:eastAsia="Times New Roman" w:hAnsi="Times New Roman"/>
          <w:sz w:val="24"/>
          <w:szCs w:val="24"/>
        </w:rPr>
      </w:pPr>
    </w:p>
    <w:p w:rsidR="00000000" w:rsidRDefault="00CB00AF">
      <w:pPr>
        <w:pStyle w:val="3"/>
        <w:rPr>
          <w:rFonts w:eastAsia="Times New Roman"/>
        </w:rPr>
      </w:pPr>
      <w:r>
        <w:rPr>
          <w:rFonts w:eastAsia="Times New Roman"/>
        </w:rPr>
        <w:t>5. ОТВЕТСТВЕННОСТЬ СТОРОН</w:t>
      </w:r>
    </w:p>
    <w:p w:rsidR="00000000" w:rsidRDefault="00CB00AF">
      <w:pPr>
        <w:pStyle w:val="just"/>
      </w:pPr>
      <w:r>
        <w:t>5.1. За неисполнение либо надлежащее исполнение своих обязанностей по настоящему Договору Стороны несут ответственность, установленную действующим Гражданским законодатель</w:t>
      </w:r>
      <w:r>
        <w:t xml:space="preserve">ством РФ, Воздушным кодексом РФ, Федеральными авиационными правилами и настоящим Договором. Стороны несут ответственность в форме возмещения понесенных убытков, которые предъявляются виновной Стороне обоснованной претензией, содержащей ссылку на нарушение </w:t>
      </w:r>
      <w:r>
        <w:t>одного из пунктов Договора либо относящегося к предмету Договора нормативного акта, с приложением расчета убытков и подтверждающих размер убытков материалов.</w:t>
      </w:r>
    </w:p>
    <w:p w:rsidR="00000000" w:rsidRDefault="00CB00AF">
      <w:pPr>
        <w:pStyle w:val="just"/>
      </w:pPr>
      <w:r>
        <w:t>5.2. Ответственность сторон, порядок применения которой не урегулирован настоящим Договором, опред</w:t>
      </w:r>
      <w:r>
        <w:t>еляется в соответствии с нормами действующего законодательства РФ.</w:t>
      </w:r>
    </w:p>
    <w:p w:rsidR="00000000" w:rsidRDefault="00CB00AF">
      <w:pPr>
        <w:pStyle w:val="just"/>
      </w:pPr>
      <w:r>
        <w:t>5.3. При отказе от выполнения одного или всех чартерных рейсов, предусмотренных условиями настоящего Договора, после принятия заявки Фрахтовщиком к исполнению Фрахтователь уплачивает Фрахто</w:t>
      </w:r>
      <w:r>
        <w:t>вщику все фактически понесенные им расходы, связанные с подготовкой и обеспечением ВС к полету, а также понесенные убытки в размере реального ущерба. Указанные расходы должны быть подтверждены документально.</w:t>
      </w:r>
    </w:p>
    <w:p w:rsidR="00000000" w:rsidRDefault="00CB00AF">
      <w:pPr>
        <w:pStyle w:val="just"/>
      </w:pPr>
      <w:r>
        <w:t>5.4. В случае просрочки платежа, предусмотренног</w:t>
      </w:r>
      <w:r>
        <w:t>о п. 4.3 настоящего Договора, Фрахтовщик вправе требовать с Фрахтователя неустойку в размере ___% от подлежащей к оплате суммы за каждый день просрочки, при этом начисление процентов производится после истечения срока для оплаты счета-фактуры.</w:t>
      </w:r>
    </w:p>
    <w:p w:rsidR="00000000" w:rsidRDefault="00CB00AF">
      <w:pPr>
        <w:pStyle w:val="just"/>
      </w:pPr>
      <w:r>
        <w:t>5.5. Штрафны</w:t>
      </w:r>
      <w:r>
        <w:t>е санкции применяются со дня возникновения соответствующих условий в случае направления Стороной, имеющей право на получение неустойки, соответствующего требования. Если неустойка не была предъявлена, то ее сумма составляет 0 (Ноль) рублей за каждый день п</w:t>
      </w:r>
      <w:r>
        <w:t>росрочки исполнения обязательств.</w:t>
      </w:r>
    </w:p>
    <w:p w:rsidR="00000000" w:rsidRDefault="00CB00AF">
      <w:pPr>
        <w:spacing w:after="240"/>
        <w:rPr>
          <w:rFonts w:ascii="Times New Roman" w:eastAsia="Times New Roman" w:hAnsi="Times New Roman"/>
          <w:sz w:val="24"/>
          <w:szCs w:val="24"/>
        </w:rPr>
      </w:pPr>
    </w:p>
    <w:p w:rsidR="00000000" w:rsidRDefault="00CB00AF">
      <w:pPr>
        <w:pStyle w:val="3"/>
        <w:rPr>
          <w:rFonts w:eastAsia="Times New Roman"/>
        </w:rPr>
      </w:pPr>
      <w:r>
        <w:rPr>
          <w:rFonts w:eastAsia="Times New Roman"/>
        </w:rPr>
        <w:t>6. ПОРЯДОК РАЗРЕШЕНИЯ СПОРОВ</w:t>
      </w:r>
    </w:p>
    <w:p w:rsidR="00000000" w:rsidRDefault="00CB00AF">
      <w:pPr>
        <w:pStyle w:val="just"/>
      </w:pPr>
      <w:r>
        <w:t xml:space="preserve">6.1. Споры, вытекающие из условий настоящего Договора, по которым </w:t>
      </w:r>
      <w:r>
        <w:t>Стороны не пришли к соглашению, разрешаются в порядке, установленном законодательством Российской Федерации.</w:t>
      </w:r>
    </w:p>
    <w:p w:rsidR="00000000" w:rsidRDefault="00CB00AF">
      <w:pPr>
        <w:pStyle w:val="just"/>
      </w:pPr>
      <w:r>
        <w:t>6.2. Подписав настоящий Договор, Стороны установили, что до обращения в арбитражный суд обязателен досудебный (претензионный) порядок урегулировани</w:t>
      </w:r>
      <w:r>
        <w:t>я споров. Претензия должна быть рассмотрена виновной Стороной в десятидневный срок с момента получения.</w:t>
      </w:r>
    </w:p>
    <w:p w:rsidR="00000000" w:rsidRDefault="00CB00AF">
      <w:pPr>
        <w:spacing w:after="240"/>
        <w:rPr>
          <w:rFonts w:ascii="Times New Roman" w:eastAsia="Times New Roman" w:hAnsi="Times New Roman"/>
          <w:sz w:val="24"/>
          <w:szCs w:val="24"/>
        </w:rPr>
      </w:pPr>
    </w:p>
    <w:p w:rsidR="00000000" w:rsidRDefault="00CB00AF">
      <w:pPr>
        <w:pStyle w:val="3"/>
        <w:rPr>
          <w:rFonts w:eastAsia="Times New Roman"/>
        </w:rPr>
      </w:pPr>
      <w:r>
        <w:rPr>
          <w:rFonts w:eastAsia="Times New Roman"/>
        </w:rPr>
        <w:t>7. СРОК ДЕЙСТВИЯ ДОГОВОРА И ПОРЯДОК РАСТОРЖЕНИЯ</w:t>
      </w:r>
    </w:p>
    <w:p w:rsidR="00000000" w:rsidRDefault="00CB00AF">
      <w:pPr>
        <w:pStyle w:val="just"/>
      </w:pPr>
      <w:r>
        <w:t>7.1. Настоящий Договор вступает в силу с момента подписания обеими Сторонами и действует до "___"______</w:t>
      </w:r>
      <w:r>
        <w:t>__ ____ г. Если за ____ (_______) дней до окончания срока действия Договора ни одна из Сторон не заявит о своем намерении расторгнуть Договор, то его действие пролонгируется на каждый последующий календарный год.</w:t>
      </w:r>
    </w:p>
    <w:p w:rsidR="00000000" w:rsidRDefault="00CB00AF">
      <w:pPr>
        <w:pStyle w:val="just"/>
      </w:pPr>
      <w:r>
        <w:t>7.2. Фрахтователь имеет право в любой момен</w:t>
      </w:r>
      <w:r>
        <w:t>т в одностороннем порядке расторгнуть Договор, уведомив об этом Фрахтовщика путем направления уведомления за ___ (_______) рабочих дней до дня расторжения Договора.</w:t>
      </w:r>
    </w:p>
    <w:p w:rsidR="00000000" w:rsidRDefault="00CB00AF">
      <w:pPr>
        <w:pStyle w:val="just"/>
      </w:pPr>
      <w:r>
        <w:t xml:space="preserve">7.3. Прекращение действия настоящего Договора не освобождает Стороны от полного исполнения </w:t>
      </w:r>
      <w:r>
        <w:t>всех своих обязательств, возникших до момента расторжения настоящего Договора.</w:t>
      </w:r>
    </w:p>
    <w:p w:rsidR="00000000" w:rsidRDefault="00CB00AF">
      <w:pPr>
        <w:spacing w:after="240"/>
        <w:rPr>
          <w:rFonts w:ascii="Times New Roman" w:eastAsia="Times New Roman" w:hAnsi="Times New Roman"/>
          <w:sz w:val="24"/>
          <w:szCs w:val="24"/>
        </w:rPr>
      </w:pPr>
    </w:p>
    <w:p w:rsidR="00000000" w:rsidRDefault="00CB00AF">
      <w:pPr>
        <w:pStyle w:val="3"/>
        <w:rPr>
          <w:rFonts w:eastAsia="Times New Roman"/>
        </w:rPr>
      </w:pPr>
      <w:r>
        <w:rPr>
          <w:rFonts w:eastAsia="Times New Roman"/>
        </w:rPr>
        <w:t>8. ЗАКЛЮЧИТЕЛЬНЫЕ ПОЛОЖЕНИЯ</w:t>
      </w:r>
    </w:p>
    <w:p w:rsidR="00000000" w:rsidRDefault="00CB00AF">
      <w:pPr>
        <w:pStyle w:val="just"/>
      </w:pPr>
      <w:r>
        <w:t>8.1. В случае изменения своего правового статуса, реорганизации, ликвидации, возбуждения процедуры банкротства, изменения банковских реквизитов, а т</w:t>
      </w:r>
      <w:r>
        <w:t>акже при изменении адреса местонахождения или номеров телефонов и иных средств связи Стороны в пятидневный срок письменно уведомляют друг друга об указанных изменениях. Ответственность за не своевременность уведомления лежит на виновной Стороне. При неувед</w:t>
      </w:r>
      <w:r>
        <w:t>омлении/несвоевременном уведомлении об изменении адреса направление документов по адресу, указанному в настоящем Договоре, рассматривается как надлежащее исполнение своих обязательств.</w:t>
      </w:r>
    </w:p>
    <w:p w:rsidR="00000000" w:rsidRDefault="00CB00AF">
      <w:pPr>
        <w:pStyle w:val="just"/>
      </w:pPr>
      <w:r>
        <w:t>8.2. Все изменения к настоящему Договору оформляются путем заключения д</w:t>
      </w:r>
      <w:r>
        <w:t>ополнительного соглашения, которое подписывается лицами, уполномоченными на то Сторонами по настоящему Договору.</w:t>
      </w:r>
    </w:p>
    <w:p w:rsidR="00000000" w:rsidRDefault="00CB00AF">
      <w:pPr>
        <w:pStyle w:val="just"/>
      </w:pPr>
      <w:r>
        <w:t>8.3. Настоящий Договор составлен в двух экземплярах, имеющих одинаковую юридическую силу, по одному для каждой из Сторон.</w:t>
      </w:r>
    </w:p>
    <w:p w:rsidR="00000000" w:rsidRDefault="00CB00AF">
      <w:pPr>
        <w:pStyle w:val="just"/>
      </w:pPr>
      <w:r>
        <w:t>8.4. К настоящему Дог</w:t>
      </w:r>
      <w:r>
        <w:t>овору прилагаются и являются его неотъемлемой частью:</w:t>
      </w:r>
    </w:p>
    <w:p w:rsidR="00000000" w:rsidRDefault="00CB00AF">
      <w:pPr>
        <w:pStyle w:val="just"/>
      </w:pPr>
      <w:r>
        <w:t>- Перечень воздушных судов (Приложение 1).</w:t>
      </w:r>
    </w:p>
    <w:p w:rsidR="00000000" w:rsidRDefault="00CB00AF">
      <w:pPr>
        <w:pStyle w:val="just"/>
      </w:pPr>
      <w:r>
        <w:t>- Форма заявки на рейс (Приложение 2).</w:t>
      </w:r>
    </w:p>
    <w:p w:rsidR="00000000" w:rsidRDefault="00CB00AF">
      <w:pPr>
        <w:pStyle w:val="just"/>
      </w:pPr>
      <w:r>
        <w:t>- Форма акта сверки взаиморасчетов (Приложение N 3).</w:t>
      </w:r>
    </w:p>
    <w:p w:rsidR="00000000" w:rsidRDefault="00CB00AF">
      <w:pPr>
        <w:spacing w:after="240"/>
        <w:rPr>
          <w:rFonts w:ascii="Times New Roman" w:eastAsia="Times New Roman" w:hAnsi="Times New Roman"/>
          <w:sz w:val="24"/>
          <w:szCs w:val="24"/>
        </w:rPr>
      </w:pPr>
    </w:p>
    <w:p w:rsidR="00000000" w:rsidRDefault="00CB00AF">
      <w:pPr>
        <w:pStyle w:val="3"/>
        <w:rPr>
          <w:rFonts w:eastAsia="Times New Roman"/>
        </w:rPr>
      </w:pPr>
      <w:r>
        <w:rPr>
          <w:rFonts w:eastAsia="Times New Roman"/>
        </w:rPr>
        <w:t>9. ЮРИДИЧЕСКИЕ АДРЕСА И БАНКОВСКИЕ РЕКВИЗИТЫ СТОРОН</w:t>
      </w:r>
    </w:p>
    <w:p w:rsidR="00000000" w:rsidRDefault="00CB00AF">
      <w:pPr>
        <w:pStyle w:val="just"/>
      </w:pPr>
      <w:r>
        <w:t xml:space="preserve">Фрахтователь: </w:t>
      </w:r>
      <w:r>
        <w:t>__________________________________________________</w:t>
      </w:r>
    </w:p>
    <w:p w:rsidR="00000000" w:rsidRDefault="00CB00AF">
      <w:pPr>
        <w:pStyle w:val="just"/>
      </w:pPr>
      <w:r>
        <w:t>________________________________________________________________</w:t>
      </w:r>
    </w:p>
    <w:p w:rsidR="00000000" w:rsidRDefault="00CB00AF">
      <w:pPr>
        <w:pStyle w:val="just"/>
      </w:pPr>
      <w:r>
        <w:t>________________________________________________________________</w:t>
      </w:r>
    </w:p>
    <w:p w:rsidR="00000000" w:rsidRDefault="00CB00AF">
      <w:pPr>
        <w:spacing w:after="240"/>
        <w:rPr>
          <w:rFonts w:ascii="Times New Roman" w:eastAsia="Times New Roman" w:hAnsi="Times New Roman"/>
          <w:sz w:val="24"/>
          <w:szCs w:val="24"/>
        </w:rPr>
      </w:pPr>
    </w:p>
    <w:p w:rsidR="00000000" w:rsidRDefault="00CB00AF">
      <w:pPr>
        <w:pStyle w:val="just"/>
      </w:pPr>
      <w:r>
        <w:t>Фрахтовщик: ____________________________________________________</w:t>
      </w:r>
    </w:p>
    <w:p w:rsidR="00000000" w:rsidRDefault="00CB00AF">
      <w:pPr>
        <w:pStyle w:val="just"/>
      </w:pPr>
      <w:r>
        <w:t>_________</w:t>
      </w:r>
      <w:r>
        <w:t>_______________________________________________________</w:t>
      </w:r>
    </w:p>
    <w:p w:rsidR="00000000" w:rsidRDefault="00CB00AF">
      <w:pPr>
        <w:pStyle w:val="just"/>
      </w:pPr>
      <w:r>
        <w:t>________________________________________________________________</w:t>
      </w:r>
    </w:p>
    <w:p w:rsidR="00000000" w:rsidRDefault="00CB00AF">
      <w:pPr>
        <w:spacing w:after="240"/>
        <w:rPr>
          <w:rFonts w:ascii="Times New Roman" w:eastAsia="Times New Roman" w:hAnsi="Times New Roman"/>
          <w:sz w:val="24"/>
          <w:szCs w:val="24"/>
        </w:rPr>
      </w:pPr>
    </w:p>
    <w:p w:rsidR="00000000" w:rsidRDefault="00CB00AF">
      <w:pPr>
        <w:pStyle w:val="3"/>
        <w:rPr>
          <w:rFonts w:eastAsia="Times New Roman"/>
        </w:rPr>
      </w:pPr>
      <w:r>
        <w:rPr>
          <w:rFonts w:eastAsia="Times New Roman"/>
        </w:rPr>
        <w:t>ПОДПИСИ СТОРОН:</w:t>
      </w:r>
    </w:p>
    <w:p w:rsidR="00000000" w:rsidRDefault="00CB00AF">
      <w:pPr>
        <w:pStyle w:val="HTML"/>
      </w:pPr>
      <w:r>
        <w:t xml:space="preserve">    Фрахтователь:                                  Фрахтовщик:</w:t>
      </w:r>
    </w:p>
    <w:p w:rsidR="00000000" w:rsidRDefault="00CB00AF">
      <w:pPr>
        <w:pStyle w:val="HTML"/>
      </w:pPr>
    </w:p>
    <w:p w:rsidR="00000000" w:rsidRDefault="00CB00AF">
      <w:pPr>
        <w:pStyle w:val="HTML"/>
      </w:pPr>
      <w:r>
        <w:t xml:space="preserve">________________________                       </w:t>
      </w:r>
      <w:r>
        <w:t>________________________</w:t>
      </w:r>
    </w:p>
    <w:p w:rsidR="00000000" w:rsidRDefault="00CB00AF">
      <w:pPr>
        <w:pStyle w:val="HTML"/>
      </w:pPr>
    </w:p>
    <w:p w:rsidR="00000000" w:rsidRDefault="00CB00AF">
      <w:pPr>
        <w:pStyle w:val="HTML"/>
      </w:pPr>
      <w:r>
        <w:t>М.П.                                           М.П.</w:t>
      </w:r>
    </w:p>
    <w:p w:rsidR="00000000" w:rsidRDefault="00CB00AF">
      <w:pPr>
        <w:spacing w:after="240"/>
        <w:rPr>
          <w:rFonts w:ascii="Times New Roman" w:eastAsia="Times New Roman" w:hAnsi="Times New Roman"/>
          <w:sz w:val="24"/>
          <w:szCs w:val="24"/>
        </w:rPr>
      </w:pPr>
    </w:p>
    <w:p w:rsidR="00000000" w:rsidRDefault="00CB00AF">
      <w:pPr>
        <w:pStyle w:val="right"/>
      </w:pPr>
      <w:r>
        <w:t>Источник - Касенов Р.Б.</w:t>
      </w:r>
    </w:p>
    <w:p w:rsidR="00000000" w:rsidRDefault="00CB00A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https://порядокправа.рф/obrazecy/dogovor_fraxtovaniya_vozdushnogo_sudna_vozdushnyj_charter.htm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B00AF"/>
    <w:rsid w:val="00CB00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9626422-26EB-4F18-9F0F-917B98F93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fraxtovaniya_vozdushnogo_sudna_vozdushnyj_charte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2556</Words>
  <Characters>14571</Characters>
  <Application>Microsoft Office Word</Application>
  <DocSecurity>0</DocSecurity>
  <Lines>121</Lines>
  <Paragraphs>34</Paragraphs>
  <ScaleCrop>false</ScaleCrop>
  <Company/>
  <LinksUpToDate>false</LinksUpToDate>
  <CharactersWithSpaces>17093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фрахтования воздушного судна (воздушный чартер) - DOC</dc:title>
  <dc:subject/>
  <dc:creator>Максим Давыдченков</dc:creator>
  <cp:keywords/>
  <dc:description/>
  <cp:lastModifiedBy>Максим Давыдченков</cp:lastModifiedBy>
  <cp:revision>2</cp:revision>
  <dcterms:created xsi:type="dcterms:W3CDTF">2022-08-06T14:36:00Z</dcterms:created>
  <dcterms:modified xsi:type="dcterms:W3CDTF">2022-08-06T14:36:00Z</dcterms:modified>
</cp:coreProperties>
</file>