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C5CF7">
      <w:pPr>
        <w:pStyle w:val="1"/>
        <w:rPr>
          <w:rFonts w:eastAsia="Times New Roman"/>
        </w:rPr>
      </w:pPr>
      <w:r>
        <w:rPr>
          <w:rFonts w:eastAsia="Times New Roman"/>
        </w:rPr>
        <w:t>Договор доверительного управления ипотечными ценными бумагами (ипотечным покрытием)</w:t>
      </w:r>
    </w:p>
    <w:p w:rsidR="00000000" w:rsidRDefault="006C5CF7">
      <w:pPr>
        <w:pStyle w:val="3"/>
        <w:rPr>
          <w:rFonts w:eastAsia="Times New Roman"/>
        </w:rPr>
      </w:pPr>
      <w:r>
        <w:rPr>
          <w:rFonts w:eastAsia="Times New Roman"/>
        </w:rPr>
        <w:t xml:space="preserve">ДОГОВОР N _____ доверительного управления ипотечным покрытием </w:t>
      </w:r>
      <w:r>
        <w:rPr>
          <w:rFonts w:eastAsia="Times New Roman"/>
          <w:vertAlign w:val="superscript"/>
        </w:rPr>
        <w:t>1</w:t>
      </w:r>
      <w:r>
        <w:rPr>
          <w:rFonts w:eastAsia="Times New Roman"/>
        </w:rPr>
        <w:t xml:space="preserve"> </w:t>
      </w:r>
    </w:p>
    <w:p w:rsidR="00000000" w:rsidRDefault="006C5CF7">
      <w:pPr>
        <w:pStyle w:val="sel"/>
        <w:divId w:val="1440878897"/>
      </w:pPr>
      <w:r>
        <w:t>1 Доверительное управление ипотечным покрытием учреждается путем заключения договора доверительного управления ипотечным покрытием (п. 3 ст. 17 Федерального закона "Об ипотечных ценных бумагах").</w:t>
      </w:r>
    </w:p>
    <w:p w:rsidR="00000000" w:rsidRDefault="006C5CF7">
      <w:pPr>
        <w:pStyle w:val="HTML"/>
      </w:pPr>
      <w:r>
        <w:t xml:space="preserve">    г. _______________                              "__"____</w:t>
      </w:r>
      <w:r>
        <w:t>_______ ____ г.</w:t>
      </w:r>
    </w:p>
    <w:p w:rsidR="00000000" w:rsidRDefault="006C5CF7">
      <w:pPr>
        <w:pStyle w:val="HTML"/>
      </w:pPr>
    </w:p>
    <w:p w:rsidR="00000000" w:rsidRDefault="006C5CF7">
      <w:pPr>
        <w:pStyle w:val="HTML"/>
      </w:pPr>
      <w:r>
        <w:t>__________________________________, именуем___ в дальнейшем "Учредитель</w:t>
      </w:r>
    </w:p>
    <w:p w:rsidR="00000000" w:rsidRDefault="006C5CF7">
      <w:pPr>
        <w:pStyle w:val="HTML"/>
      </w:pPr>
      <w:r>
        <w:t>(наименование организации)</w:t>
      </w:r>
    </w:p>
    <w:p w:rsidR="00000000" w:rsidRDefault="006C5CF7">
      <w:pPr>
        <w:pStyle w:val="HTML"/>
      </w:pPr>
      <w:r>
        <w:t>управления", в лице ______________________________________________________,</w:t>
      </w:r>
    </w:p>
    <w:p w:rsidR="00000000" w:rsidRDefault="006C5CF7">
      <w:pPr>
        <w:pStyle w:val="HTML"/>
      </w:pPr>
      <w:r>
        <w:t>(должность, Ф.И.О.)</w:t>
      </w:r>
    </w:p>
    <w:p w:rsidR="00000000" w:rsidRDefault="006C5CF7">
      <w:pPr>
        <w:pStyle w:val="HTML"/>
      </w:pPr>
      <w:r>
        <w:t>действующ___ на основании __________________</w:t>
      </w:r>
      <w:r>
        <w:t>_____________, с одной стороны,</w:t>
      </w:r>
    </w:p>
    <w:p w:rsidR="00000000" w:rsidRDefault="006C5CF7">
      <w:pPr>
        <w:pStyle w:val="HTML"/>
      </w:pPr>
      <w:r>
        <w:t>(Устава, положения)</w:t>
      </w:r>
    </w:p>
    <w:p w:rsidR="00000000" w:rsidRDefault="006C5CF7">
      <w:pPr>
        <w:pStyle w:val="HTML"/>
      </w:pPr>
      <w:r>
        <w:t xml:space="preserve">и ____________________________, именуем___ в дальнейшем "Управляющий"  </w:t>
      </w:r>
      <w:r>
        <w:rPr>
          <w:vertAlign w:val="superscript"/>
        </w:rPr>
        <w:t>2</w:t>
      </w:r>
      <w:r>
        <w:t xml:space="preserve">  ,</w:t>
      </w:r>
    </w:p>
    <w:p w:rsidR="00000000" w:rsidRDefault="006C5CF7">
      <w:pPr>
        <w:pStyle w:val="HTML"/>
      </w:pPr>
      <w:r>
        <w:t>(наименование организации)</w:t>
      </w:r>
    </w:p>
    <w:p w:rsidR="00000000" w:rsidRDefault="006C5CF7">
      <w:pPr>
        <w:pStyle w:val="HTML"/>
      </w:pPr>
      <w:r>
        <w:t>в лице _________________________________________, действующ___ на основании</w:t>
      </w:r>
    </w:p>
    <w:p w:rsidR="00000000" w:rsidRDefault="006C5CF7">
      <w:pPr>
        <w:pStyle w:val="HTML"/>
      </w:pPr>
      <w:r>
        <w:t>(должность, Ф.И.О.)</w:t>
      </w:r>
    </w:p>
    <w:p w:rsidR="00000000" w:rsidRDefault="006C5CF7">
      <w:pPr>
        <w:pStyle w:val="HTML"/>
      </w:pPr>
      <w:r>
        <w:t>_____</w:t>
      </w:r>
      <w:r>
        <w:t>________________________, лицензия N _____ от "__"___________ ____ г.,</w:t>
      </w:r>
    </w:p>
    <w:p w:rsidR="00000000" w:rsidRDefault="006C5CF7">
      <w:pPr>
        <w:pStyle w:val="HTML"/>
      </w:pPr>
      <w:r>
        <w:t>(Устава, положения)</w:t>
      </w:r>
    </w:p>
    <w:p w:rsidR="00000000" w:rsidRDefault="006C5CF7">
      <w:pPr>
        <w:pStyle w:val="HTML"/>
      </w:pPr>
      <w:r>
        <w:t>выданная ___________________________, с другой стороны, совместно именуемые</w:t>
      </w:r>
    </w:p>
    <w:p w:rsidR="00000000" w:rsidRDefault="006C5CF7">
      <w:pPr>
        <w:pStyle w:val="HTML"/>
      </w:pPr>
      <w:r>
        <w:t>"Стороны",  по отдельности "Сторона",  заключили настоящий договор (далее -</w:t>
      </w:r>
    </w:p>
    <w:p w:rsidR="00000000" w:rsidRDefault="006C5CF7">
      <w:pPr>
        <w:pStyle w:val="HTML"/>
      </w:pPr>
      <w:r>
        <w:t xml:space="preserve">"Договор") о </w:t>
      </w:r>
      <w:r>
        <w:t>нижеследующем:</w:t>
      </w:r>
    </w:p>
    <w:p w:rsidR="00000000" w:rsidRDefault="006C5CF7">
      <w:pPr>
        <w:spacing w:after="240"/>
        <w:rPr>
          <w:rFonts w:ascii="Times New Roman" w:eastAsia="Times New Roman" w:hAnsi="Times New Roman"/>
          <w:sz w:val="24"/>
          <w:szCs w:val="24"/>
        </w:rPr>
      </w:pPr>
    </w:p>
    <w:p w:rsidR="00000000" w:rsidRDefault="006C5CF7">
      <w:pPr>
        <w:pStyle w:val="sel"/>
        <w:divId w:val="332535631"/>
      </w:pPr>
      <w:r>
        <w:t>2 Доверительным управляющим ипотечным покрытием могут быть коммерческие организации, имеющие лицензии на осуществление деятельности по управлению инвестиционными фондами, паевыми инвестиционными фондами и негосударственными пенсионными фонд</w:t>
      </w:r>
      <w:r>
        <w:t>ами, а также кредитными организациями (п. 1 ст. 17 Федерального закона "Об ипотечных ценных бумагах").</w:t>
      </w:r>
    </w:p>
    <w:p w:rsidR="00000000" w:rsidRDefault="006C5CF7">
      <w:pPr>
        <w:pStyle w:val="3"/>
        <w:rPr>
          <w:rFonts w:eastAsia="Times New Roman"/>
        </w:rPr>
      </w:pPr>
      <w:r>
        <w:rPr>
          <w:rFonts w:eastAsia="Times New Roman"/>
        </w:rPr>
        <w:t>1. ПРЕДМЕТ ДОГОВОРА</w:t>
      </w:r>
    </w:p>
    <w:p w:rsidR="00000000" w:rsidRDefault="006C5CF7">
      <w:pPr>
        <w:pStyle w:val="just"/>
      </w:pPr>
      <w:r>
        <w:t>1.1. Учредитель управления передает Управляющему ипотечное покрытие в доверительное управление с условием объединения этого имущества</w:t>
      </w:r>
      <w:r>
        <w:t xml:space="preserve"> с имуществом иных учредителей управления ипотечным покрытием на определенный Договором срок, а Управляющий обязуется осуществлять управление имуществом в интересах Учредителя управления в порядке и на условиях, установленных настоящим Договором.</w:t>
      </w:r>
    </w:p>
    <w:p w:rsidR="00000000" w:rsidRDefault="006C5CF7">
      <w:pPr>
        <w:pStyle w:val="just"/>
      </w:pPr>
      <w:r>
        <w:t>Присоедин</w:t>
      </w:r>
      <w:r>
        <w:t xml:space="preserve">ение к настоящему Договору осуществляется путем приобретения ипотечных сертификатов участия, выдаваемых Управляющим ипотечным покрытием </w:t>
      </w:r>
      <w:r>
        <w:rPr>
          <w:vertAlign w:val="superscript"/>
        </w:rPr>
        <w:t>3</w:t>
      </w:r>
      <w:r>
        <w:t xml:space="preserve"> .</w:t>
      </w:r>
    </w:p>
    <w:p w:rsidR="00000000" w:rsidRDefault="006C5CF7">
      <w:pPr>
        <w:spacing w:after="240"/>
        <w:rPr>
          <w:rFonts w:ascii="Times New Roman" w:eastAsia="Times New Roman" w:hAnsi="Times New Roman"/>
          <w:sz w:val="24"/>
          <w:szCs w:val="24"/>
        </w:rPr>
      </w:pPr>
    </w:p>
    <w:p w:rsidR="00000000" w:rsidRDefault="006C5CF7">
      <w:pPr>
        <w:pStyle w:val="sel"/>
        <w:divId w:val="885458063"/>
      </w:pPr>
      <w:r>
        <w:t>3 Договор считается заключенным, если между сторонами, в требуемой в подлежащих случаях форме, достигнуто соглашени</w:t>
      </w:r>
      <w:r>
        <w:t>е по всем существенным условиям договора. Условие о предмете договора является существенным условием договора (п. 1 ст. 432 Гражданского кодекса Российской Федерации).</w:t>
      </w:r>
    </w:p>
    <w:p w:rsidR="00000000" w:rsidRDefault="006C5CF7">
      <w:pPr>
        <w:pStyle w:val="just"/>
        <w:divId w:val="885458063"/>
      </w:pPr>
      <w:r>
        <w:lastRenderedPageBreak/>
        <w:t>Существенными условиями договора являются условия, которые названы в законе или иных правовых актах как существенные или необходимые для договоров данного вида (абз. 2 п. 1 ст. 432 Гражданского кодекса Российской Федерации).</w:t>
      </w:r>
    </w:p>
    <w:p w:rsidR="00000000" w:rsidRDefault="006C5CF7">
      <w:pPr>
        <w:pStyle w:val="HTML"/>
      </w:pPr>
      <w:r>
        <w:t xml:space="preserve">    1.2. Объектом доверительног</w:t>
      </w:r>
      <w:r>
        <w:t>о управления по настоящему Договору является</w:t>
      </w:r>
    </w:p>
    <w:p w:rsidR="00000000" w:rsidRDefault="006C5CF7">
      <w:pPr>
        <w:pStyle w:val="HTML"/>
      </w:pPr>
      <w:r>
        <w:t>ипотечное покрытие, состоящее из __________________________________________</w:t>
      </w:r>
    </w:p>
    <w:p w:rsidR="00000000" w:rsidRDefault="006C5CF7">
      <w:pPr>
        <w:pStyle w:val="HTML"/>
      </w:pPr>
      <w:r>
        <w:t>(обеспеченные ипотекой требования о возврате основной</w:t>
      </w:r>
    </w:p>
    <w:p w:rsidR="00000000" w:rsidRDefault="006C5CF7">
      <w:pPr>
        <w:pStyle w:val="HTML"/>
      </w:pPr>
      <w:r>
        <w:t>___________________________________________________________________________</w:t>
      </w:r>
    </w:p>
    <w:p w:rsidR="00000000" w:rsidRDefault="006C5CF7">
      <w:pPr>
        <w:pStyle w:val="HTML"/>
      </w:pPr>
      <w:r>
        <w:t>суммы</w:t>
      </w:r>
      <w:r>
        <w:t xml:space="preserve"> долга и (или) об уплате процентов по кредитным договорам и  договорам</w:t>
      </w:r>
    </w:p>
    <w:p w:rsidR="00000000" w:rsidRDefault="006C5CF7">
      <w:pPr>
        <w:pStyle w:val="HTML"/>
      </w:pPr>
      <w:r>
        <w:t>___________________________________________________________________________</w:t>
      </w:r>
    </w:p>
    <w:p w:rsidR="00000000" w:rsidRDefault="006C5CF7">
      <w:pPr>
        <w:pStyle w:val="HTML"/>
      </w:pPr>
      <w:r>
        <w:t>займа, в том числе удостоверенные закладными, и (или) ипотечные сертификаты</w:t>
      </w:r>
    </w:p>
    <w:p w:rsidR="00000000" w:rsidRDefault="006C5CF7">
      <w:pPr>
        <w:pStyle w:val="HTML"/>
      </w:pPr>
      <w:r>
        <w:t>_________________________________</w:t>
      </w:r>
      <w:r>
        <w:t>__________________________________________</w:t>
      </w:r>
    </w:p>
    <w:p w:rsidR="00000000" w:rsidRDefault="006C5CF7">
      <w:pPr>
        <w:pStyle w:val="HTML"/>
      </w:pPr>
      <w:r>
        <w:t>участия, удостоверяющие долю их владельцев в праве общей  собственности  на</w:t>
      </w:r>
    </w:p>
    <w:p w:rsidR="00000000" w:rsidRDefault="006C5CF7">
      <w:pPr>
        <w:pStyle w:val="HTML"/>
      </w:pPr>
      <w:r>
        <w:t>___________________________________________________________________________</w:t>
      </w:r>
    </w:p>
    <w:p w:rsidR="00000000" w:rsidRDefault="006C5CF7">
      <w:pPr>
        <w:pStyle w:val="HTML"/>
      </w:pPr>
      <w:r>
        <w:t>другое ипотечное покрытие, денежные средства в валюте Российс</w:t>
      </w:r>
      <w:r>
        <w:t>кой  Федерации</w:t>
      </w:r>
    </w:p>
    <w:p w:rsidR="00000000" w:rsidRDefault="006C5CF7">
      <w:pPr>
        <w:pStyle w:val="HTML"/>
      </w:pPr>
      <w:r>
        <w:t>___________________________________________________________________________</w:t>
      </w:r>
    </w:p>
    <w:p w:rsidR="00000000" w:rsidRDefault="006C5CF7">
      <w:pPr>
        <w:pStyle w:val="HTML"/>
      </w:pPr>
      <w:r>
        <w:t>или иностранной валюте,   государственные   ценные    бумаги   и недвижимое</w:t>
      </w:r>
    </w:p>
    <w:p w:rsidR="00000000" w:rsidRDefault="006C5CF7">
      <w:pPr>
        <w:pStyle w:val="HTML"/>
      </w:pPr>
      <w:r>
        <w:t xml:space="preserve">_______________ (далее - "Имущество")  </w:t>
      </w:r>
      <w:r>
        <w:rPr>
          <w:vertAlign w:val="superscript"/>
        </w:rPr>
        <w:t>4</w:t>
      </w:r>
      <w:r>
        <w:t xml:space="preserve">    .</w:t>
      </w:r>
    </w:p>
    <w:p w:rsidR="00000000" w:rsidRDefault="006C5CF7">
      <w:pPr>
        <w:pStyle w:val="HTML"/>
      </w:pPr>
      <w:r>
        <w:t>имущество)</w:t>
      </w:r>
    </w:p>
    <w:p w:rsidR="00000000" w:rsidRDefault="006C5CF7">
      <w:pPr>
        <w:spacing w:after="240"/>
        <w:rPr>
          <w:rFonts w:ascii="Times New Roman" w:eastAsia="Times New Roman" w:hAnsi="Times New Roman"/>
          <w:sz w:val="24"/>
          <w:szCs w:val="24"/>
        </w:rPr>
      </w:pPr>
    </w:p>
    <w:p w:rsidR="00000000" w:rsidRDefault="006C5CF7">
      <w:pPr>
        <w:pStyle w:val="sel"/>
        <w:divId w:val="1770155695"/>
      </w:pPr>
      <w:r>
        <w:t>4 Состав имущества, передаваемо</w:t>
      </w:r>
      <w:r>
        <w:t>го в доверительное управление, является существенным условием договора доверительного управления (п. 1 ст. 1016 Гражданского кодекса Российской Федерации).</w:t>
      </w:r>
    </w:p>
    <w:p w:rsidR="00000000" w:rsidRDefault="006C5CF7">
      <w:pPr>
        <w:pStyle w:val="just"/>
      </w:pPr>
      <w:r>
        <w:t xml:space="preserve">1.3. Настоящий Договор заключен на срок до "__"___________ ____ г. </w:t>
      </w:r>
      <w:r>
        <w:rPr>
          <w:vertAlign w:val="superscript"/>
        </w:rPr>
        <w:t>5</w:t>
      </w:r>
      <w:r>
        <w:t xml:space="preserve"> .</w:t>
      </w:r>
    </w:p>
    <w:p w:rsidR="00000000" w:rsidRDefault="006C5CF7">
      <w:pPr>
        <w:spacing w:after="240"/>
        <w:rPr>
          <w:rFonts w:ascii="Times New Roman" w:eastAsia="Times New Roman" w:hAnsi="Times New Roman"/>
          <w:sz w:val="24"/>
          <w:szCs w:val="24"/>
        </w:rPr>
      </w:pPr>
    </w:p>
    <w:p w:rsidR="00000000" w:rsidRDefault="006C5CF7">
      <w:pPr>
        <w:pStyle w:val="sel"/>
        <w:divId w:val="1584483530"/>
      </w:pPr>
      <w:r>
        <w:t>5 Срок действия договора дов</w:t>
      </w:r>
      <w:r>
        <w:t>ерительного управления ипотечным покрытием, устанавливаемый правилами доверительного управления ипотечным покрытием, не должен составлять менее чем год и более чем сорок лет (ст. 19 Федерального закона "Об ипотечных ценных бумагах").</w:t>
      </w:r>
    </w:p>
    <w:p w:rsidR="00000000" w:rsidRDefault="006C5CF7">
      <w:pPr>
        <w:pStyle w:val="just"/>
      </w:pPr>
      <w:r>
        <w:t>1.4. Передача Имуществ</w:t>
      </w:r>
      <w:r>
        <w:t>а в доверительное управление не влечет перехода права собственности на него к Управляющему.</w:t>
      </w:r>
    </w:p>
    <w:p w:rsidR="00000000" w:rsidRDefault="006C5CF7">
      <w:pPr>
        <w:pStyle w:val="just"/>
      </w:pPr>
      <w:r>
        <w:t>1.5. Доверенности, выдаваемые Управляющим, должны быть нотариально удостоверены. Управляющий отвечает за действия избранного им поверенного как за свои собственные.</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2. СПЕЦИАЛИЗИРОВАННЫЙ ДЕПОЗИТАРИЙ, РЕГИСТРАТОР ИПОТЕЧНОГО ПОКРЫТИЯ</w:t>
      </w:r>
    </w:p>
    <w:p w:rsidR="00000000" w:rsidRDefault="006C5CF7">
      <w:pPr>
        <w:pStyle w:val="just"/>
      </w:pPr>
      <w:r>
        <w:t>2.1. Полное фирменное наименование специализированного депозитария - _________________________ (далее - "Депозитарий").</w:t>
      </w:r>
    </w:p>
    <w:p w:rsidR="00000000" w:rsidRDefault="006C5CF7">
      <w:pPr>
        <w:pStyle w:val="just"/>
      </w:pPr>
      <w:r>
        <w:t>2.2. Место нахождения Депозитария: ____________________________.</w:t>
      </w:r>
    </w:p>
    <w:p w:rsidR="00000000" w:rsidRDefault="006C5CF7">
      <w:pPr>
        <w:pStyle w:val="just"/>
      </w:pPr>
      <w:r>
        <w:t>2.</w:t>
      </w:r>
      <w:r>
        <w:t>3. Лицензия Депозитария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от "__"___________ ____ г. N _____, предоставленная _________________________, и</w:t>
      </w:r>
      <w:r>
        <w:t xml:space="preserve"> на осуществление депозитарной деятельности на рынке ценных бумаг от "__"___________ ____ г. N _____, предоставленная _________________________.</w:t>
      </w:r>
    </w:p>
    <w:p w:rsidR="00000000" w:rsidRDefault="006C5CF7">
      <w:pPr>
        <w:pStyle w:val="just"/>
      </w:pPr>
      <w:r>
        <w:t>2.4. Депозитарий обязан:</w:t>
      </w:r>
    </w:p>
    <w:p w:rsidR="00000000" w:rsidRDefault="006C5CF7">
      <w:pPr>
        <w:pStyle w:val="just"/>
      </w:pPr>
      <w:r>
        <w:t>- принимать на хранение и хранить документы, которыми подтверждены обеспеченные ипотекой требования, ценные бумаги в документарной форме и документы, подтверждающие права на иное Имущество, составляющее ипотечное покрытие;</w:t>
      </w:r>
    </w:p>
    <w:p w:rsidR="00000000" w:rsidRDefault="006C5CF7">
      <w:pPr>
        <w:pStyle w:val="just"/>
      </w:pPr>
      <w:r>
        <w:t>- давать Управляющему согласие на</w:t>
      </w:r>
      <w:r>
        <w:t xml:space="preserve"> распоряжение Имуществом, а также исполнять поручения указанных лиц о передаче ценных бумаг, составляющих ипотечное покрытие;</w:t>
      </w:r>
    </w:p>
    <w:p w:rsidR="00000000" w:rsidRDefault="006C5CF7">
      <w:pPr>
        <w:pStyle w:val="just"/>
      </w:pPr>
      <w:r>
        <w:t>- представлять в Банк России отчетность в установленном им порядке;</w:t>
      </w:r>
    </w:p>
    <w:p w:rsidR="00000000" w:rsidRDefault="006C5CF7">
      <w:pPr>
        <w:pStyle w:val="just"/>
      </w:pPr>
      <w:r>
        <w:t>- представлять Управляющему информацию и документы, необходимы</w:t>
      </w:r>
      <w:r>
        <w:t>е для осуществления прав по ипотечным ценным бумагам и раскрытия информации об ипотечных ценных бумагах;</w:t>
      </w:r>
    </w:p>
    <w:p w:rsidR="00000000" w:rsidRDefault="006C5CF7">
      <w:pPr>
        <w:pStyle w:val="just"/>
      </w:pPr>
      <w:r>
        <w:t>- регистрироваться в качестве номинального держателя ценных бумаг, составляющих ипотечное покрытие;</w:t>
      </w:r>
    </w:p>
    <w:p w:rsidR="00000000" w:rsidRDefault="006C5CF7">
      <w:pPr>
        <w:pStyle w:val="just"/>
      </w:pPr>
      <w:r>
        <w:t>- уведомить Банк России о выявленных им в ходе осущ</w:t>
      </w:r>
      <w:r>
        <w:t>ествления контроля нарушениях в соответствии с Федеральным законом "Об ипотечных ценных бумагах" не позднее чем через три дня со дня выявления указанных нарушений;</w:t>
      </w:r>
    </w:p>
    <w:p w:rsidR="00000000" w:rsidRDefault="006C5CF7">
      <w:pPr>
        <w:pStyle w:val="just"/>
      </w:pPr>
      <w:r>
        <w:t>- соблюдать иные требования, предусмотренные Федеральным законом "Об ипотечных ценных бумага</w:t>
      </w:r>
      <w:r>
        <w:t>х" и нормативными актами Банка России.</w:t>
      </w:r>
    </w:p>
    <w:p w:rsidR="00000000" w:rsidRDefault="006C5CF7">
      <w:pPr>
        <w:pStyle w:val="just"/>
      </w:pPr>
      <w:r>
        <w:t>2.5. Полное фирменное наименование регистратора, осуществляющего ведение реестра владельцев ипотечных сертификатов участия (далее - "Регистратор") _________________________.</w:t>
      </w:r>
    </w:p>
    <w:p w:rsidR="00000000" w:rsidRDefault="006C5CF7">
      <w:pPr>
        <w:pStyle w:val="just"/>
      </w:pPr>
      <w:r>
        <w:t>2.6. Место нахождения Регистратора: _______</w:t>
      </w:r>
      <w:r>
        <w:t>____________________.</w:t>
      </w:r>
    </w:p>
    <w:p w:rsidR="00000000" w:rsidRDefault="006C5CF7">
      <w:pPr>
        <w:pStyle w:val="HTML"/>
      </w:pPr>
      <w:r>
        <w:t xml:space="preserve">    2.7   Лицензия   на   осуществление  деятельности  по  ведению  реестра</w:t>
      </w:r>
    </w:p>
    <w:p w:rsidR="00000000" w:rsidRDefault="006C5CF7">
      <w:pPr>
        <w:pStyle w:val="HTML"/>
      </w:pPr>
      <w:r>
        <w:t>владельцев именных ценных бумаг от "___"____________ _____ г. N __________,</w:t>
      </w:r>
    </w:p>
    <w:p w:rsidR="00000000" w:rsidRDefault="006C5CF7">
      <w:pPr>
        <w:pStyle w:val="HTML"/>
      </w:pPr>
      <w:r>
        <w:t>предоставленная __________________________________________________________.</w:t>
      </w:r>
    </w:p>
    <w:p w:rsidR="00000000" w:rsidRDefault="006C5CF7">
      <w:pPr>
        <w:pStyle w:val="HTML"/>
      </w:pPr>
      <w:r>
        <w:t>(указы</w:t>
      </w:r>
      <w:r>
        <w:t>вается лицензирующий орган)</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3. ПРАВА И ОБЯЗАННОСТИ УПРАВЛЯЮЩЕГО</w:t>
      </w:r>
    </w:p>
    <w:p w:rsidR="00000000" w:rsidRDefault="006C5CF7">
      <w:pPr>
        <w:pStyle w:val="just"/>
      </w:pPr>
      <w:r>
        <w:t>3.1. Управляющий осуществляет доверительное управление ипотечным покрытием путем получения (приема) платежей по обязательствам, требования по которым составляют ипотечное покрытие, перечислен</w:t>
      </w:r>
      <w:r>
        <w:t>ия (выплаты) владельцам ипотечных сертификатов участия денежных средств за счет указанных платежей, обеспечения надлежащего исполнения обязательств, требования по которым составляют ипотечное покрытие, включая обращение взыскания на имущество должника, в т</w:t>
      </w:r>
      <w:r>
        <w:t>ом числе заложенное в обеспечение указанных обязательств, при неисполнении или ненадлежащем исполнении таких обязательств, а также путем совершения иных связанных с этим действий, не противоречащих федеральным законам и иным нормативным правовым актам.</w:t>
      </w:r>
    </w:p>
    <w:p w:rsidR="00000000" w:rsidRDefault="006C5CF7">
      <w:pPr>
        <w:pStyle w:val="just"/>
      </w:pPr>
      <w:r>
        <w:t>3.2</w:t>
      </w:r>
      <w:r>
        <w:t>. Управляющий совершает сделки с Имуществом от своего имени, указывая при этом, что он действует в качестве доверительного управляющего. Это условие считается соблюденным, если при совершении действий, не требующих письменного оформления, другая Сторона ин</w:t>
      </w:r>
      <w:r>
        <w:t>формирована об их совершении доверительным Управляющим в этом качестве, а в письменных документах после наименования Управляющего ипотечным покрытием сделана пометка "Д.У." и указано индивидуальное обозначение, идентифицирующее ипотечные сертификаты участи</w:t>
      </w:r>
      <w:r>
        <w:t>я с ипотечным покрытием.</w:t>
      </w:r>
    </w:p>
    <w:p w:rsidR="00000000" w:rsidRDefault="006C5CF7">
      <w:pPr>
        <w:pStyle w:val="just"/>
      </w:pPr>
      <w:r>
        <w:t>При отсутствии указания о том, что Управляющий действует в качестве доверительного управляющего, он несет обязательства перед третьими лицами лично и отвечает перед ними только принадлежащим ему имуществом.</w:t>
      </w:r>
    </w:p>
    <w:p w:rsidR="00000000" w:rsidRDefault="006C5CF7">
      <w:pPr>
        <w:pStyle w:val="just"/>
      </w:pPr>
      <w:r>
        <w:t>3.3. Управляющий осущест</w:t>
      </w:r>
      <w:r>
        <w:t>вляет в пределах, предусмотренных законом и настоящим Договором, правомочия собственника в отношении Имущества, в том числе без специальной доверенности осуществляет все права, удостоверенные ценными бумагами, включая право голоса, а также предъявляет иски</w:t>
      </w:r>
      <w:r>
        <w:t xml:space="preserve"> и выступает ответчиком по искам в суде в связи с осуществлением деятельности по доверительному управлению.</w:t>
      </w:r>
    </w:p>
    <w:p w:rsidR="00000000" w:rsidRDefault="006C5CF7">
      <w:pPr>
        <w:pStyle w:val="just"/>
      </w:pPr>
      <w:r>
        <w:t>3.4. Управляющий обязан:</w:t>
      </w:r>
    </w:p>
    <w:p w:rsidR="00000000" w:rsidRDefault="006C5CF7">
      <w:pPr>
        <w:pStyle w:val="just"/>
      </w:pPr>
      <w:r>
        <w:t>- действовать разумно и добросовестно, осуществлять доверительное управление ипотечным покрытием в интересах владельцев ипо</w:t>
      </w:r>
      <w:r>
        <w:t>течных сертификатов участия;</w:t>
      </w:r>
    </w:p>
    <w:p w:rsidR="00000000" w:rsidRDefault="006C5CF7">
      <w:pPr>
        <w:pStyle w:val="just"/>
      </w:pPr>
      <w:r>
        <w:t>- обособить Имущество ипотечного покрытия от имущества Управляющего, имущества владельцев ипотечных сертификатов участия, а также от иного имущества, находящегося в доверительном управлении или по иным основаниям у указанного У</w:t>
      </w:r>
      <w:r>
        <w:t>правляющего. Имущество, составляющее ипотечное покрытие, учитывается Управляющим ипотечным покрытием на отдельном балансе, и по нему ведется самостоятельный учет;</w:t>
      </w:r>
    </w:p>
    <w:p w:rsidR="00000000" w:rsidRDefault="006C5CF7">
      <w:pPr>
        <w:pStyle w:val="just"/>
      </w:pPr>
      <w:r>
        <w:t>- открыть отдельный банковский счет для расчетов по операциям, связанным с доверительным упра</w:t>
      </w:r>
      <w:r>
        <w:t>влением ипотечным покрытием, а для учета прав на ценные бумаги, составляющие ипотечное покрытие, открываются отдельные счета депо;</w:t>
      </w:r>
    </w:p>
    <w:p w:rsidR="00000000" w:rsidRDefault="006C5CF7">
      <w:pPr>
        <w:pStyle w:val="HTML"/>
      </w:pPr>
      <w:r>
        <w:t xml:space="preserve">    - не позднее ________________ месяцев после получения (приема) платежей</w:t>
      </w:r>
    </w:p>
    <w:p w:rsidR="00000000" w:rsidRDefault="006C5CF7">
      <w:pPr>
        <w:pStyle w:val="HTML"/>
      </w:pPr>
      <w:r>
        <w:t>(не более трех)</w:t>
      </w:r>
    </w:p>
    <w:p w:rsidR="00000000" w:rsidRDefault="006C5CF7">
      <w:pPr>
        <w:pStyle w:val="just"/>
      </w:pPr>
      <w:r>
        <w:t>- по обязательствам, требования п</w:t>
      </w:r>
      <w:r>
        <w:t>о которым составляют ипотечное покрытие, или выплат по ипотечным сертификатам участия, входящим в состав ипотечного покрытия, перечислить полученные суммы владельцам ипотечных сертификатов участия за вычетом сумм вознаграждения и сумм, необходимых для возм</w:t>
      </w:r>
      <w:r>
        <w:t>ещения расходов, предусмотренных настоящим Договором;</w:t>
      </w:r>
    </w:p>
    <w:p w:rsidR="00000000" w:rsidRDefault="006C5CF7">
      <w:pPr>
        <w:pStyle w:val="just"/>
      </w:pPr>
      <w:r>
        <w:t>- передавать Депозитарию ценные бумаги, составляющие ипотечное покрытие, для учета прав на них;</w:t>
      </w:r>
    </w:p>
    <w:p w:rsidR="00000000" w:rsidRDefault="006C5CF7">
      <w:pPr>
        <w:pStyle w:val="just"/>
      </w:pPr>
      <w:r>
        <w:t>- передавать Депозитарию копии всех первичных документов в отношении Имущества не позднее рабочего дня, следующего за днем их составления или получения, а также документы, которыми подтверждены обеспеченные ипотекой требования и права на иное имущество, уч</w:t>
      </w:r>
      <w:r>
        <w:t>итывающееся в реестре ипотечного покрытия;</w:t>
      </w:r>
    </w:p>
    <w:p w:rsidR="00000000" w:rsidRDefault="006C5CF7">
      <w:pPr>
        <w:pStyle w:val="just"/>
      </w:pPr>
      <w:r>
        <w:t>- в случае признания Управляющего несостоятельным (банкротом) или аннулирования лицензии Управляющего передать государственной управляющей компании, определенной в соответствии с законодательством Российской Федер</w:t>
      </w:r>
      <w:r>
        <w:t>ации об инвестировании средств пенсионных накоплений, Имущество, составляющее ипотечное покрытие;</w:t>
      </w:r>
    </w:p>
    <w:p w:rsidR="00000000" w:rsidRDefault="006C5CF7">
      <w:pPr>
        <w:pStyle w:val="just"/>
      </w:pPr>
      <w:r>
        <w:t>- в случае аннулирования лицензии Депозитария в течение трех дней принять решение о созыве общего собрания владельцев ипотечных сертификатов участия для утвер</w:t>
      </w:r>
      <w:r>
        <w:t>ждения нового Депозитария;</w:t>
      </w:r>
    </w:p>
    <w:p w:rsidR="00000000" w:rsidRDefault="006C5CF7">
      <w:pPr>
        <w:pStyle w:val="just"/>
      </w:pPr>
      <w:r>
        <w:t>- в случае приостановления действия лицензии Управляющего или лицензии Депозитария в трехдневный срок со дня принятия решения о приостановлении действия указанной лицензии принять решение о созыве общего собрания владельцев ипоте</w:t>
      </w:r>
      <w:r>
        <w:t>чных сертификатов участия для решения вопроса о передаче прав и обязанностей Управляющего иному Управляющему или утверждении нового Депозитария.</w:t>
      </w:r>
    </w:p>
    <w:p w:rsidR="00000000" w:rsidRDefault="006C5CF7">
      <w:pPr>
        <w:pStyle w:val="just"/>
      </w:pPr>
      <w:r>
        <w:t>3.5 Управляющий не вправе:</w:t>
      </w:r>
    </w:p>
    <w:p w:rsidR="00000000" w:rsidRDefault="006C5CF7">
      <w:pPr>
        <w:pStyle w:val="just"/>
      </w:pPr>
      <w:r>
        <w:t>- распоряжаться Имуществом без согласия Депозитария;</w:t>
      </w:r>
    </w:p>
    <w:p w:rsidR="00000000" w:rsidRDefault="006C5CF7">
      <w:pPr>
        <w:pStyle w:val="just"/>
      </w:pPr>
      <w:r>
        <w:t>- приобретать за счет Имущества</w:t>
      </w:r>
      <w:r>
        <w:t xml:space="preserve"> любое другое имущество, за исключением ипотечных сертификатов участия;</w:t>
      </w:r>
    </w:p>
    <w:p w:rsidR="00000000" w:rsidRDefault="006C5CF7">
      <w:pPr>
        <w:pStyle w:val="just"/>
      </w:pPr>
      <w:r>
        <w:t>- безвозмездно отчуждать Имущество, составляющее ипотечное покрытие;</w:t>
      </w:r>
    </w:p>
    <w:p w:rsidR="00000000" w:rsidRDefault="006C5CF7">
      <w:pPr>
        <w:pStyle w:val="just"/>
      </w:pPr>
      <w:r>
        <w:t>- получать на условиях договоров займа и кредитных договоров денежные средства, подлежащие возврату за счет Имущест</w:t>
      </w:r>
      <w:r>
        <w:t>ва;</w:t>
      </w:r>
    </w:p>
    <w:p w:rsidR="00000000" w:rsidRDefault="006C5CF7">
      <w:pPr>
        <w:pStyle w:val="just"/>
      </w:pPr>
      <w:r>
        <w:t>- предоставлять займы за счет Имущества, составляющего ипотечное покрытие;</w:t>
      </w:r>
    </w:p>
    <w:p w:rsidR="00000000" w:rsidRDefault="006C5CF7">
      <w:pPr>
        <w:pStyle w:val="just"/>
      </w:pPr>
      <w:r>
        <w:t>- использовать Имущество для обеспечения исполнения собственных обязательств или обязательств третьих лиц;</w:t>
      </w:r>
    </w:p>
    <w:p w:rsidR="00000000" w:rsidRDefault="006C5CF7">
      <w:pPr>
        <w:pStyle w:val="just"/>
      </w:pPr>
      <w:r>
        <w:t>- приобретать Имущество, составляющее ипотечное покрытие, за исключени</w:t>
      </w:r>
      <w:r>
        <w:t>ем случаев получения вознаграждения в соответствии с настоящим Договором;</w:t>
      </w:r>
    </w:p>
    <w:p w:rsidR="00000000" w:rsidRDefault="006C5CF7">
      <w:pPr>
        <w:pStyle w:val="just"/>
      </w:pPr>
      <w:r>
        <w:t>- отчуждать собственное имущество в состав Имущества, составляющего ипотечное покрытие.</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4. ПРАВА ВЛАДЕЛЬЦЕВ ИПОТЕЧНЫХ СЕРТИФИКАТОВ УЧАСТИЯ</w:t>
      </w:r>
    </w:p>
    <w:p w:rsidR="00000000" w:rsidRDefault="006C5CF7">
      <w:pPr>
        <w:pStyle w:val="just"/>
      </w:pPr>
      <w:r>
        <w:t>4.1 Права владельцев ипотечных сертификато</w:t>
      </w:r>
      <w:r>
        <w:t>в участия удостоверяются ипотечными сертификатами участия. Каждый ипотечный сертификат участия удостоверяет одинаковый объем прав, в том числе одинаковую долю в праве общей собственности на ипотечное покрытие. Ипотечный сертификат участия не имеет номиналь</w:t>
      </w:r>
      <w:r>
        <w:t>ной стоимости.</w:t>
      </w:r>
    </w:p>
    <w:p w:rsidR="00000000" w:rsidRDefault="006C5CF7">
      <w:pPr>
        <w:pStyle w:val="just"/>
      </w:pPr>
      <w:r>
        <w:t>4.2. Количество ипотечных сертификатов участия, выдаваемых Управляющим ипотечным покрытием, составляет ____________________.</w:t>
      </w:r>
    </w:p>
    <w:p w:rsidR="00000000" w:rsidRDefault="006C5CF7">
      <w:pPr>
        <w:pStyle w:val="HTML"/>
      </w:pPr>
      <w:r>
        <w:t xml:space="preserve">    4.3. Учет прав на ипотечные сертификаты участия осуществляется ________</w:t>
      </w:r>
    </w:p>
    <w:p w:rsidR="00000000" w:rsidRDefault="006C5CF7">
      <w:pPr>
        <w:pStyle w:val="HTML"/>
      </w:pPr>
      <w:r>
        <w:t>(в реестре владельцев</w:t>
      </w:r>
    </w:p>
    <w:p w:rsidR="00000000" w:rsidRDefault="006C5CF7">
      <w:pPr>
        <w:pStyle w:val="HTML"/>
      </w:pPr>
      <w:r>
        <w:t>__________________</w:t>
      </w:r>
      <w:r>
        <w:t>_________________________________________________________</w:t>
      </w:r>
    </w:p>
    <w:p w:rsidR="00000000" w:rsidRDefault="006C5CF7">
      <w:pPr>
        <w:pStyle w:val="HTML"/>
      </w:pPr>
      <w:r>
        <w:t>ипотечных   сертификатов    участия   или   в реестре  владельцев ипотечных</w:t>
      </w:r>
    </w:p>
    <w:p w:rsidR="00000000" w:rsidRDefault="006C5CF7">
      <w:pPr>
        <w:pStyle w:val="HTML"/>
      </w:pPr>
      <w:r>
        <w:t>______________________________________________________.</w:t>
      </w:r>
    </w:p>
    <w:p w:rsidR="00000000" w:rsidRDefault="006C5CF7">
      <w:pPr>
        <w:pStyle w:val="HTML"/>
      </w:pPr>
      <w:r>
        <w:t>сертификатов участия и на счетах депо Депозитариями)</w:t>
      </w:r>
    </w:p>
    <w:p w:rsidR="00000000" w:rsidRDefault="006C5CF7">
      <w:pPr>
        <w:pStyle w:val="just"/>
      </w:pPr>
      <w:r>
        <w:t>4.4. Регистра</w:t>
      </w:r>
      <w:r>
        <w:t>тор вносит записи о приобретении, передаче и погашении ипотечных сертификатов в течение _____ дней с момента уведомления о соответствующих изменениях.</w:t>
      </w:r>
    </w:p>
    <w:p w:rsidR="00000000" w:rsidRDefault="006C5CF7">
      <w:pPr>
        <w:pStyle w:val="just"/>
      </w:pPr>
      <w:r>
        <w:t>4.5. По долгам владельцев ипотечных сертификатов участия, в том числе при их несостоятельности (банкротст</w:t>
      </w:r>
      <w:r>
        <w:t>ве), обращение взыскания на Имущество не допускается, но обращается на принадлежащие им ипотечные сертификаты участия.</w:t>
      </w:r>
    </w:p>
    <w:p w:rsidR="00000000" w:rsidRDefault="006C5CF7">
      <w:pPr>
        <w:pStyle w:val="just"/>
      </w:pPr>
      <w:r>
        <w:t>4.6. Владельцы ипотечных сертификатов участия не имеют права требовать от Управляющего прекращения Договора доверительного управления ипо</w:t>
      </w:r>
      <w:r>
        <w:t>течным покрытием.</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5. ОБЩЕЕ СОБРАНИЕ ВЛАДЕЛЬЦЕВ ИПОТЕЧНЫХ СЕРТИФИКАТОВ УЧАСТИЯ</w:t>
      </w:r>
    </w:p>
    <w:p w:rsidR="00000000" w:rsidRDefault="006C5CF7">
      <w:pPr>
        <w:pStyle w:val="just"/>
      </w:pPr>
      <w:r>
        <w:t xml:space="preserve">5.1 Общее собрание владельцев ипотечных сертификатов участия созывается </w:t>
      </w:r>
      <w:r>
        <w:t>Управляющим по собственной инициативе или по письменному требованию владельцев, которым принадлежит не менее 10 процентов ипотечных сертификатов участия на дату подачи требования о созыве общего собрания.</w:t>
      </w:r>
    </w:p>
    <w:p w:rsidR="00000000" w:rsidRDefault="006C5CF7">
      <w:pPr>
        <w:pStyle w:val="just"/>
      </w:pPr>
      <w:r>
        <w:t>5.2. Общее собрание владельцев ипотечных сертификат</w:t>
      </w:r>
      <w:r>
        <w:t>ов участия принимает решения по вопросам:</w:t>
      </w:r>
    </w:p>
    <w:p w:rsidR="00000000" w:rsidRDefault="006C5CF7">
      <w:pPr>
        <w:pStyle w:val="just"/>
      </w:pPr>
      <w:r>
        <w:t>5.2.1. О передаче прав и обязанностей Управляющего иному управляющему.</w:t>
      </w:r>
    </w:p>
    <w:p w:rsidR="00000000" w:rsidRDefault="006C5CF7">
      <w:pPr>
        <w:pStyle w:val="just"/>
      </w:pPr>
      <w:r>
        <w:t>5.2.2. Об утверждении нового специализированного депозитария.</w:t>
      </w:r>
    </w:p>
    <w:p w:rsidR="00000000" w:rsidRDefault="006C5CF7">
      <w:pPr>
        <w:pStyle w:val="just"/>
      </w:pPr>
      <w:r>
        <w:t>5.2.3. Об утверждении нового регистратора.</w:t>
      </w:r>
    </w:p>
    <w:p w:rsidR="00000000" w:rsidRDefault="006C5CF7">
      <w:pPr>
        <w:pStyle w:val="just"/>
      </w:pPr>
      <w:r>
        <w:t>5.2.4. О выдаче дополнительных ипотечн</w:t>
      </w:r>
      <w:r>
        <w:t>ых сертификатов участия в связи с дополнением состава ипотечного покрытия новыми требованиями и (или) закладными.</w:t>
      </w:r>
    </w:p>
    <w:p w:rsidR="00000000" w:rsidRDefault="006C5CF7">
      <w:pPr>
        <w:pStyle w:val="just"/>
      </w:pPr>
      <w:r>
        <w:t>5.2.5. Об утверждении иных изменений, которые вносятся в Правила доверительного управления ипотечным покрытием.</w:t>
      </w:r>
    </w:p>
    <w:p w:rsidR="00000000" w:rsidRDefault="006C5CF7">
      <w:pPr>
        <w:pStyle w:val="just"/>
      </w:pPr>
      <w:r>
        <w:t>5.3. Ипотечный сертификат учас</w:t>
      </w:r>
      <w:r>
        <w:t>тия при голосовании предоставляет его владельцу 1 голос.</w:t>
      </w:r>
    </w:p>
    <w:p w:rsidR="00000000" w:rsidRDefault="006C5CF7">
      <w:pPr>
        <w:pStyle w:val="just"/>
      </w:pPr>
      <w:r>
        <w:t>5.4. Общее собрание владельцев ипотечных сертификатов участия считается правомочным, если на нем присутствуют владельцы, которым принадлежит не менее четырех пятых общего количества выданных ипотечны</w:t>
      </w:r>
      <w:r>
        <w:t>х сертификатов участия.</w:t>
      </w:r>
    </w:p>
    <w:p w:rsidR="00000000" w:rsidRDefault="006C5CF7">
      <w:pPr>
        <w:pStyle w:val="just"/>
      </w:pPr>
      <w:r>
        <w:t>5.5. Решения по вопросам, указанным в пп. 5.2.1 и 5.2.4 Договора, принимаются большинством голосов (три четверти) присутствующих на собрании владельцев ипотечных сертификатов участия.</w:t>
      </w:r>
    </w:p>
    <w:p w:rsidR="00000000" w:rsidRDefault="006C5CF7">
      <w:pPr>
        <w:pStyle w:val="just"/>
      </w:pPr>
      <w:r>
        <w:t xml:space="preserve">5.6. Расходы, связанные с созывом и проведением </w:t>
      </w:r>
      <w:r>
        <w:t>общего собрания владельцев ипотечных сертификатов участия, возмещаются за счет Имущества, составляющего ипотечное покрытие.</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 xml:space="preserve">6. ПОРЯДОК ВЫДАЧИ ИПОТЕЧНЫХ СЕРТИФИКАТОВ УЧАСТИЯ </w:t>
      </w:r>
      <w:r>
        <w:rPr>
          <w:rFonts w:eastAsia="Times New Roman"/>
          <w:vertAlign w:val="superscript"/>
        </w:rPr>
        <w:t>6</w:t>
      </w:r>
      <w:r>
        <w:rPr>
          <w:rFonts w:eastAsia="Times New Roman"/>
        </w:rPr>
        <w:t xml:space="preserve"> </w:t>
      </w:r>
    </w:p>
    <w:p w:rsidR="00000000" w:rsidRDefault="006C5CF7">
      <w:pPr>
        <w:pStyle w:val="sel"/>
        <w:divId w:val="325133084"/>
      </w:pPr>
      <w:r>
        <w:t>6 Управляющий ипотечным покрытием вправе осуществлять выдачу ипотечных сертифик</w:t>
      </w:r>
      <w:r>
        <w:t>атов участия только при условии регистрации Банком России правил доверительного управления ипотечным покрытием, долю в праве общей собственности на которое эти сертификаты удостоверяют (п. 1 ст. 27 Федерального закона "Об ипотечных ценных бумагах").</w:t>
      </w:r>
    </w:p>
    <w:p w:rsidR="00000000" w:rsidRDefault="006C5CF7">
      <w:pPr>
        <w:pStyle w:val="just"/>
      </w:pPr>
      <w:r>
        <w:t>6.1. В</w:t>
      </w:r>
      <w:r>
        <w:t>ыдача ипотечных сертификатов участия осуществляется на основании заявок на приобретение ипотечных сертификатов участия, содержащих обязательные сведения, указанные в Типовых правилах доверительного управления ипотечным покрытием.</w:t>
      </w:r>
    </w:p>
    <w:p w:rsidR="00000000" w:rsidRDefault="006C5CF7">
      <w:pPr>
        <w:pStyle w:val="just"/>
      </w:pPr>
      <w:r>
        <w:t>6.2. Выдача ипотечных серт</w:t>
      </w:r>
      <w:r>
        <w:t>ификатов участия осуществляется путем внесения записей о приобретении ипотечных сертификатов участия в реестр владельцев ипотечных сертификатов участия.</w:t>
      </w:r>
    </w:p>
    <w:p w:rsidR="00000000" w:rsidRDefault="006C5CF7">
      <w:pPr>
        <w:pStyle w:val="just"/>
      </w:pPr>
      <w:r>
        <w:t>6.3. Срок выдачи ипотечных сертификатов участия составляет не более _____ дней со дня государственной р</w:t>
      </w:r>
      <w:r>
        <w:t>егистрации залога недвижимого имущества, обеспечивающего требования, переданные в состав ипотечного покрытия, в Едином государственном реестре прав на недвижимое имущество и сделок с ним (если в состав ипотечного покрытия передаются требования по обеспечен</w:t>
      </w:r>
      <w:r>
        <w:t>ным ипотекой обязательствам, предусмотренным кредитными договорами и договорами займа, не удостоверенные закладными).</w:t>
      </w:r>
    </w:p>
    <w:p w:rsidR="00000000" w:rsidRDefault="006C5CF7">
      <w:pPr>
        <w:pStyle w:val="just"/>
      </w:pPr>
      <w:r>
        <w:t>Вариант: Срок выдачи ипотечных сертификатов участия составляет не более _____ дней со дня совершения передаточной надписи на закладных, уд</w:t>
      </w:r>
      <w:r>
        <w:t>остоверяющих переданные в состав ипотечного покрытия требования по обеспеченным ипотекой обязательствам, предусмотренным кредитными договорами и договорами займа (если в состав ипотечного покрытия передаются требования по обеспеченным ипотекой обязательств</w:t>
      </w:r>
      <w:r>
        <w:t>ам, предусмотренным кредитными договорами и договорами займа, удостоверенные закладными).</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7. ПОРЯДОК И СРОКИ ВЫПЛАТЫ ДЕНЕЖНЫХ СРЕДСТВ ЗА СЧЕТ ОБЯЗАТЕЛЬСТВ, ТРЕБОВАНИЯ ПО КОТОРЫМ СОСТАВЛЯЮТ ИПОТЕЧНОЕ ПОКРЫТИЕ</w:t>
      </w:r>
    </w:p>
    <w:p w:rsidR="00000000" w:rsidRDefault="006C5CF7">
      <w:pPr>
        <w:pStyle w:val="just"/>
      </w:pPr>
      <w:r>
        <w:t>7.1. Денежные средства, предполагаемые к выплат</w:t>
      </w:r>
      <w:r>
        <w:t>е за счет платежей, полученных по обязательствам, требования по которым составляют ипотечное покрытие, в том числе по ипотечным сертификатам участия, после удержания из них Управляющим вознаграждения, причитающегося Управляющему, Депозитарию и Регистратору</w:t>
      </w:r>
      <w:r>
        <w:t xml:space="preserve">, а также расходов, связанных с доверительным управлением ипотечным покрытием, подлежат перечислению на банковские счета владельцев ипотечных сертификатов участия ____________________ ежемесячно, но не позднее _____ дней со дня поступления соответствующих </w:t>
      </w:r>
      <w:r>
        <w:t>платежей.</w:t>
      </w:r>
    </w:p>
    <w:p w:rsidR="00000000" w:rsidRDefault="006C5CF7">
      <w:pPr>
        <w:pStyle w:val="just"/>
      </w:pPr>
      <w:r>
        <w:t>7.2. Право на получение выплат, указанных в п. 7.1 Договора, имеют владельцы ипотечных сертификатов участия, которые включены в список владельцев ипотечных сертификатов участия, составленный Регистратором на _____ число каждого месяца.</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8. ПОГАШЕ</w:t>
      </w:r>
      <w:r>
        <w:rPr>
          <w:rFonts w:eastAsia="Times New Roman"/>
        </w:rPr>
        <w:t>НИЕ ИПОТЕЧНЫХ СЕРТИФИКАТОВ УЧАСТИЯ</w:t>
      </w:r>
    </w:p>
    <w:p w:rsidR="00000000" w:rsidRDefault="006C5CF7">
      <w:pPr>
        <w:pStyle w:val="just"/>
      </w:pPr>
      <w:r>
        <w:t>8.1. Погашение ипотечных сертификатов участия осуществляется после истечения срока действия настоящего Договора и исполнения обязанности по выплате владельцам ипотечных сертификатов участия денежных средств за счет платеж</w:t>
      </w:r>
      <w:r>
        <w:t>ей, полученных по обязательствам, требования по которым составляют ипотечное покрытие.</w:t>
      </w:r>
    </w:p>
    <w:p w:rsidR="00000000" w:rsidRDefault="006C5CF7">
      <w:pPr>
        <w:pStyle w:val="just"/>
      </w:pPr>
      <w:r>
        <w:t>8.2. Если по истечении срока действия Договора в составе ипотечного покрытия остались требования, по которым не исполнены обязательства, и (или) ипотечные сертификаты уч</w:t>
      </w:r>
      <w:r>
        <w:t>астия, то такие требования и (или) ипотечные сертификаты участия должны быть уступлены (проданы) Управляющим не позднее _____ месяцев со дня истечения срока действия указанного Договора, а полученные денежные средства подлежат перечислению владельцам ипоте</w:t>
      </w:r>
      <w:r>
        <w:t>чных сертификатов участия пропорционально количеству принадлежащих им ипотечных сертификатов участия. После осуществления указанных выплат ипотечные сертификаты участия погашаются.</w:t>
      </w:r>
    </w:p>
    <w:p w:rsidR="00000000" w:rsidRDefault="006C5CF7">
      <w:pPr>
        <w:pStyle w:val="HTML"/>
      </w:pPr>
      <w:r>
        <w:t xml:space="preserve">    8.3 Выплата денежных   средств   при погашении ипотечных   сертификатов</w:t>
      </w:r>
    </w:p>
    <w:p w:rsidR="00000000" w:rsidRDefault="006C5CF7">
      <w:pPr>
        <w:pStyle w:val="HTML"/>
      </w:pPr>
      <w:r>
        <w:t>участия осуществляется ____________________________________________________</w:t>
      </w:r>
    </w:p>
    <w:p w:rsidR="00000000" w:rsidRDefault="006C5CF7">
      <w:pPr>
        <w:pStyle w:val="HTML"/>
      </w:pPr>
      <w:r>
        <w:t>(путем перечисления на банковский счет владельца указанных</w:t>
      </w:r>
    </w:p>
    <w:p w:rsidR="00000000" w:rsidRDefault="006C5CF7">
      <w:pPr>
        <w:pStyle w:val="HTML"/>
      </w:pPr>
      <w:r>
        <w:t>____________________________________________________________________.</w:t>
      </w:r>
    </w:p>
    <w:p w:rsidR="00000000" w:rsidRDefault="006C5CF7">
      <w:pPr>
        <w:pStyle w:val="HTML"/>
      </w:pPr>
      <w:r>
        <w:t>сертификатов, путем выдачи наличных средств из кассы Управляющего)</w:t>
      </w:r>
    </w:p>
    <w:p w:rsidR="00000000" w:rsidRDefault="006C5CF7">
      <w:pPr>
        <w:pStyle w:val="just"/>
      </w:pPr>
      <w:r>
        <w:t xml:space="preserve">8.4. Выплата денежных средств при погашении ипотечных сертификатов участия осуществляется в течение _____ дней </w:t>
      </w:r>
      <w:r>
        <w:rPr>
          <w:vertAlign w:val="superscript"/>
        </w:rPr>
        <w:t>7</w:t>
      </w:r>
      <w:r>
        <w:t xml:space="preserve"> .</w:t>
      </w:r>
    </w:p>
    <w:p w:rsidR="00000000" w:rsidRDefault="006C5CF7">
      <w:pPr>
        <w:spacing w:after="240"/>
        <w:rPr>
          <w:rFonts w:ascii="Times New Roman" w:eastAsia="Times New Roman" w:hAnsi="Times New Roman"/>
          <w:sz w:val="24"/>
          <w:szCs w:val="24"/>
        </w:rPr>
      </w:pPr>
    </w:p>
    <w:p w:rsidR="00000000" w:rsidRDefault="006C5CF7">
      <w:pPr>
        <w:pStyle w:val="sel"/>
        <w:divId w:val="1844852630"/>
      </w:pPr>
      <w:r>
        <w:t>7 С</w:t>
      </w:r>
      <w:r>
        <w:t>рок выплаты денежных средств при погашении не может превышать 15 дней со дня погашения ипотечных сертификатов участия (п. 49 Типовых правил доверительного управления ипотечным покрытием (утв. Постановлением Правительства РФ от 15.10.2004 N 562)).</w:t>
      </w:r>
    </w:p>
    <w:p w:rsidR="00000000" w:rsidRDefault="006C5CF7">
      <w:pPr>
        <w:pStyle w:val="3"/>
        <w:rPr>
          <w:rFonts w:eastAsia="Times New Roman"/>
        </w:rPr>
      </w:pPr>
      <w:r>
        <w:rPr>
          <w:rFonts w:eastAsia="Times New Roman"/>
        </w:rPr>
        <w:t>9. ВОЗНАГ</w:t>
      </w:r>
      <w:r>
        <w:rPr>
          <w:rFonts w:eastAsia="Times New Roman"/>
        </w:rPr>
        <w:t>РАЖДЕНИЕ И РАСХОДЫ ПО ДОВЕРИТЕЛЬНОМУ УПРАВЛЕНИЮ</w:t>
      </w:r>
    </w:p>
    <w:p w:rsidR="00000000" w:rsidRDefault="006C5CF7">
      <w:pPr>
        <w:pStyle w:val="HTML"/>
      </w:pPr>
      <w:r>
        <w:t xml:space="preserve">    9.1. Вознаграждение за   счет    Имущества,    составляющего  ипотечное</w:t>
      </w:r>
    </w:p>
    <w:p w:rsidR="00000000" w:rsidRDefault="006C5CF7">
      <w:pPr>
        <w:pStyle w:val="HTML"/>
      </w:pPr>
      <w:r>
        <w:t>покрытие, ____________________________ выплачивается Управляющему в размере</w:t>
      </w:r>
    </w:p>
    <w:p w:rsidR="00000000" w:rsidRDefault="006C5CF7">
      <w:pPr>
        <w:pStyle w:val="HTML"/>
      </w:pPr>
      <w:r>
        <w:t>(указать период времени)</w:t>
      </w:r>
    </w:p>
    <w:p w:rsidR="00000000" w:rsidRDefault="006C5CF7">
      <w:pPr>
        <w:pStyle w:val="HTML"/>
      </w:pPr>
      <w:r>
        <w:t xml:space="preserve">не более _____%, Депозитарию и </w:t>
      </w:r>
      <w:r>
        <w:t>Регистратору в размере не более _____% суммы</w:t>
      </w:r>
    </w:p>
    <w:p w:rsidR="00000000" w:rsidRDefault="006C5CF7">
      <w:pPr>
        <w:pStyle w:val="HTML"/>
      </w:pPr>
      <w:r>
        <w:t>исполненных обязательств,   требования  по которым   составляют   ипотечное</w:t>
      </w:r>
    </w:p>
    <w:p w:rsidR="00000000" w:rsidRDefault="006C5CF7">
      <w:pPr>
        <w:pStyle w:val="HTML"/>
      </w:pPr>
      <w:r>
        <w:t xml:space="preserve">покрытие  </w:t>
      </w:r>
      <w:r>
        <w:rPr>
          <w:vertAlign w:val="superscript"/>
        </w:rPr>
        <w:t>8</w:t>
      </w:r>
      <w:r>
        <w:t xml:space="preserve">       .</w:t>
      </w:r>
    </w:p>
    <w:p w:rsidR="00000000" w:rsidRDefault="006C5CF7">
      <w:pPr>
        <w:spacing w:after="240"/>
        <w:rPr>
          <w:rFonts w:ascii="Times New Roman" w:eastAsia="Times New Roman" w:hAnsi="Times New Roman"/>
          <w:sz w:val="24"/>
          <w:szCs w:val="24"/>
        </w:rPr>
      </w:pPr>
    </w:p>
    <w:p w:rsidR="00000000" w:rsidRDefault="006C5CF7">
      <w:pPr>
        <w:pStyle w:val="sel"/>
        <w:divId w:val="2082629856"/>
      </w:pPr>
      <w:r>
        <w:t>8 Размер и форма вознаграждения управляющему (если последнее предусмотрено договором) являются существенным услови</w:t>
      </w:r>
      <w:r>
        <w:t>ем договора доверительного управления (п. 1 ст. 1016 Гражданского кодекса Российской Федерации). Вознаграждение управляющему ипотечным покрытием, специализированному депозитарию, регистратору, осуществляющему ведение реестра владельцев ипотечных сертификат</w:t>
      </w:r>
      <w:r>
        <w:t>ов участия, выплачивается за счет имущества, составляющего ипотечное покрытие, и сумма вознаграждения не должна превышать пяти процентов суммы исполненных обязательств, требования по которым составляют ипотечное покрытие (п. 1 ст. 30 Федерального закона "О</w:t>
      </w:r>
      <w:r>
        <w:t>б ипотечных ценных бумагах").</w:t>
      </w:r>
    </w:p>
    <w:p w:rsidR="00000000" w:rsidRDefault="006C5CF7">
      <w:pPr>
        <w:pStyle w:val="just"/>
      </w:pPr>
      <w:r>
        <w:t>9.2. За счет Имущества возмещаются расходы, связанные с доверительным управлением ипотечным покрытием, в том числе:</w:t>
      </w:r>
    </w:p>
    <w:p w:rsidR="00000000" w:rsidRDefault="006C5CF7">
      <w:pPr>
        <w:pStyle w:val="just"/>
      </w:pPr>
      <w:r>
        <w:t>- с обращением взыскания на недвижимое имущество, являющееся предметом ипотеки, которой обеспечены обязательст</w:t>
      </w:r>
      <w:r>
        <w:t>ва, требования по которым составляют ипотечное покрытие;</w:t>
      </w:r>
    </w:p>
    <w:p w:rsidR="00000000" w:rsidRDefault="006C5CF7">
      <w:pPr>
        <w:pStyle w:val="just"/>
      </w:pPr>
      <w:r>
        <w:t>- с совершением сделок с имуществом, составляющим ипотечное покрытие, в случаях, предусмотренных законом и настоящим Договором;</w:t>
      </w:r>
    </w:p>
    <w:p w:rsidR="00000000" w:rsidRDefault="006C5CF7">
      <w:pPr>
        <w:pStyle w:val="just"/>
      </w:pPr>
      <w:r>
        <w:t>- с созывом и проведением общего собрания владельцев ипотечных сертифик</w:t>
      </w:r>
      <w:r>
        <w:t>атов участия;</w:t>
      </w:r>
    </w:p>
    <w:p w:rsidR="00000000" w:rsidRDefault="006C5CF7">
      <w:pPr>
        <w:pStyle w:val="just"/>
      </w:pPr>
      <w:r>
        <w:t>- с обслуживанием кредитов (займов), права требования по которым входят в состав ипотечного покрытия, в том числе удостоверенные закладными.</w:t>
      </w:r>
    </w:p>
    <w:p w:rsidR="00000000" w:rsidRDefault="006C5CF7">
      <w:pPr>
        <w:pStyle w:val="just"/>
      </w:pPr>
      <w:r>
        <w:t>Максимальный размер расходов, возмещаемых за счет Имущества, составляющего ипотечное покрытие, не мож</w:t>
      </w:r>
      <w:r>
        <w:t>ет превышать _____ процентов стоимости Имущества.</w:t>
      </w:r>
    </w:p>
    <w:p w:rsidR="00000000" w:rsidRDefault="006C5CF7">
      <w:pPr>
        <w:pStyle w:val="just"/>
      </w:pPr>
      <w:r>
        <w:t>9.3. Иные расходы, не предусмотренные настоящим Договором, возмещаются Управляющим за счет своих собственных средств.</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10. ИНФОРМАЦИЯ, СВЯЗАННАЯ С ДОВЕРИТЕЛЬНЫМ УПРАВЛЕНИЕМ ИПОТЕЧНОГО ПОКРЫТИЯ</w:t>
      </w:r>
    </w:p>
    <w:p w:rsidR="00000000" w:rsidRDefault="006C5CF7">
      <w:pPr>
        <w:pStyle w:val="just"/>
      </w:pPr>
      <w:r>
        <w:t>10.1. Управля</w:t>
      </w:r>
      <w:r>
        <w:t>ющий ипотечным покрытием в месте (местах) приема заявок на приобретение ипотечных сертификатов участия обязан предъявлять всем заинтересованным лицам по их требованию следующие подлинные документы или их нотариально заверенные копии:</w:t>
      </w:r>
    </w:p>
    <w:p w:rsidR="00000000" w:rsidRDefault="006C5CF7">
      <w:pPr>
        <w:pStyle w:val="just"/>
      </w:pPr>
      <w:r>
        <w:t>- Устав Управляющего и</w:t>
      </w:r>
      <w:r>
        <w:t>потечным покрытием, Правила доверительного управления ипотечным покрытием и настоящий Договор;</w:t>
      </w:r>
    </w:p>
    <w:p w:rsidR="00000000" w:rsidRDefault="006C5CF7">
      <w:pPr>
        <w:pStyle w:val="just"/>
      </w:pPr>
      <w:r>
        <w:t>- Правила ведения реестра владельцев ипотечных сертификатов участия;</w:t>
      </w:r>
    </w:p>
    <w:p w:rsidR="00000000" w:rsidRDefault="006C5CF7">
      <w:pPr>
        <w:pStyle w:val="just"/>
      </w:pPr>
      <w:r>
        <w:t>- Справка о размере ипотечного покрытия;</w:t>
      </w:r>
    </w:p>
    <w:p w:rsidR="00000000" w:rsidRDefault="006C5CF7">
      <w:pPr>
        <w:pStyle w:val="just"/>
      </w:pPr>
      <w:r>
        <w:t>- баланс Имущества, составляющего ипотечное покрытие, бухгалтерский баланс и отчет о прибылях и убытках Управляющего, бухгалтерский баланс и отчет о прибылях и убытках Депозитария, заключение аудитора по состоянию на последнюю отчетную дату;</w:t>
      </w:r>
    </w:p>
    <w:p w:rsidR="00000000" w:rsidRDefault="006C5CF7">
      <w:pPr>
        <w:pStyle w:val="just"/>
      </w:pPr>
      <w:r>
        <w:t>- отчет об исп</w:t>
      </w:r>
      <w:r>
        <w:t>олнении обязательств, требования по которым составляют ипотечное покрытие;</w:t>
      </w:r>
    </w:p>
    <w:p w:rsidR="00000000" w:rsidRDefault="006C5CF7">
      <w:pPr>
        <w:pStyle w:val="just"/>
      </w:pPr>
      <w:r>
        <w:t>- документы, содержащие сведения о вознаграждении, подлежащем выплате Управляющему, и расходах, подлежащих возмещению за счет Имущества по состоянию на последнюю отчетную дату;</w:t>
      </w:r>
    </w:p>
    <w:p w:rsidR="00000000" w:rsidRDefault="006C5CF7">
      <w:pPr>
        <w:pStyle w:val="just"/>
      </w:pPr>
      <w:r>
        <w:t>- до</w:t>
      </w:r>
      <w:r>
        <w:t>кументы, содержащие иную информацию, распространенную или опубликованную Управляющим в соответствии с требованиями законодательства Российской Федерации.</w:t>
      </w:r>
    </w:p>
    <w:p w:rsidR="00000000" w:rsidRDefault="006C5CF7">
      <w:pPr>
        <w:pStyle w:val="just"/>
      </w:pPr>
      <w:r>
        <w:t>10.2. Управляющий ипотечным покрытием обязан опубликовать информацию, подлежащую опубликованию, в соот</w:t>
      </w:r>
      <w:r>
        <w:t xml:space="preserve">ветствии с Федеральным законом "Об ипотечных ценных бумагах" </w:t>
      </w:r>
      <w:r>
        <w:rPr>
          <w:vertAlign w:val="superscript"/>
        </w:rPr>
        <w:t>9</w:t>
      </w:r>
      <w:r>
        <w:t xml:space="preserve"> .</w:t>
      </w:r>
    </w:p>
    <w:p w:rsidR="00000000" w:rsidRDefault="006C5CF7">
      <w:pPr>
        <w:spacing w:after="240"/>
        <w:rPr>
          <w:rFonts w:ascii="Times New Roman" w:eastAsia="Times New Roman" w:hAnsi="Times New Roman"/>
          <w:sz w:val="24"/>
          <w:szCs w:val="24"/>
        </w:rPr>
      </w:pPr>
    </w:p>
    <w:p w:rsidR="00000000" w:rsidRDefault="006C5CF7">
      <w:pPr>
        <w:pStyle w:val="sel"/>
        <w:divId w:val="1839034589"/>
      </w:pPr>
      <w:r>
        <w:t>9 Статья 40 Федерального закона от 11.11.2003 N 152-ФЗ "Об ипотечных ценных бумагах".</w:t>
      </w:r>
    </w:p>
    <w:p w:rsidR="00000000" w:rsidRDefault="006C5CF7">
      <w:pPr>
        <w:pStyle w:val="3"/>
        <w:rPr>
          <w:rFonts w:eastAsia="Times New Roman"/>
        </w:rPr>
      </w:pPr>
      <w:r>
        <w:rPr>
          <w:rFonts w:eastAsia="Times New Roman"/>
        </w:rPr>
        <w:t>11. ОТВЕТСТВЕННОСТЬ УПРАВЛЯЮЩЕГО, ДЕПОЗИТАРИЯ И РЕГИСТРАТОРА</w:t>
      </w:r>
    </w:p>
    <w:p w:rsidR="00000000" w:rsidRDefault="006C5CF7">
      <w:pPr>
        <w:pStyle w:val="just"/>
      </w:pPr>
      <w:r>
        <w:t>11.1. Управляющий несет перед владельцами и</w:t>
      </w:r>
      <w:r>
        <w:t>потечных сертификатов участия ответственность в размере реального ущерба в случае причинения им убытков в результате нарушения Федерального закона "Об ипотечных ценных бумагах", иных федеральных законов и настоящего Договора, в том числе неправильного опре</w:t>
      </w:r>
      <w:r>
        <w:t>деления суммы денежных средств, подлежащих перечислению (выплате) владельцу ипотечного сертификата участия, и суммы денежных средств, подлежащих выплате в связи с погашением ипотечного сертификата участия.</w:t>
      </w:r>
    </w:p>
    <w:p w:rsidR="00000000" w:rsidRDefault="006C5CF7">
      <w:pPr>
        <w:pStyle w:val="just"/>
      </w:pPr>
      <w:r>
        <w:t>11.2. Долги по обязательствам, возникшим в связи с</w:t>
      </w:r>
      <w:r>
        <w:t xml:space="preserve"> доверительным управлением ипотечным покрытием, погашаются за счет Имущества. В случае недостаточности Имущества, составляющего ипотечное покрытие, взыскание может быть обращено только на собственное имущество Управляющего.</w:t>
      </w:r>
    </w:p>
    <w:p w:rsidR="00000000" w:rsidRDefault="006C5CF7">
      <w:pPr>
        <w:pStyle w:val="just"/>
      </w:pPr>
      <w:r>
        <w:t>11.3. Депозитарий несет солидарн</w:t>
      </w:r>
      <w:r>
        <w:t>ую ответственность вместе с Управляющим перед владельцами ипотечных сертификатов участия за неисполнение обязанностей по контролю за распоряжением Имуществом.</w:t>
      </w:r>
    </w:p>
    <w:p w:rsidR="00000000" w:rsidRDefault="006C5CF7">
      <w:pPr>
        <w:pStyle w:val="just"/>
      </w:pPr>
      <w:r>
        <w:t>11.4. Регистратор несет субсидиарную ответственность с Управляющим перед владельцами ипотечных се</w:t>
      </w:r>
      <w:r>
        <w:t>ртификатов участия за неисполнение или ненадлежащее исполнение обязанностей по ведению реестра владельцев ипотечных сертификатов участия, предусмотренных законом и настоящим Договором.</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12. ПОРЯДОК ИЗМЕНЕНИЯ, ДОСРОЧНОГО РАСТОРЖЕНИЯ И ПРЕКРАЩЕНИЯ ДОГОВОРА</w:t>
      </w:r>
    </w:p>
    <w:p w:rsidR="00000000" w:rsidRDefault="006C5CF7">
      <w:pPr>
        <w:pStyle w:val="just"/>
      </w:pPr>
      <w:r>
        <w:t>1</w:t>
      </w:r>
      <w:r>
        <w:t>2.1.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неотъемлемой частью Договора.</w:t>
      </w:r>
    </w:p>
    <w:p w:rsidR="00000000" w:rsidRDefault="006C5CF7">
      <w:pPr>
        <w:pStyle w:val="just"/>
      </w:pPr>
      <w:r>
        <w:t>12.2. Настоящи</w:t>
      </w:r>
      <w:r>
        <w:t>й Договор может быть расторгнут до истечения указанного в п. 1.3 срока в одностороннем порядке при возникновении следующих обстоятельств:</w:t>
      </w:r>
    </w:p>
    <w:p w:rsidR="00000000" w:rsidRDefault="006C5CF7">
      <w:pPr>
        <w:pStyle w:val="just"/>
      </w:pPr>
      <w:r>
        <w:t>- в случае совершения Управляющим действий, явно направленных во вред интересам Учредителя управления;</w:t>
      </w:r>
    </w:p>
    <w:p w:rsidR="00000000" w:rsidRDefault="006C5CF7">
      <w:pPr>
        <w:pStyle w:val="just"/>
      </w:pPr>
      <w:r>
        <w:t>- при отказе Уп</w:t>
      </w:r>
      <w:r>
        <w:t>равляющего или Учредителя управления от осуществления доверительного управления в связи с невозможностью для Управляющего лично осуществлять доверительное управление Имуществом;</w:t>
      </w:r>
    </w:p>
    <w:p w:rsidR="00000000" w:rsidRDefault="006C5CF7">
      <w:pPr>
        <w:pStyle w:val="just"/>
      </w:pPr>
      <w:r>
        <w:t>- по другим основаниям, предусмотренным законом или настоящим Договором.</w:t>
      </w:r>
    </w:p>
    <w:p w:rsidR="00000000" w:rsidRDefault="006C5CF7">
      <w:pPr>
        <w:pStyle w:val="just"/>
      </w:pPr>
      <w:r>
        <w:t>12.3.</w:t>
      </w:r>
      <w:r>
        <w:t xml:space="preserve"> Учредитель управления вправе отказаться в любое время от настоящего Договора при условии выплаты Управляющему причитающегося вознаграждения за весь период действия Договора.</w:t>
      </w:r>
    </w:p>
    <w:p w:rsidR="00000000" w:rsidRDefault="006C5CF7">
      <w:pPr>
        <w:pStyle w:val="just"/>
      </w:pPr>
      <w:r>
        <w:t>12.4. При отказе одной Стороны от Договора другая Сторона должна быть письменно у</w:t>
      </w:r>
      <w:r>
        <w:t>ведомлена не менее чем за три месяца до прекращения Договора.</w:t>
      </w:r>
    </w:p>
    <w:p w:rsidR="00000000" w:rsidRDefault="006C5CF7">
      <w:pPr>
        <w:pStyle w:val="just"/>
      </w:pPr>
      <w:r>
        <w:t>12.5.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w:t>
      </w:r>
    </w:p>
    <w:p w:rsidR="00000000" w:rsidRDefault="006C5CF7">
      <w:pPr>
        <w:pStyle w:val="just"/>
      </w:pPr>
      <w:r>
        <w:t>12.6. В случае прекращения Дого</w:t>
      </w:r>
      <w:r>
        <w:t>вора вне зависимости от основания его прекращения Имущество, находящееся в доверительном управлении, должно быть возвращено Учредителю управления.</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13. ПОРЯДОК РАЗРЕШЕНИЯ СПОРОВ</w:t>
      </w:r>
    </w:p>
    <w:p w:rsidR="00000000" w:rsidRDefault="006C5CF7">
      <w:pPr>
        <w:pStyle w:val="just"/>
      </w:pPr>
      <w:r>
        <w:t>13.1. Все споры и разногласия, которые могут возникнуть между Сторонами по воп</w:t>
      </w:r>
      <w:r>
        <w:t>росам, не нашедшим своего разрешения в тексте настоящего Договора, будут разрешаться путем переговоров.</w:t>
      </w:r>
    </w:p>
    <w:p w:rsidR="00000000" w:rsidRDefault="006C5CF7">
      <w:pPr>
        <w:pStyle w:val="just"/>
      </w:pPr>
      <w:r>
        <w:t>13.2. При неурегулировании в процессе переговоров спорных вопросов они разрешаются в судебном порядке, предусмотренном законодательством Российской Феде</w:t>
      </w:r>
      <w:r>
        <w:t>рации.</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 xml:space="preserve">14. ЗАКЛЮЧИТЕЛЬНЫЕ ПОЛОЖЕНИЯ </w:t>
      </w:r>
      <w:r>
        <w:rPr>
          <w:rFonts w:eastAsia="Times New Roman"/>
          <w:vertAlign w:val="superscript"/>
        </w:rPr>
        <w:t>10</w:t>
      </w:r>
      <w:r>
        <w:rPr>
          <w:rFonts w:eastAsia="Times New Roman"/>
        </w:rPr>
        <w:t xml:space="preserve"> </w:t>
      </w:r>
    </w:p>
    <w:p w:rsidR="00000000" w:rsidRDefault="006C5CF7">
      <w:pPr>
        <w:pStyle w:val="sel"/>
        <w:divId w:val="153377141"/>
      </w:pPr>
      <w:r>
        <w:t xml:space="preserve">10 Наряду с условием о предмете договора, а также условиями, </w:t>
      </w:r>
      <w:r>
        <w:t>которые названы в законе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w:t>
      </w:r>
      <w:r>
        <w:t>. 2 п. 1 ст. 432 Гражданского кодекса Российской Федерации).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6C5CF7">
      <w:pPr>
        <w:pStyle w:val="just"/>
      </w:pPr>
      <w:r>
        <w:t xml:space="preserve">14.1. По всем остальным вопросам, </w:t>
      </w:r>
      <w:r>
        <w:t>не урегулированным настоящим Договором, Стороны будут руководствоваться действующим законодательством Российской Федерации.</w:t>
      </w:r>
    </w:p>
    <w:p w:rsidR="00000000" w:rsidRDefault="006C5CF7">
      <w:pPr>
        <w:pStyle w:val="just"/>
      </w:pPr>
      <w:r>
        <w:t>14.2. Настоящий Договор составлен в двух экземплярах, имеющих равную юридическую силу, по одному для каждой Стороны.</w:t>
      </w:r>
    </w:p>
    <w:p w:rsidR="00000000" w:rsidRDefault="006C5CF7">
      <w:pPr>
        <w:spacing w:after="240"/>
        <w:rPr>
          <w:rFonts w:ascii="Times New Roman" w:eastAsia="Times New Roman" w:hAnsi="Times New Roman"/>
          <w:sz w:val="24"/>
          <w:szCs w:val="24"/>
        </w:rPr>
      </w:pPr>
    </w:p>
    <w:p w:rsidR="00000000" w:rsidRDefault="006C5CF7">
      <w:pPr>
        <w:pStyle w:val="3"/>
        <w:rPr>
          <w:rFonts w:eastAsia="Times New Roman"/>
        </w:rPr>
      </w:pPr>
      <w:r>
        <w:rPr>
          <w:rFonts w:eastAsia="Times New Roman"/>
        </w:rPr>
        <w:t>15. АДРЕСА И Б</w:t>
      </w:r>
      <w:r>
        <w:rPr>
          <w:rFonts w:eastAsia="Times New Roman"/>
        </w:rPr>
        <w:t>АНКОВСКИЕ РЕКВИЗИТЫ СТОРОН</w:t>
      </w:r>
    </w:p>
    <w:p w:rsidR="00000000" w:rsidRDefault="006C5CF7">
      <w:pPr>
        <w:pStyle w:val="just"/>
      </w:pPr>
      <w:r>
        <w:t>Учредитель управления Управляющий</w:t>
      </w:r>
    </w:p>
    <w:p w:rsidR="00000000" w:rsidRDefault="006C5CF7">
      <w:pPr>
        <w:spacing w:after="240"/>
        <w:rPr>
          <w:rFonts w:ascii="Times New Roman" w:eastAsia="Times New Roman" w:hAnsi="Times New Roman"/>
          <w:sz w:val="24"/>
          <w:szCs w:val="24"/>
        </w:rPr>
      </w:pPr>
    </w:p>
    <w:p w:rsidR="00000000" w:rsidRDefault="006C5CF7">
      <w:pPr>
        <w:pStyle w:val="just"/>
      </w:pPr>
      <w:r>
        <w:t>Наименование: ______________________ Наименование: ______________________</w:t>
      </w:r>
    </w:p>
    <w:p w:rsidR="00000000" w:rsidRDefault="006C5CF7">
      <w:pPr>
        <w:pStyle w:val="just"/>
      </w:pPr>
      <w:r>
        <w:t>Адрес: _____________________________ Адрес: _____________________________</w:t>
      </w:r>
    </w:p>
    <w:p w:rsidR="00000000" w:rsidRDefault="006C5CF7">
      <w:pPr>
        <w:pStyle w:val="just"/>
      </w:pPr>
      <w:r>
        <w:t>ОГРН _______________________________ ОГРН ____</w:t>
      </w:r>
      <w:r>
        <w:t>___________________________</w:t>
      </w:r>
    </w:p>
    <w:p w:rsidR="00000000" w:rsidRDefault="006C5CF7">
      <w:pPr>
        <w:pStyle w:val="just"/>
      </w:pPr>
      <w:r>
        <w:t>ИНН ________________________________ ИНН ________________________________</w:t>
      </w:r>
    </w:p>
    <w:p w:rsidR="00000000" w:rsidRDefault="006C5CF7">
      <w:pPr>
        <w:pStyle w:val="just"/>
      </w:pPr>
      <w:r>
        <w:t>КПП ________________________________ КПП ________________________________</w:t>
      </w:r>
    </w:p>
    <w:p w:rsidR="00000000" w:rsidRDefault="006C5CF7">
      <w:pPr>
        <w:pStyle w:val="just"/>
      </w:pPr>
      <w:r>
        <w:t>Р/с ________________________________ Р/с ________________________________</w:t>
      </w:r>
    </w:p>
    <w:p w:rsidR="00000000" w:rsidRDefault="006C5CF7">
      <w:pPr>
        <w:pStyle w:val="just"/>
      </w:pPr>
      <w:r>
        <w:t>в ____</w:t>
      </w:r>
      <w:r>
        <w:t>______________________________ в __________________________________</w:t>
      </w:r>
    </w:p>
    <w:p w:rsidR="00000000" w:rsidRDefault="006C5CF7">
      <w:pPr>
        <w:pStyle w:val="just"/>
      </w:pPr>
      <w:r>
        <w:t>К/с ________________________________ К/с ________________________________</w:t>
      </w:r>
    </w:p>
    <w:p w:rsidR="00000000" w:rsidRDefault="006C5CF7">
      <w:pPr>
        <w:pStyle w:val="just"/>
      </w:pPr>
      <w:r>
        <w:t>БИК ________________________________ БИК ________________________________</w:t>
      </w:r>
    </w:p>
    <w:p w:rsidR="00000000" w:rsidRDefault="006C5CF7">
      <w:pPr>
        <w:pStyle w:val="just"/>
      </w:pPr>
      <w:r>
        <w:t>ОКПО _______________________________ ОКП</w:t>
      </w:r>
      <w:r>
        <w:t>О _______________________________</w:t>
      </w:r>
    </w:p>
    <w:p w:rsidR="00000000" w:rsidRDefault="006C5CF7">
      <w:pPr>
        <w:spacing w:after="240"/>
        <w:rPr>
          <w:rFonts w:ascii="Times New Roman" w:eastAsia="Times New Roman" w:hAnsi="Times New Roman"/>
          <w:sz w:val="24"/>
          <w:szCs w:val="24"/>
        </w:rPr>
      </w:pPr>
    </w:p>
    <w:p w:rsidR="00000000" w:rsidRDefault="006C5CF7">
      <w:pPr>
        <w:pStyle w:val="HTML"/>
      </w:pPr>
      <w:r>
        <w:t xml:space="preserve">                                  ПОДПИСИ СТОРОН</w:t>
      </w:r>
    </w:p>
    <w:p w:rsidR="00000000" w:rsidRDefault="006C5CF7">
      <w:pPr>
        <w:pStyle w:val="HTML"/>
      </w:pPr>
    </w:p>
    <w:p w:rsidR="00000000" w:rsidRDefault="006C5CF7">
      <w:pPr>
        <w:pStyle w:val="HTML"/>
      </w:pPr>
      <w:r>
        <w:t>Учредитель управления:                   Управляющий:</w:t>
      </w:r>
    </w:p>
    <w:p w:rsidR="00000000" w:rsidRDefault="006C5CF7">
      <w:pPr>
        <w:pStyle w:val="HTML"/>
      </w:pPr>
    </w:p>
    <w:p w:rsidR="00000000" w:rsidRDefault="006C5CF7">
      <w:pPr>
        <w:pStyle w:val="HTML"/>
      </w:pPr>
      <w:r>
        <w:t>_____________/__________________       _____________/__________________</w:t>
      </w:r>
    </w:p>
    <w:p w:rsidR="00000000" w:rsidRDefault="006C5CF7">
      <w:pPr>
        <w:pStyle w:val="HTML"/>
      </w:pPr>
      <w:r>
        <w:t>(подпись)      (Ф.И.О.)               (подпи</w:t>
      </w:r>
      <w:r>
        <w:t>сь)        (Ф.И.О.)</w:t>
      </w:r>
    </w:p>
    <w:p w:rsidR="00000000" w:rsidRDefault="006C5CF7">
      <w:pPr>
        <w:pStyle w:val="HTML"/>
      </w:pPr>
    </w:p>
    <w:p w:rsidR="00000000" w:rsidRDefault="006C5CF7">
      <w:pPr>
        <w:pStyle w:val="HTML"/>
      </w:pPr>
      <w:r>
        <w:t>М.П.                                      М.П.</w:t>
      </w:r>
    </w:p>
    <w:p w:rsidR="00000000" w:rsidRDefault="006C5CF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https://порядокправа.рф/obrazecy/dogovor_doveritelnogo_upravleniya_ipotechnymi_cennymi_bumagami_ipotechnym_pokrytiem.htm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C5CF7"/>
    <w:rsid w:val="006C5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FA7ED74-FD1C-4E1C-9271-954252D5B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377141">
      <w:marLeft w:val="0"/>
      <w:marRight w:val="0"/>
      <w:marTop w:val="0"/>
      <w:marBottom w:val="0"/>
      <w:divBdr>
        <w:top w:val="none" w:sz="0" w:space="0" w:color="auto"/>
        <w:left w:val="none" w:sz="0" w:space="0" w:color="auto"/>
        <w:bottom w:val="none" w:sz="0" w:space="0" w:color="auto"/>
        <w:right w:val="none" w:sz="0" w:space="0" w:color="auto"/>
      </w:divBdr>
    </w:div>
    <w:div w:id="325133084">
      <w:marLeft w:val="0"/>
      <w:marRight w:val="0"/>
      <w:marTop w:val="0"/>
      <w:marBottom w:val="0"/>
      <w:divBdr>
        <w:top w:val="none" w:sz="0" w:space="0" w:color="auto"/>
        <w:left w:val="none" w:sz="0" w:space="0" w:color="auto"/>
        <w:bottom w:val="none" w:sz="0" w:space="0" w:color="auto"/>
        <w:right w:val="none" w:sz="0" w:space="0" w:color="auto"/>
      </w:divBdr>
    </w:div>
    <w:div w:id="332535631">
      <w:marLeft w:val="0"/>
      <w:marRight w:val="0"/>
      <w:marTop w:val="0"/>
      <w:marBottom w:val="0"/>
      <w:divBdr>
        <w:top w:val="none" w:sz="0" w:space="0" w:color="auto"/>
        <w:left w:val="none" w:sz="0" w:space="0" w:color="auto"/>
        <w:bottom w:val="none" w:sz="0" w:space="0" w:color="auto"/>
        <w:right w:val="none" w:sz="0" w:space="0" w:color="auto"/>
      </w:divBdr>
    </w:div>
    <w:div w:id="885458063">
      <w:marLeft w:val="0"/>
      <w:marRight w:val="0"/>
      <w:marTop w:val="0"/>
      <w:marBottom w:val="0"/>
      <w:divBdr>
        <w:top w:val="none" w:sz="0" w:space="0" w:color="auto"/>
        <w:left w:val="none" w:sz="0" w:space="0" w:color="auto"/>
        <w:bottom w:val="none" w:sz="0" w:space="0" w:color="auto"/>
        <w:right w:val="none" w:sz="0" w:space="0" w:color="auto"/>
      </w:divBdr>
    </w:div>
    <w:div w:id="1440878897">
      <w:marLeft w:val="0"/>
      <w:marRight w:val="0"/>
      <w:marTop w:val="0"/>
      <w:marBottom w:val="0"/>
      <w:divBdr>
        <w:top w:val="none" w:sz="0" w:space="0" w:color="auto"/>
        <w:left w:val="none" w:sz="0" w:space="0" w:color="auto"/>
        <w:bottom w:val="none" w:sz="0" w:space="0" w:color="auto"/>
        <w:right w:val="none" w:sz="0" w:space="0" w:color="auto"/>
      </w:divBdr>
    </w:div>
    <w:div w:id="1584483530">
      <w:marLeft w:val="0"/>
      <w:marRight w:val="0"/>
      <w:marTop w:val="0"/>
      <w:marBottom w:val="0"/>
      <w:divBdr>
        <w:top w:val="none" w:sz="0" w:space="0" w:color="auto"/>
        <w:left w:val="none" w:sz="0" w:space="0" w:color="auto"/>
        <w:bottom w:val="none" w:sz="0" w:space="0" w:color="auto"/>
        <w:right w:val="none" w:sz="0" w:space="0" w:color="auto"/>
      </w:divBdr>
    </w:div>
    <w:div w:id="1770155695">
      <w:marLeft w:val="0"/>
      <w:marRight w:val="0"/>
      <w:marTop w:val="0"/>
      <w:marBottom w:val="0"/>
      <w:divBdr>
        <w:top w:val="none" w:sz="0" w:space="0" w:color="auto"/>
        <w:left w:val="none" w:sz="0" w:space="0" w:color="auto"/>
        <w:bottom w:val="none" w:sz="0" w:space="0" w:color="auto"/>
        <w:right w:val="none" w:sz="0" w:space="0" w:color="auto"/>
      </w:divBdr>
    </w:div>
    <w:div w:id="1839034589">
      <w:marLeft w:val="0"/>
      <w:marRight w:val="0"/>
      <w:marTop w:val="0"/>
      <w:marBottom w:val="0"/>
      <w:divBdr>
        <w:top w:val="none" w:sz="0" w:space="0" w:color="auto"/>
        <w:left w:val="none" w:sz="0" w:space="0" w:color="auto"/>
        <w:bottom w:val="none" w:sz="0" w:space="0" w:color="auto"/>
        <w:right w:val="none" w:sz="0" w:space="0" w:color="auto"/>
      </w:divBdr>
    </w:div>
    <w:div w:id="1844852630">
      <w:marLeft w:val="0"/>
      <w:marRight w:val="0"/>
      <w:marTop w:val="0"/>
      <w:marBottom w:val="0"/>
      <w:divBdr>
        <w:top w:val="none" w:sz="0" w:space="0" w:color="auto"/>
        <w:left w:val="none" w:sz="0" w:space="0" w:color="auto"/>
        <w:bottom w:val="none" w:sz="0" w:space="0" w:color="auto"/>
        <w:right w:val="none" w:sz="0" w:space="0" w:color="auto"/>
      </w:divBdr>
    </w:div>
    <w:div w:id="208262985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overitelnogo_upravleniya_ipotechnymi_cennymi_bumagami_ipotechnym_pokrytie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4184</Words>
  <Characters>23851</Characters>
  <Application>Microsoft Office Word</Application>
  <DocSecurity>0</DocSecurity>
  <Lines>198</Lines>
  <Paragraphs>55</Paragraphs>
  <ScaleCrop>false</ScaleCrop>
  <Company/>
  <LinksUpToDate>false</LinksUpToDate>
  <CharactersWithSpaces>27980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доверительного управления ипотечными ценными бумагами (ипотечным покрытием) - DOC</dc:title>
  <dc:subject/>
  <dc:creator>Максим Давыдченков</dc:creator>
  <cp:keywords/>
  <dc:description/>
  <cp:lastModifiedBy>Максим Давыдченков</cp:lastModifiedBy>
  <cp:revision>2</cp:revision>
  <dcterms:created xsi:type="dcterms:W3CDTF">2022-08-06T14:32:00Z</dcterms:created>
  <dcterms:modified xsi:type="dcterms:W3CDTF">2022-08-06T14:32:00Z</dcterms:modified>
</cp:coreProperties>
</file>