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D67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имуществом гражданина, находящегося под патронажем</w:t>
      </w:r>
    </w:p>
    <w:p w:rsidR="00000000" w:rsidRDefault="00CC0D6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доверительного управления имуществом гражданина, находящегося под патронажем</w:t>
      </w:r>
    </w:p>
    <w:p w:rsidR="00000000" w:rsidRDefault="00CC0D67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CC0D67">
      <w:pPr>
        <w:pStyle w:val="HTML"/>
      </w:pPr>
    </w:p>
    <w:p w:rsidR="00000000" w:rsidRDefault="00CC0D67">
      <w:pPr>
        <w:pStyle w:val="HTML"/>
      </w:pPr>
      <w:r>
        <w:t>Гражданин Российской Федерации _______________________________, паспорт</w:t>
      </w:r>
    </w:p>
    <w:p w:rsidR="00000000" w:rsidRDefault="00CC0D67">
      <w:pPr>
        <w:pStyle w:val="HTML"/>
      </w:pPr>
      <w:r>
        <w:t>(Ф.И.О. гражданина)</w:t>
      </w:r>
    </w:p>
    <w:p w:rsidR="00000000" w:rsidRDefault="00CC0D67">
      <w:pPr>
        <w:pStyle w:val="HTML"/>
      </w:pPr>
      <w:r>
        <w:t>серии _____ N _______, выдан __________________ от "__"___________ ____ г.,</w:t>
      </w:r>
    </w:p>
    <w:p w:rsidR="00000000" w:rsidRDefault="00CC0D67">
      <w:pPr>
        <w:pStyle w:val="HTML"/>
      </w:pPr>
      <w:r>
        <w:t>зарегистрированный по адресу: _____________________________________</w:t>
      </w:r>
      <w:r>
        <w:t>_____, в</w:t>
      </w:r>
    </w:p>
    <w:p w:rsidR="00000000" w:rsidRDefault="00CC0D67">
      <w:pPr>
        <w:pStyle w:val="HTML"/>
      </w:pPr>
      <w:r>
        <w:t>соответствии с п. 3 ст. 41 Гражданского кодекса РФ, именуем___ в дальнейшем</w:t>
      </w:r>
    </w:p>
    <w:p w:rsidR="00000000" w:rsidRDefault="00CC0D67">
      <w:pPr>
        <w:pStyle w:val="HTML"/>
      </w:pPr>
      <w:r>
        <w:t>"Учредитель управления", с одной стороны, и</w:t>
      </w:r>
    </w:p>
    <w:p w:rsidR="00000000" w:rsidRDefault="00CC0D67">
      <w:pPr>
        <w:pStyle w:val="HTML"/>
      </w:pPr>
      <w:r>
        <w:t>Гражданин Российской Федерации _______________________________, паспорт</w:t>
      </w:r>
    </w:p>
    <w:p w:rsidR="00000000" w:rsidRDefault="00CC0D67">
      <w:pPr>
        <w:pStyle w:val="HTML"/>
      </w:pPr>
      <w:r>
        <w:t>(Ф.И.О. гражданина)</w:t>
      </w:r>
    </w:p>
    <w:p w:rsidR="00000000" w:rsidRDefault="00CC0D67">
      <w:pPr>
        <w:pStyle w:val="HTML"/>
      </w:pPr>
      <w:r>
        <w:t>серии _____ N _______, выдан ______</w:t>
      </w:r>
      <w:r>
        <w:t>____________ от "__"___________ ____ г.,</w:t>
      </w:r>
    </w:p>
    <w:p w:rsidR="00000000" w:rsidRDefault="00CC0D67">
      <w:pPr>
        <w:pStyle w:val="HTML"/>
      </w:pPr>
      <w:r>
        <w:t>зарегистрированный по адресу: ____________________________________________,</w:t>
      </w:r>
    </w:p>
    <w:p w:rsidR="00000000" w:rsidRDefault="00CC0D67">
      <w:pPr>
        <w:pStyle w:val="HTML"/>
      </w:pPr>
      <w:r>
        <w:t>именуем___  в дальнейшем  "Доверительный  управляющий",  с другой  стороны,</w:t>
      </w:r>
    </w:p>
    <w:p w:rsidR="00000000" w:rsidRDefault="00CC0D67">
      <w:pPr>
        <w:pStyle w:val="HTML"/>
      </w:pPr>
      <w:r>
        <w:t>совместно  именуемые  "Стороны",   по  отдельности   "Сторона",</w:t>
      </w:r>
      <w:r>
        <w:t xml:space="preserve">   заключили</w:t>
      </w:r>
    </w:p>
    <w:p w:rsidR="00000000" w:rsidRDefault="00CC0D67">
      <w:pPr>
        <w:pStyle w:val="HTML"/>
      </w:pPr>
      <w:r>
        <w:t>настоящий договор (далее - "Договор") о нижеследующем:</w:t>
      </w:r>
    </w:p>
    <w:p w:rsidR="00000000" w:rsidRDefault="00CC0D67">
      <w:pPr>
        <w:pStyle w:val="HTML"/>
      </w:pPr>
    </w:p>
    <w:p w:rsidR="00000000" w:rsidRDefault="00CC0D67">
      <w:pPr>
        <w:pStyle w:val="HTML"/>
      </w:pPr>
      <w:r>
        <w:t>1. ПРЕДМЕТ ДОГОВОРА</w:t>
      </w:r>
    </w:p>
    <w:p w:rsidR="00000000" w:rsidRDefault="00CC0D67">
      <w:pPr>
        <w:pStyle w:val="HTML"/>
      </w:pPr>
    </w:p>
    <w:p w:rsidR="00000000" w:rsidRDefault="00CC0D67">
      <w:pPr>
        <w:pStyle w:val="HTML"/>
      </w:pPr>
      <w:r>
        <w:t>1.1. Учредитель  управления  передает  Доверительному  управляющему  на</w:t>
      </w:r>
    </w:p>
    <w:p w:rsidR="00000000" w:rsidRDefault="00CC0D67">
      <w:pPr>
        <w:pStyle w:val="HTML"/>
      </w:pPr>
      <w:r>
        <w:t>определенный  Договором  срок  имущество   в  доверительное  управление,  а</w:t>
      </w:r>
    </w:p>
    <w:p w:rsidR="00000000" w:rsidRDefault="00CC0D67">
      <w:pPr>
        <w:pStyle w:val="HTML"/>
      </w:pPr>
      <w:r>
        <w:t>Доверительный упра</w:t>
      </w:r>
      <w:r>
        <w:t>вляющий  обязуется осуществлять  управление  имуществом в</w:t>
      </w:r>
    </w:p>
    <w:p w:rsidR="00000000" w:rsidRDefault="00CC0D67">
      <w:pPr>
        <w:pStyle w:val="HTML"/>
      </w:pPr>
      <w:r>
        <w:t>интересах Учредителя управления, над которым в силу _______________________</w:t>
      </w:r>
    </w:p>
    <w:p w:rsidR="00000000" w:rsidRDefault="00CC0D67">
      <w:pPr>
        <w:pStyle w:val="HTML"/>
      </w:pPr>
      <w:r>
        <w:t>(указать акт органа</w:t>
      </w:r>
    </w:p>
    <w:p w:rsidR="00000000" w:rsidRDefault="00CC0D67">
      <w:pPr>
        <w:pStyle w:val="HTML"/>
      </w:pPr>
      <w:r>
        <w:t>опеки и попечительства)</w:t>
      </w:r>
    </w:p>
    <w:p w:rsidR="00000000" w:rsidRDefault="00CC0D67">
      <w:pPr>
        <w:pStyle w:val="HTML"/>
      </w:pPr>
      <w:r>
        <w:t xml:space="preserve">установлен патронаж  </w:t>
      </w:r>
      <w:r>
        <w:rPr>
          <w:vertAlign w:val="superscript"/>
        </w:rPr>
        <w:t>1</w:t>
      </w:r>
      <w:r>
        <w:t xml:space="preserve"> .</w:t>
      </w:r>
    </w:p>
    <w:p w:rsidR="00000000" w:rsidRDefault="00CC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67">
      <w:pPr>
        <w:pStyle w:val="sel"/>
        <w:divId w:val="1216771406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</w:t>
      </w:r>
      <w:r>
        <w:t>кса РФ).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</w:t>
      </w:r>
    </w:p>
    <w:p w:rsidR="00000000" w:rsidRDefault="00CC0D67">
      <w:pPr>
        <w:pStyle w:val="just"/>
        <w:divId w:val="1216771406"/>
      </w:pPr>
      <w:r>
        <w:t>Наименование юридического лица или гражд</w:t>
      </w:r>
      <w:r>
        <w:t>анина, в интересах которого осуществляется управление имуществом, является существенным условием договора доверительного управления (п. 1 ст. 1016 Гражданского кодекса РФ).</w:t>
      </w:r>
    </w:p>
    <w:p w:rsidR="00000000" w:rsidRDefault="00CC0D67">
      <w:pPr>
        <w:pStyle w:val="just"/>
      </w:pPr>
      <w:r>
        <w:t>1.2. Передача имущества в доверительное управление не влечет перехода права собстве</w:t>
      </w:r>
      <w:r>
        <w:t>нности на него к Доверительному управляющему.</w:t>
      </w:r>
    </w:p>
    <w:p w:rsidR="00000000" w:rsidRDefault="00CC0D67">
      <w:pPr>
        <w:pStyle w:val="just"/>
      </w:pPr>
      <w:r>
        <w:t xml:space="preserve">1.3. Настоящий Договор действует до 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CC0D67">
      <w:pPr>
        <w:pStyle w:val="sel"/>
        <w:divId w:val="1799256048"/>
      </w:pPr>
      <w:r>
        <w:t>2 Срок действия договора является существенным условием договора доверительного управления (п. 1 ст. 1016 Гражданского кодекса РФ). Срок действия д</w:t>
      </w:r>
      <w:r>
        <w:t xml:space="preserve">оговора </w:t>
      </w:r>
      <w:r>
        <w:lastRenderedPageBreak/>
        <w:t>доверительного управления не должен превышать пяти лет (п. 2 ст. 1016 Гражданского кодекса РФ).</w:t>
      </w:r>
    </w:p>
    <w:p w:rsidR="00000000" w:rsidRDefault="00CC0D67">
      <w:pPr>
        <w:pStyle w:val="3"/>
        <w:rPr>
          <w:rFonts w:eastAsia="Times New Roman"/>
        </w:rPr>
      </w:pPr>
      <w:r>
        <w:rPr>
          <w:rFonts w:eastAsia="Times New Roman"/>
        </w:rPr>
        <w:t>2. СОСТАВ И ПОРЯДОК ПЕРЕДАЧИ ИМУЩЕСТВА</w:t>
      </w:r>
    </w:p>
    <w:p w:rsidR="00000000" w:rsidRDefault="00CC0D67">
      <w:pPr>
        <w:pStyle w:val="HTML"/>
      </w:pPr>
      <w:r>
        <w:t xml:space="preserve">    2.1. В состав управляемого имущества  на момент передачи Доверительному</w:t>
      </w:r>
    </w:p>
    <w:p w:rsidR="00000000" w:rsidRDefault="00CC0D67">
      <w:pPr>
        <w:pStyle w:val="HTML"/>
      </w:pPr>
      <w:r>
        <w:t>управляющему входит: ________________</w:t>
      </w:r>
      <w:r>
        <w:t>______________________________________</w:t>
      </w:r>
    </w:p>
    <w:p w:rsidR="00000000" w:rsidRDefault="00CC0D67">
      <w:pPr>
        <w:pStyle w:val="HTML"/>
      </w:pPr>
      <w:r>
        <w:t>___________________________________________________________________________</w:t>
      </w:r>
    </w:p>
    <w:p w:rsidR="00000000" w:rsidRDefault="00CC0D67">
      <w:pPr>
        <w:pStyle w:val="HTML"/>
      </w:pPr>
      <w:r>
        <w:t>(указать наименование и иные значимые характеристики недвижимого и ценного</w:t>
      </w:r>
    </w:p>
    <w:p w:rsidR="00000000" w:rsidRDefault="00CC0D67">
      <w:pPr>
        <w:pStyle w:val="HTML"/>
      </w:pPr>
      <w:r>
        <w:t>движимого имущества учредителя управления)</w:t>
      </w:r>
    </w:p>
    <w:p w:rsidR="00000000" w:rsidRDefault="00CC0D67">
      <w:pPr>
        <w:pStyle w:val="HTML"/>
      </w:pPr>
    </w:p>
    <w:p w:rsidR="00000000" w:rsidRDefault="00CC0D67">
      <w:pPr>
        <w:pStyle w:val="HTML"/>
      </w:pPr>
      <w:r>
        <w:t xml:space="preserve">(далее - "Имущество") </w:t>
      </w:r>
      <w:r>
        <w:t xml:space="preserve"> </w:t>
      </w:r>
      <w:r>
        <w:rPr>
          <w:vertAlign w:val="superscript"/>
        </w:rPr>
        <w:t>3</w:t>
      </w:r>
      <w:r>
        <w:t xml:space="preserve">   .</w:t>
      </w:r>
    </w:p>
    <w:p w:rsidR="00000000" w:rsidRDefault="00CC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67">
      <w:pPr>
        <w:pStyle w:val="sel"/>
        <w:divId w:val="1563055867"/>
      </w:pPr>
      <w:r>
        <w:t>3 Состав имущества, передаваемого в доверительное управление, является существенным условием договора доверительного управления (п. 1 ст. 1016 Гражданского кодекса РФ).</w:t>
      </w:r>
    </w:p>
    <w:p w:rsidR="00000000" w:rsidRDefault="00CC0D67">
      <w:pPr>
        <w:pStyle w:val="just"/>
      </w:pPr>
      <w:r>
        <w:t>2.2. Передача недвижимого Имущества в доверительное управление подлежит государ</w:t>
      </w:r>
      <w:r>
        <w:t xml:space="preserve">ственной регистрации в порядке, установленном законодательством Российской Федерации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CC0D67">
      <w:pPr>
        <w:pStyle w:val="sel"/>
        <w:divId w:val="1787577647"/>
      </w:pPr>
      <w:r>
        <w:t>4 Передача недвижимого имущества в доверительное управление подлежит государственной регистрации в том же порядке, что и переход права собственности на это имущество (</w:t>
      </w:r>
      <w:r>
        <w:t>п. 2 ст. 1017 Гражданского кодекса РФ).</w:t>
      </w:r>
    </w:p>
    <w:p w:rsidR="00000000" w:rsidRDefault="00CC0D67">
      <w:pPr>
        <w:pStyle w:val="just"/>
      </w:pPr>
      <w:r>
        <w:t>2.3. Расходы, связанные с передачей Имущества в доверительное управление и с государственной регистрацией недвижимого Имущества, оплачиваются за счет указанного Имущества.</w:t>
      </w:r>
    </w:p>
    <w:p w:rsidR="00000000" w:rsidRDefault="00CC0D67">
      <w:pPr>
        <w:pStyle w:val="just"/>
      </w:pPr>
      <w:r>
        <w:t>2.4. На момент передачи Доверительному управ</w:t>
      </w:r>
      <w:r>
        <w:t>ляющему Имущество не является заложенным.</w:t>
      </w:r>
    </w:p>
    <w:p w:rsidR="00000000" w:rsidRDefault="00CC0D67">
      <w:pPr>
        <w:pStyle w:val="HTML"/>
      </w:pPr>
      <w:r>
        <w:t xml:space="preserve">    Вариант: Имущество находится в залоге у _______________________________</w:t>
      </w:r>
    </w:p>
    <w:p w:rsidR="00000000" w:rsidRDefault="00CC0D67">
      <w:pPr>
        <w:pStyle w:val="HTML"/>
      </w:pPr>
      <w:r>
        <w:t>(наименование/Ф.И.О. залогодержателя)</w:t>
      </w:r>
    </w:p>
    <w:p w:rsidR="00000000" w:rsidRDefault="00CC0D67">
      <w:pPr>
        <w:pStyle w:val="HTML"/>
      </w:pPr>
      <w:r>
        <w:t>на основании договора залога N ________ от "__"___________ ____ г., который</w:t>
      </w:r>
    </w:p>
    <w:p w:rsidR="00000000" w:rsidRDefault="00CC0D67">
      <w:pPr>
        <w:pStyle w:val="HTML"/>
      </w:pPr>
      <w:r>
        <w:t>является неотъемлемой ча</w:t>
      </w:r>
      <w:r>
        <w:t>стью настоящего Договора.</w:t>
      </w:r>
    </w:p>
    <w:p w:rsidR="00000000" w:rsidRDefault="00CC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67">
      <w:pPr>
        <w:pStyle w:val="just"/>
      </w:pPr>
      <w:r>
        <w:t>2.5. Передача Имущества Доверительному управляющему в соответствии с настоящим Договором производится через _____ дней после заключения настоящего Договора в соответствии с актом передачи Имущества.</w:t>
      </w:r>
    </w:p>
    <w:p w:rsidR="00000000" w:rsidRDefault="00CC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6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ДОВЕРИ</w:t>
      </w:r>
      <w:r>
        <w:rPr>
          <w:rFonts w:eastAsia="Times New Roman"/>
        </w:rPr>
        <w:t>ТЕЛЬНОГО УПРАВЛЯЮЩЕГО</w:t>
      </w:r>
    </w:p>
    <w:p w:rsidR="00000000" w:rsidRDefault="00CC0D67">
      <w:pPr>
        <w:pStyle w:val="just"/>
      </w:pPr>
      <w:r>
        <w:t>3.1. Доверительный управляющий обязан:</w:t>
      </w:r>
    </w:p>
    <w:p w:rsidR="00000000" w:rsidRDefault="00CC0D67">
      <w:pPr>
        <w:pStyle w:val="just"/>
      </w:pPr>
      <w:r>
        <w:t>3.1.1. Принимать меры по сохранности переданного ему Имущества.</w:t>
      </w:r>
    </w:p>
    <w:p w:rsidR="00000000" w:rsidRDefault="00CC0D67">
      <w:pPr>
        <w:pStyle w:val="just"/>
      </w:pPr>
      <w:r>
        <w:t>3.1.2. Не допускать уменьшения стоимости Имущества Учредителя управления и способствовать извлечению из него доходов.</w:t>
      </w:r>
    </w:p>
    <w:p w:rsidR="00000000" w:rsidRDefault="00CC0D67">
      <w:pPr>
        <w:pStyle w:val="just"/>
      </w:pPr>
      <w:r>
        <w:t>3.1.3. Информировать третьих лиц о своем статусе и проставлять в документах после имени пометку "Д.У.".</w:t>
      </w:r>
    </w:p>
    <w:p w:rsidR="00000000" w:rsidRDefault="00CC0D67">
      <w:pPr>
        <w:pStyle w:val="just"/>
      </w:pPr>
      <w:r>
        <w:t>3.1.4. Предпринимать меры по защит</w:t>
      </w:r>
      <w:r>
        <w:t>е прав на Имущество, в том числе предъявлять требования, связанные с неисполнением третьими лицами обязательств, возникших по поводу переданного в доверительное управление Имущества.</w:t>
      </w:r>
    </w:p>
    <w:p w:rsidR="00000000" w:rsidRDefault="00CC0D67">
      <w:pPr>
        <w:pStyle w:val="HTML"/>
      </w:pPr>
      <w:r>
        <w:t xml:space="preserve">    3.1.5. Не реже чем раз в ________________________ передавать Учредите</w:t>
      </w:r>
      <w:r>
        <w:t>лю</w:t>
      </w:r>
    </w:p>
    <w:p w:rsidR="00000000" w:rsidRDefault="00CC0D67">
      <w:pPr>
        <w:pStyle w:val="HTML"/>
      </w:pPr>
      <w:r>
        <w:t>(указать период)</w:t>
      </w:r>
    </w:p>
    <w:p w:rsidR="00000000" w:rsidRDefault="00CC0D67">
      <w:pPr>
        <w:pStyle w:val="HTML"/>
      </w:pPr>
      <w:r>
        <w:t>управления _____ часть чистого дохода от Имущества в виде наличных денежных</w:t>
      </w:r>
    </w:p>
    <w:p w:rsidR="00000000" w:rsidRDefault="00CC0D67">
      <w:pPr>
        <w:pStyle w:val="HTML"/>
      </w:pPr>
      <w:r>
        <w:t>средств.</w:t>
      </w:r>
    </w:p>
    <w:p w:rsidR="00000000" w:rsidRDefault="00CC0D67">
      <w:pPr>
        <w:pStyle w:val="HTML"/>
      </w:pPr>
      <w:r>
        <w:t>Оставшуюся часть дохода от Имущества  Доверительный управляющий  обязан</w:t>
      </w:r>
    </w:p>
    <w:p w:rsidR="00000000" w:rsidRDefault="00CC0D67">
      <w:pPr>
        <w:pStyle w:val="HTML"/>
      </w:pPr>
      <w:r>
        <w:t>вносить на счет N _________________________________________________________</w:t>
      </w:r>
    </w:p>
    <w:p w:rsidR="00000000" w:rsidRDefault="00CC0D67">
      <w:pPr>
        <w:pStyle w:val="HTML"/>
      </w:pPr>
      <w:r>
        <w:t>(ук</w:t>
      </w:r>
      <w:r>
        <w:t>азать реквизиты счета учредителя управления)</w:t>
      </w:r>
    </w:p>
    <w:p w:rsidR="00000000" w:rsidRDefault="00CC0D67">
      <w:pPr>
        <w:pStyle w:val="HTML"/>
      </w:pPr>
      <w:r>
        <w:t>в ________________________________________________________________________.</w:t>
      </w:r>
    </w:p>
    <w:p w:rsidR="00000000" w:rsidRDefault="00CC0D67">
      <w:pPr>
        <w:pStyle w:val="HTML"/>
      </w:pPr>
      <w:r>
        <w:t>(наименование банка)</w:t>
      </w:r>
    </w:p>
    <w:p w:rsidR="00000000" w:rsidRDefault="00CC0D67">
      <w:pPr>
        <w:pStyle w:val="just"/>
      </w:pPr>
      <w:r>
        <w:t>3.2. Доверительный управляющий вправе:</w:t>
      </w:r>
    </w:p>
    <w:p w:rsidR="00000000" w:rsidRDefault="00CC0D67">
      <w:pPr>
        <w:pStyle w:val="just"/>
      </w:pPr>
      <w:r>
        <w:t>3.2.1. Совершать в отношении этого Имущества любые сделки. Для совершения с</w:t>
      </w:r>
      <w:r>
        <w:t>делок по отчуждению, в том числе обмену или дарению вверенного Имущества, сдаче его внаем (в аренду), в безвозмездное пользование или в залог, сделок, влекущих отказ от входящих в состав Имущества прав, раздел Имущества или выдел из него долей, а также люб</w:t>
      </w:r>
      <w:r>
        <w:t>ых других сделок, влекущих уменьшение вверенного Имущества, требуется предварительное разрешение Учредителя управления.</w:t>
      </w:r>
    </w:p>
    <w:p w:rsidR="00000000" w:rsidRDefault="00CC0D67">
      <w:pPr>
        <w:pStyle w:val="just"/>
      </w:pPr>
      <w:r>
        <w:t xml:space="preserve">3.2.2. Совершать другие действия по осуществлению права собственности в интересах Учредителя управления, за исключением предусмотренных </w:t>
      </w:r>
      <w:r>
        <w:t>законом и настоящим Договором.</w:t>
      </w:r>
    </w:p>
    <w:p w:rsidR="00000000" w:rsidRDefault="00CC0D67">
      <w:pPr>
        <w:pStyle w:val="just"/>
      </w:pPr>
      <w:r>
        <w:t>3.2.3. Защищать права на Имущество, предъявляя вещно-правовые иски об истребовании Имущества из чужого незаконного владения и об устранении препятствий в его использовании в соответствии с гражданским законодательством Россий</w:t>
      </w:r>
      <w:r>
        <w:t>ской Федерации, а также принимать другие меры по взысканию сумм, причитающихся в связи с обязательствами по доверительному управлению.</w:t>
      </w:r>
    </w:p>
    <w:p w:rsidR="00000000" w:rsidRDefault="00CC0D67">
      <w:pPr>
        <w:pStyle w:val="just"/>
      </w:pPr>
      <w:r>
        <w:t>3.2.4. Страховать Имущество, переданное ему в доверительное управление, за счет этого Имущества.</w:t>
      </w:r>
    </w:p>
    <w:p w:rsidR="00000000" w:rsidRDefault="00CC0D67">
      <w:pPr>
        <w:pStyle w:val="just"/>
      </w:pPr>
      <w:r>
        <w:t>3.2.5. Удерживать из дох</w:t>
      </w:r>
      <w:r>
        <w:t>одов от Имущества суммы в покрытие произведенных им необходимых расходов, связанных с управлением Имуществом.</w:t>
      </w:r>
    </w:p>
    <w:p w:rsidR="00000000" w:rsidRDefault="00CC0D67">
      <w:pPr>
        <w:pStyle w:val="just"/>
      </w:pPr>
      <w:r>
        <w:t>3.3. Доверительный управляющий не вправе:</w:t>
      </w:r>
    </w:p>
    <w:p w:rsidR="00000000" w:rsidRDefault="00CC0D67">
      <w:pPr>
        <w:pStyle w:val="just"/>
      </w:pPr>
      <w:r>
        <w:t>3.3.1. Заключать кредитные договоры и договоры займа за счет Имущества.</w:t>
      </w:r>
    </w:p>
    <w:p w:rsidR="00000000" w:rsidRDefault="00CC0D67">
      <w:pPr>
        <w:pStyle w:val="just"/>
      </w:pPr>
      <w:r>
        <w:t>3.3.2. Отчуждать недвижимое Имущ</w:t>
      </w:r>
      <w:r>
        <w:t>ество за исключением случаев, предусмотренных законодательством Российской Федерации.</w:t>
      </w:r>
    </w:p>
    <w:p w:rsidR="00000000" w:rsidRDefault="00CC0D67">
      <w:pPr>
        <w:pStyle w:val="just"/>
      </w:pPr>
      <w:r>
        <w:t>3.4. Исполнение Доверительным управляющим обязанностей по управлению Имуществом осуществляется за счет указанного Имущества.</w:t>
      </w:r>
    </w:p>
    <w:p w:rsidR="00000000" w:rsidRDefault="00CC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67">
      <w:pPr>
        <w:pStyle w:val="3"/>
        <w:rPr>
          <w:rFonts w:eastAsia="Times New Roman"/>
        </w:rPr>
      </w:pPr>
      <w:r>
        <w:rPr>
          <w:rFonts w:eastAsia="Times New Roman"/>
        </w:rPr>
        <w:t>4. ОТЧЕТ ДОВЕРИТЕЛЬНОГО УПРАВЛЯЮЩЕГО</w:t>
      </w:r>
    </w:p>
    <w:p w:rsidR="00000000" w:rsidRDefault="00CC0D67">
      <w:pPr>
        <w:pStyle w:val="HTML"/>
      </w:pPr>
      <w:r>
        <w:t xml:space="preserve">    4.1</w:t>
      </w:r>
      <w:r>
        <w:t>.  Доверительный   управляющий   обязан    представлять   Учредителю</w:t>
      </w:r>
    </w:p>
    <w:p w:rsidR="00000000" w:rsidRDefault="00CC0D67">
      <w:pPr>
        <w:pStyle w:val="HTML"/>
      </w:pPr>
      <w:r>
        <w:t>управления не реже одного раза в ____________________________ отчет о своей</w:t>
      </w:r>
    </w:p>
    <w:p w:rsidR="00000000" w:rsidRDefault="00CC0D67">
      <w:pPr>
        <w:pStyle w:val="HTML"/>
      </w:pPr>
      <w:r>
        <w:t>(указать период)</w:t>
      </w:r>
    </w:p>
    <w:p w:rsidR="00000000" w:rsidRDefault="00CC0D67">
      <w:pPr>
        <w:pStyle w:val="HTML"/>
      </w:pPr>
      <w:r>
        <w:t>деятельности    по   доверительному   управлению   Имуществом    вместе   с</w:t>
      </w:r>
    </w:p>
    <w:p w:rsidR="00000000" w:rsidRDefault="00CC0D67">
      <w:pPr>
        <w:pStyle w:val="HTML"/>
      </w:pPr>
      <w:r>
        <w:t>подтверждающими документами.</w:t>
      </w:r>
    </w:p>
    <w:p w:rsidR="00000000" w:rsidRDefault="00CC0D67">
      <w:pPr>
        <w:pStyle w:val="just"/>
      </w:pPr>
      <w:r>
        <w:t>4.2. Учредитель управления вправе требовать отчета от Доверительного управляющего в порядке и в сроки, предусмотренные пунктом 4.1 настоящего Договора.</w:t>
      </w:r>
    </w:p>
    <w:p w:rsidR="00000000" w:rsidRDefault="00CC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67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ВОЗНАГРАЖДЕНИЕ ДОВЕРИТЕЛЬНОГО УПРАВЛЯЮЩЕГО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CC0D67">
      <w:pPr>
        <w:pStyle w:val="sel"/>
        <w:divId w:val="686060286"/>
      </w:pPr>
      <w:r>
        <w:t>5 Размер и форма вознагра</w:t>
      </w:r>
      <w:r>
        <w:t>ждения управляющему (если последнее предусмотрено договором) являются существенным условием договора доверительного управления (п. 1 ст. 1016 Гражданского кодекса РФ).</w:t>
      </w:r>
    </w:p>
    <w:p w:rsidR="00000000" w:rsidRDefault="00CC0D67">
      <w:pPr>
        <w:pStyle w:val="just"/>
      </w:pPr>
      <w:r>
        <w:t xml:space="preserve">5.1. Размер вознаграждения Доверительного управляющего составляет _____% чистого дохода </w:t>
      </w:r>
      <w:r>
        <w:t>от доверительного управления Имуществом.</w:t>
      </w:r>
    </w:p>
    <w:p w:rsidR="00000000" w:rsidRDefault="00CC0D67">
      <w:pPr>
        <w:pStyle w:val="just"/>
      </w:pPr>
      <w:r>
        <w:t>5.2. Сумма вознаграждения Доверительного управляющего удерживается им самостоятельно из чистого дохода от Имущества, остающегося после произведения необходимых выплат Учредителю управления.</w:t>
      </w:r>
    </w:p>
    <w:p w:rsidR="00000000" w:rsidRDefault="00CC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67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ДОВЕР</w:t>
      </w:r>
      <w:r>
        <w:rPr>
          <w:rFonts w:eastAsia="Times New Roman"/>
        </w:rPr>
        <w:t>ИТЕЛЬНОГО УПРАВЛЯЮЩЕГО</w:t>
      </w:r>
    </w:p>
    <w:p w:rsidR="00000000" w:rsidRDefault="00CC0D67">
      <w:pPr>
        <w:pStyle w:val="just"/>
      </w:pPr>
      <w:r>
        <w:t>6.1. Доверительный управляющий обязан в полном объеме возместить Учредителю управления убытки, возникшие в результате доверительного управления, во всех случаях, если не докажет, что эти убытки произошли вследствие непреодолимой силы</w:t>
      </w:r>
      <w:r>
        <w:t xml:space="preserve"> либо действий Учредителя управления.</w:t>
      </w:r>
    </w:p>
    <w:p w:rsidR="00000000" w:rsidRDefault="00CC0D67">
      <w:pPr>
        <w:pStyle w:val="just"/>
      </w:pPr>
      <w:r>
        <w:t xml:space="preserve">6.2. Доверительный управляющий, не проявивший при доверительном управлении Имуществом должной заботливости об интересах Учредителя управления, возмещает убытки, причиненные утратой или повреждением Имущества, с учетом </w:t>
      </w:r>
      <w:r>
        <w:t>его естественного износа, а также упущенную выгоду.</w:t>
      </w:r>
    </w:p>
    <w:p w:rsidR="00000000" w:rsidRDefault="00CC0D67">
      <w:pPr>
        <w:pStyle w:val="just"/>
      </w:pPr>
      <w:r>
        <w:t>6.3. Обязательства по сделке, совершенной Доверительным управляющим с превышением предоставленных ему полномочий или с нарушением установленных для него ограничений, несет Доверительный управляющий лично.</w:t>
      </w:r>
    </w:p>
    <w:p w:rsidR="00000000" w:rsidRDefault="00CC0D67">
      <w:pPr>
        <w:pStyle w:val="just"/>
      </w:pPr>
      <w:r>
        <w:t xml:space="preserve">6.4. Долги по обязательствам, возникшим в связи с доверительным управлением Имуществом, погашаются за счет этого Имущества. В случае недостаточности Имущества взыскание может быть обращено на имущество Доверительного управляющего, а при недостаточности и </w:t>
      </w:r>
      <w:r>
        <w:t>его имущества - на имущество Учредителя управления, не переданное в доверительное управление.</w:t>
      </w:r>
    </w:p>
    <w:p w:rsidR="00000000" w:rsidRDefault="00CC0D67">
      <w:pPr>
        <w:pStyle w:val="just"/>
      </w:pPr>
      <w:r>
        <w:t>Учредитель управления может в этом случае потребовать от Доверительного управляющего возмещения понесенных им убытков.</w:t>
      </w:r>
    </w:p>
    <w:p w:rsidR="00000000" w:rsidRDefault="00CC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67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ПРЕКРАЩЕНИЯ ДОГОВОР</w:t>
      </w:r>
      <w:r>
        <w:rPr>
          <w:rFonts w:eastAsia="Times New Roman"/>
        </w:rPr>
        <w:t>А</w:t>
      </w:r>
    </w:p>
    <w:p w:rsidR="00000000" w:rsidRDefault="00CC0D67">
      <w:pPr>
        <w:pStyle w:val="just"/>
      </w:pPr>
      <w:r>
        <w:t>7.1.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CC0D67">
      <w:pPr>
        <w:pStyle w:val="just"/>
      </w:pPr>
      <w:r>
        <w:t>7.2. Все уве</w:t>
      </w:r>
      <w:r>
        <w:t>домления и сообщения в рамках Договора должны направляться Сторонами друг другу в письменной форме.</w:t>
      </w:r>
    </w:p>
    <w:p w:rsidR="00000000" w:rsidRDefault="00CC0D67">
      <w:pPr>
        <w:pStyle w:val="just"/>
      </w:pPr>
      <w:r>
        <w:t>7.3. Настоящий Договор изменяется и прекращается по основаниям, предусмотренным гражданским законодательством Российской Федерации.</w:t>
      </w:r>
    </w:p>
    <w:p w:rsidR="00000000" w:rsidRDefault="00CC0D67">
      <w:pPr>
        <w:pStyle w:val="just"/>
      </w:pPr>
      <w:r>
        <w:t>7.4. При прекращении дей</w:t>
      </w:r>
      <w:r>
        <w:t>ствия Договора Доверительный управляющий обязан передать вверенное ему Имущество Учредителю управления и дать полный отчет о совершенных им действиях за последний период управления.</w:t>
      </w:r>
    </w:p>
    <w:p w:rsidR="00000000" w:rsidRDefault="00CC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67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CC0D67">
      <w:pPr>
        <w:pStyle w:val="sel"/>
        <w:divId w:val="418910462"/>
      </w:pPr>
      <w:r>
        <w:t>6 Наряду с условием о предмете договора, а</w:t>
      </w:r>
      <w:r>
        <w:t xml:space="preserve">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</w:t>
      </w:r>
      <w:r>
        <w:t>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CC0D67">
      <w:pPr>
        <w:pStyle w:val="just"/>
      </w:pPr>
      <w:r>
        <w:t xml:space="preserve">8.1. Договор начинает действовать </w:t>
      </w:r>
      <w:r>
        <w:t>с момента передачи Имущества в доверительное управление и действует в течение срока, указанного в п. 1.3 Договора.</w:t>
      </w:r>
    </w:p>
    <w:p w:rsidR="00000000" w:rsidRDefault="00CC0D67">
      <w:pPr>
        <w:pStyle w:val="just"/>
      </w:pPr>
      <w:r>
        <w:t>Вариант: Договор начинает действовать с момента государственной регистрации передачи Имущества в доверительное управление и действует в течен</w:t>
      </w:r>
      <w:r>
        <w:t xml:space="preserve">ие срока, указанного в п. 1.3 Договора </w:t>
      </w:r>
      <w:r>
        <w:rPr>
          <w:vertAlign w:val="superscript"/>
        </w:rPr>
        <w:t>7</w:t>
      </w:r>
      <w:r>
        <w:t xml:space="preserve"> .</w:t>
      </w:r>
    </w:p>
    <w:p w:rsidR="00000000" w:rsidRDefault="00CC0D67">
      <w:pPr>
        <w:pStyle w:val="sel"/>
        <w:divId w:val="1902448364"/>
      </w:pPr>
      <w:r>
        <w:t>7 Вариант пункта используется в случае передачи в доверительное управление исключительно недвижимого имущества (п. 2 ст. 1017 Гражданского кодекса РФ).</w:t>
      </w:r>
    </w:p>
    <w:p w:rsidR="00000000" w:rsidRDefault="00CC0D67">
      <w:pPr>
        <w:pStyle w:val="just"/>
      </w:pPr>
      <w:r>
        <w:t>8.2. При отсутствии заявления одной из Сторон о прекращении Д</w:t>
      </w:r>
      <w:r>
        <w:t>оговора по окончании срока его действия он считается продленным на тот же срок и на тех же условиях, какие были предусмотрены Договором.</w:t>
      </w:r>
    </w:p>
    <w:p w:rsidR="00000000" w:rsidRDefault="00CC0D67">
      <w:pPr>
        <w:pStyle w:val="just"/>
      </w:pPr>
      <w:r>
        <w:t>8.3. Настоящий Договор составлен в двух экземплярах, по одному экземпляру для каждой из Сторон.</w:t>
      </w:r>
    </w:p>
    <w:p w:rsidR="00000000" w:rsidRDefault="00CC0D67">
      <w:pPr>
        <w:pStyle w:val="just"/>
      </w:pPr>
      <w:r>
        <w:t>8.4. По всем вопросам, не урегулированным настоящим Договором, Стороны руководствуются действующим законодательством Российской Федерации.</w:t>
      </w:r>
    </w:p>
    <w:p w:rsidR="00000000" w:rsidRDefault="00CC0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D67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</w:t>
      </w:r>
      <w:r>
        <w:rPr>
          <w:rFonts w:eastAsia="Times New Roman"/>
        </w:rPr>
        <w:t xml:space="preserve"> И ПОДПИСИ СТОРОН</w:t>
      </w:r>
    </w:p>
    <w:p w:rsidR="00000000" w:rsidRDefault="00CC0D67">
      <w:pPr>
        <w:pStyle w:val="HTML"/>
      </w:pPr>
      <w:r>
        <w:t>Учредитель управления                  Доверительный управляющий</w:t>
      </w:r>
    </w:p>
    <w:p w:rsidR="00000000" w:rsidRDefault="00CC0D67">
      <w:pPr>
        <w:pStyle w:val="HTML"/>
      </w:pPr>
    </w:p>
    <w:p w:rsidR="00000000" w:rsidRDefault="00CC0D67">
      <w:pPr>
        <w:pStyle w:val="HTML"/>
      </w:pPr>
      <w:r>
        <w:t>Гр. ________________________________   Гр. ________________________________</w:t>
      </w:r>
    </w:p>
    <w:p w:rsidR="00000000" w:rsidRDefault="00CC0D67">
      <w:pPr>
        <w:pStyle w:val="HTML"/>
      </w:pPr>
      <w:r>
        <w:t>(государство гражданства,              (государство гражданства,</w:t>
      </w:r>
    </w:p>
    <w:p w:rsidR="00000000" w:rsidRDefault="00CC0D67">
      <w:pPr>
        <w:pStyle w:val="HTML"/>
      </w:pPr>
      <w:r>
        <w:t xml:space="preserve">Ф.И.О. гражданина)             </w:t>
      </w:r>
      <w:r>
        <w:t xml:space="preserve">        Ф.И.О. гражданина)</w:t>
      </w:r>
    </w:p>
    <w:p w:rsidR="00000000" w:rsidRDefault="00CC0D67">
      <w:pPr>
        <w:pStyle w:val="HTML"/>
      </w:pPr>
      <w:r>
        <w:t>Паспорт: серия _____ N ____________,   Паспорт: серия _____ N ____________,</w:t>
      </w:r>
    </w:p>
    <w:p w:rsidR="00000000" w:rsidRDefault="00CC0D67">
      <w:pPr>
        <w:pStyle w:val="HTML"/>
      </w:pPr>
      <w:r>
        <w:t>выдан _____________________________,   выдан _____________________________,</w:t>
      </w:r>
    </w:p>
    <w:p w:rsidR="00000000" w:rsidRDefault="00CC0D67">
      <w:pPr>
        <w:pStyle w:val="HTML"/>
      </w:pPr>
      <w:r>
        <w:t>(когда, кем)                           (когда, кем)</w:t>
      </w:r>
    </w:p>
    <w:p w:rsidR="00000000" w:rsidRDefault="00CC0D67">
      <w:pPr>
        <w:pStyle w:val="HTML"/>
      </w:pPr>
      <w:r>
        <w:t>зарегистрированный по адр</w:t>
      </w:r>
      <w:r>
        <w:t>есу:          зарегистрированный по адресу:</w:t>
      </w:r>
    </w:p>
    <w:p w:rsidR="00000000" w:rsidRDefault="00CC0D67">
      <w:pPr>
        <w:pStyle w:val="HTML"/>
      </w:pPr>
      <w:r>
        <w:t>____________________________________   ____________________________________</w:t>
      </w:r>
    </w:p>
    <w:p w:rsidR="00000000" w:rsidRDefault="00CC0D67">
      <w:pPr>
        <w:pStyle w:val="HTML"/>
      </w:pPr>
    </w:p>
    <w:p w:rsidR="00000000" w:rsidRDefault="00CC0D67">
      <w:pPr>
        <w:pStyle w:val="HTML"/>
      </w:pPr>
      <w:r>
        <w:t>_____________ (____________________)   _____________ (____________________)</w:t>
      </w:r>
    </w:p>
    <w:p w:rsidR="00000000" w:rsidRDefault="00CC0D67">
      <w:pPr>
        <w:pStyle w:val="HTML"/>
      </w:pPr>
      <w:r>
        <w:t>подпись                                подпись</w:t>
      </w:r>
    </w:p>
    <w:p w:rsidR="00000000" w:rsidRDefault="00CC0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окправа.рф/obrazecy/dogovor_doveritelnogo_upravleniya_imushhestvom_grazhdanina_naxodyashhegosya_pod_patronazhem.htm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67"/>
    <w:rsid w:val="00CC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EC05AA-AA07-4080-8C73-A2F28C54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91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imushhestvom_grazhdanina_naxodyashhegosya_pod_patronaz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1876</Words>
  <Characters>10698</Characters>
  <Application>Microsoft Office Word</Application>
  <DocSecurity>0</DocSecurity>
  <Lines>89</Lines>
  <Paragraphs>25</Paragraphs>
  <ScaleCrop>false</ScaleCrop>
  <Company/>
  <LinksUpToDate>false</LinksUpToDate>
  <CharactersWithSpaces>12549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имуществом гражданина, находящегося под патронажем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2022-08-06T14:31:00Z</dcterms:created>
  <dcterms:modified xsi:type="dcterms:W3CDTF">2022-08-06T14:31:00Z</dcterms:modified>
</cp:coreProperties>
</file>