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51D2F">
      <w:pPr>
        <w:pStyle w:val="1"/>
        <w:rPr>
          <w:rFonts w:eastAsia="Times New Roman"/>
        </w:rPr>
      </w:pPr>
      <w:r>
        <w:rPr>
          <w:rFonts w:eastAsia="Times New Roman"/>
        </w:rPr>
        <w:t>Договор доверительного управления долей в уставном капитале общества с ограниченной ответственностью</w:t>
      </w:r>
    </w:p>
    <w:p w:rsidR="00000000" w:rsidRDefault="00F51D2F">
      <w:pPr>
        <w:pStyle w:val="3"/>
        <w:rPr>
          <w:rFonts w:eastAsia="Times New Roman"/>
        </w:rPr>
      </w:pPr>
      <w:r>
        <w:rPr>
          <w:rFonts w:eastAsia="Times New Roman"/>
        </w:rPr>
        <w:t xml:space="preserve">ДОГОВОР N _____ доверительного </w:t>
      </w:r>
      <w:r>
        <w:rPr>
          <w:rFonts w:eastAsia="Times New Roman"/>
        </w:rPr>
        <w:t>управления долей в уставном капитале общества с ограниченной ответственностью</w:t>
      </w:r>
    </w:p>
    <w:p w:rsidR="00000000" w:rsidRDefault="00F51D2F">
      <w:pPr>
        <w:pStyle w:val="HTML"/>
      </w:pPr>
      <w:r>
        <w:t>г. _______________                                  "__"___________ ____ г.</w:t>
      </w:r>
    </w:p>
    <w:p w:rsidR="00000000" w:rsidRDefault="00F51D2F">
      <w:pPr>
        <w:pStyle w:val="HTML"/>
      </w:pPr>
    </w:p>
    <w:p w:rsidR="00000000" w:rsidRDefault="00F51D2F">
      <w:pPr>
        <w:pStyle w:val="HTML"/>
      </w:pPr>
      <w:r>
        <w:t>________________________________, именуем__ в дальнейшем "Доверительный</w:t>
      </w:r>
    </w:p>
    <w:p w:rsidR="00000000" w:rsidRDefault="00F51D2F">
      <w:pPr>
        <w:pStyle w:val="HTML"/>
      </w:pPr>
      <w:r>
        <w:t>(наименование организации)</w:t>
      </w:r>
    </w:p>
    <w:p w:rsidR="00000000" w:rsidRDefault="00F51D2F">
      <w:pPr>
        <w:pStyle w:val="HTML"/>
      </w:pPr>
      <w:r>
        <w:t>уп</w:t>
      </w:r>
      <w:r>
        <w:t>равляющий", в лице _____________________________________________________,</w:t>
      </w:r>
    </w:p>
    <w:p w:rsidR="00000000" w:rsidRDefault="00F51D2F">
      <w:pPr>
        <w:pStyle w:val="HTML"/>
      </w:pPr>
      <w:r>
        <w:t>(должность, Ф.И.О.)</w:t>
      </w:r>
    </w:p>
    <w:p w:rsidR="00000000" w:rsidRDefault="00F51D2F">
      <w:pPr>
        <w:pStyle w:val="HTML"/>
      </w:pPr>
      <w:r>
        <w:t>действующ___ на основании _______________________________, с одной стороны,</w:t>
      </w:r>
    </w:p>
    <w:p w:rsidR="00000000" w:rsidRDefault="00F51D2F">
      <w:pPr>
        <w:pStyle w:val="HTML"/>
      </w:pPr>
      <w:r>
        <w:t>(Устава, доверенности)</w:t>
      </w:r>
    </w:p>
    <w:p w:rsidR="00000000" w:rsidRDefault="00F51D2F">
      <w:pPr>
        <w:pStyle w:val="HTML"/>
      </w:pPr>
      <w:r>
        <w:t>и ____________________________________, именуем___ в дальнейшем</w:t>
      </w:r>
      <w:r>
        <w:t xml:space="preserve"> "Учредитель</w:t>
      </w:r>
    </w:p>
    <w:p w:rsidR="00000000" w:rsidRDefault="00F51D2F">
      <w:pPr>
        <w:pStyle w:val="HTML"/>
      </w:pPr>
      <w:r>
        <w:t>(наименование организации)</w:t>
      </w:r>
    </w:p>
    <w:p w:rsidR="00000000" w:rsidRDefault="00F51D2F">
      <w:pPr>
        <w:pStyle w:val="HTML"/>
      </w:pPr>
      <w:r>
        <w:t>управления", в лице ______________________________________________________,</w:t>
      </w:r>
    </w:p>
    <w:p w:rsidR="00000000" w:rsidRDefault="00F51D2F">
      <w:pPr>
        <w:pStyle w:val="HTML"/>
      </w:pPr>
      <w:r>
        <w:t>(должность, Ф.И.О.)</w:t>
      </w:r>
    </w:p>
    <w:p w:rsidR="00000000" w:rsidRDefault="00F51D2F">
      <w:pPr>
        <w:pStyle w:val="HTML"/>
      </w:pPr>
      <w:r>
        <w:t>действующ__ на основании _____________________, с другой стороны, совместно</w:t>
      </w:r>
    </w:p>
    <w:p w:rsidR="00000000" w:rsidRDefault="00F51D2F">
      <w:pPr>
        <w:pStyle w:val="HTML"/>
      </w:pPr>
      <w:r>
        <w:t>(Устава, доверенности)</w:t>
      </w:r>
    </w:p>
    <w:p w:rsidR="00000000" w:rsidRDefault="00F51D2F">
      <w:pPr>
        <w:pStyle w:val="HTML"/>
      </w:pPr>
      <w:r>
        <w:t xml:space="preserve">именуемые "Стороны", </w:t>
      </w:r>
      <w:r>
        <w:t>по отдельности "Сторона",  заключили настоящий договор</w:t>
      </w:r>
    </w:p>
    <w:p w:rsidR="00000000" w:rsidRDefault="00F51D2F">
      <w:pPr>
        <w:pStyle w:val="HTML"/>
      </w:pPr>
      <w:r>
        <w:t>(далее - "Договор") о нижеследующем:</w:t>
      </w:r>
    </w:p>
    <w:p w:rsidR="00000000" w:rsidRDefault="00F51D2F">
      <w:pPr>
        <w:spacing w:after="240"/>
        <w:rPr>
          <w:rFonts w:ascii="Times New Roman" w:eastAsia="Times New Roman" w:hAnsi="Times New Roman"/>
          <w:sz w:val="24"/>
          <w:szCs w:val="24"/>
        </w:rPr>
      </w:pPr>
    </w:p>
    <w:p w:rsidR="00000000" w:rsidRDefault="00F51D2F">
      <w:pPr>
        <w:pStyle w:val="3"/>
        <w:rPr>
          <w:rFonts w:eastAsia="Times New Roman"/>
        </w:rPr>
      </w:pPr>
      <w:r>
        <w:rPr>
          <w:rFonts w:eastAsia="Times New Roman"/>
        </w:rPr>
        <w:t>1. ПРЕДМЕТ ДОГОВОРА</w:t>
      </w:r>
    </w:p>
    <w:p w:rsidR="00000000" w:rsidRDefault="00F51D2F">
      <w:pPr>
        <w:pStyle w:val="just"/>
      </w:pPr>
      <w:r>
        <w:t>1.1. Учредитель управления передает Доверительному управляющему на срок, указанный настоящим Договором, долю в уставном капитале общества с огр</w:t>
      </w:r>
      <w:r>
        <w:t>аниченной ответственностью в доверительное управление, а Доверительный управляющий обязуется осуществлять управление переданной ему долей в интересах Учредителя управления.</w:t>
      </w:r>
    </w:p>
    <w:p w:rsidR="00000000" w:rsidRDefault="00F51D2F">
      <w:pPr>
        <w:pStyle w:val="just"/>
      </w:pPr>
      <w:r>
        <w:t xml:space="preserve">Выгодоприобретателем по настоящему Договору является Учредитель управления </w:t>
      </w:r>
      <w:r>
        <w:rPr>
          <w:vertAlign w:val="superscript"/>
        </w:rPr>
        <w:t>1</w:t>
      </w:r>
      <w:r>
        <w:t xml:space="preserve"> .</w:t>
      </w:r>
    </w:p>
    <w:p w:rsidR="00000000" w:rsidRDefault="00F51D2F">
      <w:pPr>
        <w:pStyle w:val="sel"/>
        <w:divId w:val="1850678091"/>
      </w:pPr>
      <w:r>
        <w:t>1 До</w:t>
      </w:r>
      <w:r>
        <w:t xml:space="preserve">говор считается заключенным, если между сторонами, в требуемой в подлежащих случаях форме, достигнуто соглашение по всем существенным условиям договора. Условие о предмете договора является существенным условием договора (п. 1 ст. 432 Гражданского кодекса </w:t>
      </w:r>
      <w:r>
        <w:t>Российской Федерации).</w:t>
      </w:r>
    </w:p>
    <w:p w:rsidR="00000000" w:rsidRDefault="00F51D2F">
      <w:pPr>
        <w:pStyle w:val="just"/>
        <w:divId w:val="1850678091"/>
      </w:pPr>
      <w:r>
        <w:t>Существенными условиями договора являются условия, которые названы в законе или иных правовых актах как существенные или необходимые для договоров данного вида (абз. 2 п. 1 ст. 432 Гражданского кодекса Российской Федерации). Наименов</w:t>
      </w:r>
      <w:r>
        <w:t>ание юридического лица или гражданина, в интересах которых осуществляется управление имуществом, является существенным условием договора доверительного управления (п. 1 ст. 1016 Гражданского кодекса Российской Федерации).</w:t>
      </w:r>
    </w:p>
    <w:p w:rsidR="00000000" w:rsidRDefault="00F51D2F">
      <w:pPr>
        <w:pStyle w:val="just"/>
      </w:pPr>
      <w:r>
        <w:t>1.2. Объектом доверительного управ</w:t>
      </w:r>
      <w:r>
        <w:t xml:space="preserve">ления по настоящему Договору является доля (далее - "Доля") в размере _____% уставного капитала Общества с ограниченной ответственностью "_______________", расположенного по адресу: _________________________, ОГРН _______________, ИНН _______________, КПП </w:t>
      </w:r>
      <w:r>
        <w:t xml:space="preserve">_______________ (далее - "Общество") </w:t>
      </w:r>
      <w:r>
        <w:rPr>
          <w:vertAlign w:val="superscript"/>
        </w:rPr>
        <w:t>2</w:t>
      </w:r>
      <w:r>
        <w:t xml:space="preserve"> .</w:t>
      </w:r>
    </w:p>
    <w:p w:rsidR="00000000" w:rsidRDefault="00F51D2F">
      <w:pPr>
        <w:pStyle w:val="sel"/>
        <w:divId w:val="709956217"/>
      </w:pPr>
      <w:r>
        <w:lastRenderedPageBreak/>
        <w:t>2 Состав имущества, передаваемого в доверительное управление, является существенным условием договора доверительного управления (п. 1 ст. 1016 Гражданского кодекса Российской Федерации).</w:t>
      </w:r>
    </w:p>
    <w:p w:rsidR="00000000" w:rsidRDefault="00F51D2F">
      <w:pPr>
        <w:pStyle w:val="just"/>
      </w:pPr>
      <w:r>
        <w:t>1.3. Учредитель управления в</w:t>
      </w:r>
      <w:r>
        <w:t>ладеет Долей Общества на праве собственности, что подтверждается выпиской из ЕГРЮЛ, которая должна быть получена в срок не более пяти дней до момента заключения настоящего Договора.</w:t>
      </w:r>
    </w:p>
    <w:p w:rsidR="00000000" w:rsidRDefault="00F51D2F">
      <w:pPr>
        <w:pStyle w:val="just"/>
      </w:pPr>
      <w:r>
        <w:t xml:space="preserve">1.4. Настоящий Договор заключен на срок до _______________ </w:t>
      </w:r>
      <w:r>
        <w:rPr>
          <w:vertAlign w:val="superscript"/>
        </w:rPr>
        <w:t>3</w:t>
      </w:r>
      <w:r>
        <w:t xml:space="preserve"> .</w:t>
      </w:r>
    </w:p>
    <w:p w:rsidR="00000000" w:rsidRDefault="00F51D2F">
      <w:pPr>
        <w:pStyle w:val="sel"/>
        <w:divId w:val="939533082"/>
      </w:pPr>
      <w:r>
        <w:t>3 Срок действия договора является существенным условием договора доверительного управления (п. 1 ст. 1016 Гражданского кодекса Российской Федерации). В соответствии с п. 2 ст. 1016 Гражданского</w:t>
      </w:r>
      <w:r>
        <w:t xml:space="preserve"> кодекса Российской Федерации договор доверительного управления имуществом заключается на срок, не превышающий пяти лет.</w:t>
      </w:r>
    </w:p>
    <w:p w:rsidR="00000000" w:rsidRDefault="00F51D2F">
      <w:pPr>
        <w:pStyle w:val="just"/>
      </w:pPr>
      <w:r>
        <w:t xml:space="preserve">1.5. При осуществлении своих прав и исполнении обязанностей Доверительный управляющий должен действовать добросовестно и тем способом, </w:t>
      </w:r>
      <w:r>
        <w:t>который является наилучшим с точки зрения интересов Учредителя управления.</w:t>
      </w:r>
    </w:p>
    <w:p w:rsidR="00000000" w:rsidRDefault="00F51D2F">
      <w:pPr>
        <w:pStyle w:val="just"/>
      </w:pPr>
      <w:r>
        <w:t>1.6. Доверительный управляющий не вправе поручать третьим лицам исполнение обязанностей, возложенных на него настоящим Договором, за исключением случаев, когда:</w:t>
      </w:r>
    </w:p>
    <w:p w:rsidR="00000000" w:rsidRDefault="00F51D2F">
      <w:pPr>
        <w:pStyle w:val="just"/>
      </w:pPr>
      <w:r>
        <w:t>1.6.1. Получено пись</w:t>
      </w:r>
      <w:r>
        <w:t>менное согласие от Учредителя управления на такое поручение.</w:t>
      </w:r>
    </w:p>
    <w:p w:rsidR="00000000" w:rsidRDefault="00F51D2F">
      <w:pPr>
        <w:pStyle w:val="just"/>
      </w:pPr>
      <w:r>
        <w:t>1.6.2. Возникли обстоятельства, в которых такое поручение необходимо для обеспечения интересов Учредителя управления и Доверительный управляющий не имеет при этом возможности получить указания Уч</w:t>
      </w:r>
      <w:r>
        <w:t>редителя управления в необходимый срок.</w:t>
      </w:r>
    </w:p>
    <w:p w:rsidR="00000000" w:rsidRDefault="00F51D2F">
      <w:pPr>
        <w:pStyle w:val="just"/>
      </w:pPr>
      <w:r>
        <w:t>Доверительный управляющий отвечает перед Учредителем управления за действия избранного им поверенного как за свои собственные.</w:t>
      </w:r>
    </w:p>
    <w:p w:rsidR="00000000" w:rsidRDefault="00F51D2F">
      <w:pPr>
        <w:pStyle w:val="just"/>
      </w:pPr>
      <w:r>
        <w:t>1.7. Заключение настоящего Договора не влечет перехода права собственности на Долю к Дове</w:t>
      </w:r>
      <w:r>
        <w:t>рительному управляющему. Имущество не может быть использовано в какой бы то ни было форме в текущей основной деятельности Доверительного управляющего, и на Имущество не может быть обращено взыскание по обязательствам Доверительного управляющего.</w:t>
      </w:r>
    </w:p>
    <w:p w:rsidR="00000000" w:rsidRDefault="00F51D2F">
      <w:pPr>
        <w:pStyle w:val="just"/>
      </w:pPr>
      <w:r>
        <w:t>1.8. Учред</w:t>
      </w:r>
      <w:r>
        <w:t>итель управления выдает Доверительному управляющему необходимые доверенности в случае представления Доверительным управляющим интересов Учредителя управления в отношениях с налоговыми органами, иными участниками отношений, регулируемых законодательством Ро</w:t>
      </w:r>
      <w:r>
        <w:t>ссийской Федерации о налогах и сборах.</w:t>
      </w:r>
    </w:p>
    <w:p w:rsidR="00000000" w:rsidRDefault="00F51D2F">
      <w:pPr>
        <w:spacing w:after="240"/>
        <w:rPr>
          <w:rFonts w:ascii="Times New Roman" w:eastAsia="Times New Roman" w:hAnsi="Times New Roman"/>
          <w:sz w:val="24"/>
          <w:szCs w:val="24"/>
        </w:rPr>
      </w:pPr>
    </w:p>
    <w:p w:rsidR="00000000" w:rsidRDefault="00F51D2F">
      <w:pPr>
        <w:pStyle w:val="3"/>
        <w:rPr>
          <w:rFonts w:eastAsia="Times New Roman"/>
        </w:rPr>
      </w:pPr>
      <w:r>
        <w:rPr>
          <w:rFonts w:eastAsia="Times New Roman"/>
        </w:rPr>
        <w:t>2. ПОРЯДОК И УСЛОВИЯ ДОВЕРИТЕЛЬНОГО УПРАВЛЕНИЯ</w:t>
      </w:r>
    </w:p>
    <w:p w:rsidR="00000000" w:rsidRDefault="00F51D2F">
      <w:pPr>
        <w:pStyle w:val="just"/>
      </w:pPr>
      <w:r>
        <w:t>2.1. Доверительный управляющий вправе совершать следующие действия:</w:t>
      </w:r>
    </w:p>
    <w:p w:rsidR="00000000" w:rsidRDefault="00F51D2F">
      <w:pPr>
        <w:pStyle w:val="just"/>
      </w:pPr>
      <w:r>
        <w:t>2.1.1. Участвовать через своих представителей в работе органов управления Общества с правом решающего</w:t>
      </w:r>
      <w:r>
        <w:t xml:space="preserve"> голоса.</w:t>
      </w:r>
    </w:p>
    <w:p w:rsidR="00000000" w:rsidRDefault="00F51D2F">
      <w:pPr>
        <w:pStyle w:val="just"/>
      </w:pPr>
      <w:r>
        <w:t>2.1.2. Осуществлять любые действия по управлению Обществом, которые вправе совершать участник Общества, в том числе принимать решения о реорганизации в любых допустимых законом формах или ликвидации Общества, об утверждении учредительных документо</w:t>
      </w:r>
      <w:r>
        <w:t>в и внесении в них изменений.</w:t>
      </w:r>
    </w:p>
    <w:p w:rsidR="00000000" w:rsidRDefault="00F51D2F">
      <w:pPr>
        <w:pStyle w:val="just"/>
      </w:pPr>
      <w:r>
        <w:t>2.1.3. Назначать, избирать своих представителей в органы управления и контролирующие органы Общества в соответствии с положениями Устава Общества.</w:t>
      </w:r>
    </w:p>
    <w:p w:rsidR="00000000" w:rsidRDefault="00F51D2F">
      <w:pPr>
        <w:pStyle w:val="just"/>
      </w:pPr>
      <w:r>
        <w:t>2.1.4. Продавать либо передавать в собственность другим лицам по иным возмездны</w:t>
      </w:r>
      <w:r>
        <w:t>м сделкам принадлежащую Учредителю управления Долю (часть Доли) в уставном капитале Общества только с письменного согласия Учредителя управления.</w:t>
      </w:r>
    </w:p>
    <w:p w:rsidR="00000000" w:rsidRDefault="00F51D2F">
      <w:pPr>
        <w:pStyle w:val="just"/>
      </w:pPr>
      <w:r>
        <w:t>2.1.5. Осуществлять любые другие действия, вытекающие из права собственности на Долю в уставном капитале Общес</w:t>
      </w:r>
      <w:r>
        <w:t>тва.</w:t>
      </w:r>
    </w:p>
    <w:p w:rsidR="00000000" w:rsidRDefault="00F51D2F">
      <w:pPr>
        <w:pStyle w:val="just"/>
      </w:pPr>
      <w:r>
        <w:t>2.1.6. Предъявлять любые претензии и иски, необходимые для защиты прав и законных интересов Учредителя управления.</w:t>
      </w:r>
    </w:p>
    <w:p w:rsidR="00000000" w:rsidRDefault="00F51D2F">
      <w:pPr>
        <w:pStyle w:val="just"/>
      </w:pPr>
      <w:r>
        <w:t>2.1.7. Получать вознаграждение в размере, указанном в п. 3.5 настоящего Договора.</w:t>
      </w:r>
    </w:p>
    <w:p w:rsidR="00000000" w:rsidRDefault="00F51D2F">
      <w:pPr>
        <w:pStyle w:val="just"/>
      </w:pPr>
      <w:r>
        <w:t>2.2. Доверительный управляющий обязан:</w:t>
      </w:r>
    </w:p>
    <w:p w:rsidR="00000000" w:rsidRDefault="00F51D2F">
      <w:pPr>
        <w:pStyle w:val="just"/>
      </w:pPr>
      <w:r>
        <w:t>2.2.1. Учитыват</w:t>
      </w:r>
      <w:r>
        <w:t>ь Имущество Учредителя управления на отдельном балансе, вести его самостоятельный учет.</w:t>
      </w:r>
    </w:p>
    <w:p w:rsidR="00000000" w:rsidRDefault="00F51D2F">
      <w:pPr>
        <w:pStyle w:val="just"/>
      </w:pPr>
      <w:r>
        <w:t>2.2.2. Совершать сделки с Имуществом от своего имени, но с обязательным указанием на то, что он действует как Доверительный управляющий. Это условие считается соблюденн</w:t>
      </w:r>
      <w:r>
        <w:t>ым, если при совершении действий, не требующих письменного оформления, другая Сторона информирована о том, что соответствующие действия совершаются Доверительным управляющим, а в документах после имени или наименования Доверительного управляющего сделана п</w:t>
      </w:r>
      <w:r>
        <w:t>ометка "Д.У.".</w:t>
      </w:r>
    </w:p>
    <w:p w:rsidR="00000000" w:rsidRDefault="00F51D2F">
      <w:pPr>
        <w:pStyle w:val="just"/>
      </w:pPr>
      <w:r>
        <w:t>2.2.3. Вести обособленный учет доходов, получаемых с находящегося в доверительном управлении Имущества, путем открытия отдельного банковского счета.</w:t>
      </w:r>
    </w:p>
    <w:p w:rsidR="00000000" w:rsidRDefault="00F51D2F">
      <w:pPr>
        <w:pStyle w:val="just"/>
      </w:pPr>
      <w:r>
        <w:t>2.2.4. Представлять Учредителю управления отчеты о своей деятельности в порядке, установленн</w:t>
      </w:r>
      <w:r>
        <w:t>ом настоящим Договором.</w:t>
      </w:r>
    </w:p>
    <w:p w:rsidR="00000000" w:rsidRDefault="00F51D2F">
      <w:pPr>
        <w:pStyle w:val="just"/>
      </w:pPr>
      <w:r>
        <w:t>2.2.5. Обеспечить высокий профессиональный уровень доверительного управления Имуществом Учредителя управления в соответствии с настоящим Договором.</w:t>
      </w:r>
    </w:p>
    <w:p w:rsidR="00000000" w:rsidRDefault="00F51D2F">
      <w:pPr>
        <w:pStyle w:val="just"/>
      </w:pPr>
      <w:r>
        <w:t xml:space="preserve">2.2.6. Передавать Учредителю управления чистые доходы, то есть все выгоды и доходы, </w:t>
      </w:r>
      <w:r>
        <w:t>получаемые от доверительного управления Имуществом, за исключением средств, направленных на покрытие расходов, связанных с доверительным управлением, налогов, причитающегося Доверительному управляющему вознаграждения, иных платежей и затрат, предусмотренны</w:t>
      </w:r>
      <w:r>
        <w:t>х настоящим Договором либо вытекающих из действующего законодательства Российской Федерации.</w:t>
      </w:r>
    </w:p>
    <w:p w:rsidR="00000000" w:rsidRDefault="00F51D2F">
      <w:pPr>
        <w:pStyle w:val="just"/>
      </w:pPr>
      <w:r>
        <w:t>2.2.7. При прекращении действия настоящего Договора независимо от основания возвратить Учредителю управления Имущество в течение _____ рабочих дней с момента прекр</w:t>
      </w:r>
      <w:r>
        <w:t>ащения.</w:t>
      </w:r>
    </w:p>
    <w:p w:rsidR="00000000" w:rsidRDefault="00F51D2F">
      <w:pPr>
        <w:pStyle w:val="just"/>
      </w:pPr>
      <w:r>
        <w:t>2.3. Доверительный управляющий не имеет права использовать Долю для оплаты собственных долгов, не связанных с доверительным управлением, либо передавать Долю в залог для обеспечения собственных обязательств, а также отчуждать ее по безвозмездным сд</w:t>
      </w:r>
      <w:r>
        <w:t>елкам.</w:t>
      </w:r>
    </w:p>
    <w:p w:rsidR="00000000" w:rsidRDefault="00F51D2F">
      <w:pPr>
        <w:pStyle w:val="just"/>
      </w:pPr>
      <w:r>
        <w:t>2.4. Учредитель управления имеет право:</w:t>
      </w:r>
    </w:p>
    <w:p w:rsidR="00000000" w:rsidRDefault="00F51D2F">
      <w:pPr>
        <w:pStyle w:val="just"/>
      </w:pPr>
      <w:r>
        <w:t>2.4.1. Получать отчеты о деятельности Доверительного управляющего.</w:t>
      </w:r>
    </w:p>
    <w:p w:rsidR="00000000" w:rsidRDefault="00F51D2F">
      <w:pPr>
        <w:pStyle w:val="just"/>
      </w:pPr>
      <w:r>
        <w:t>2.4.2. Получать все выгоды, доходы, полученные в результате осуществления доверительного управления Долей, за вычетом расходов по доверительному управлению, средств, направленных на возмещение убытков, и вознаграждения Доверительного управляющего.</w:t>
      </w:r>
    </w:p>
    <w:p w:rsidR="00000000" w:rsidRDefault="00F51D2F">
      <w:pPr>
        <w:pStyle w:val="just"/>
      </w:pPr>
      <w:r>
        <w:t>2.5. Учр</w:t>
      </w:r>
      <w:r>
        <w:t>едитель управления обязан передать Доверительному управляющему Имущество в срок не позднее _______________ с момента подписания настоящего Договора.</w:t>
      </w:r>
    </w:p>
    <w:p w:rsidR="00000000" w:rsidRDefault="00F51D2F">
      <w:pPr>
        <w:pStyle w:val="just"/>
      </w:pPr>
      <w:r>
        <w:t>Доля считается переданной Доверительному управляющему с момента письменного уведомления Учредителем управле</w:t>
      </w:r>
      <w:r>
        <w:t>ния другого участника (участников) Общества о заключении настоящего Договора, а также направления Учредителем управления соответствующего уведомления органам управления Общества.</w:t>
      </w:r>
    </w:p>
    <w:p w:rsidR="00000000" w:rsidRDefault="00F51D2F">
      <w:pPr>
        <w:pStyle w:val="just"/>
      </w:pPr>
      <w:r>
        <w:t>2.6. Учредитель управления не вправе вмешиваться в оперативную деятельность Д</w:t>
      </w:r>
      <w:r>
        <w:t>оверительного управляющего.</w:t>
      </w:r>
    </w:p>
    <w:p w:rsidR="00000000" w:rsidRDefault="00F51D2F">
      <w:pPr>
        <w:pStyle w:val="just"/>
      </w:pPr>
      <w:r>
        <w:t>2.7. Если в период действия настоящего Договора Общество будет реорганизовано, Доверительный управляющий продолжит осуществление доверительного управления в отношении принадлежащей Учредителю управления Доли (паев, акций и т.п.)</w:t>
      </w:r>
      <w:r>
        <w:t xml:space="preserve"> вновь образованного юридического лица (вновь образованных юридических лиц) на условиях, предусмотренных настоящим Договором.</w:t>
      </w:r>
    </w:p>
    <w:p w:rsidR="00000000" w:rsidRDefault="00F51D2F">
      <w:pPr>
        <w:spacing w:after="240"/>
        <w:rPr>
          <w:rFonts w:ascii="Times New Roman" w:eastAsia="Times New Roman" w:hAnsi="Times New Roman"/>
          <w:sz w:val="24"/>
          <w:szCs w:val="24"/>
        </w:rPr>
      </w:pPr>
    </w:p>
    <w:p w:rsidR="00000000" w:rsidRDefault="00F51D2F">
      <w:pPr>
        <w:pStyle w:val="3"/>
        <w:rPr>
          <w:rFonts w:eastAsia="Times New Roman"/>
        </w:rPr>
      </w:pPr>
      <w:r>
        <w:rPr>
          <w:rFonts w:eastAsia="Times New Roman"/>
        </w:rPr>
        <w:t>3. ПОРЯДОК ВОЗМЕЩЕНИЯ РАСХОДОВ И УПЛАТЫ ВОЗНАГРАЖДЕНИЯ ДОВЕРИТЕЛЬНОМУ УПРАВЛЯЮЩЕМУ</w:t>
      </w:r>
    </w:p>
    <w:p w:rsidR="00000000" w:rsidRDefault="00F51D2F">
      <w:pPr>
        <w:pStyle w:val="just"/>
      </w:pPr>
      <w:r>
        <w:t>3.1. В процессе осуществления доверительного у</w:t>
      </w:r>
      <w:r>
        <w:t>правления Долей Доверительный управляющий обязан уплатить налоги, непосредственно связанные с осуществлением операций по доверительному управлению за счет Имущества, находящегося в доверительном управлении. Если такого Имущества недостаточно, то за счет им</w:t>
      </w:r>
      <w:r>
        <w:t>ущества Учредителя управления, не переданного в доверительное управление.</w:t>
      </w:r>
    </w:p>
    <w:p w:rsidR="00000000" w:rsidRDefault="00F51D2F">
      <w:pPr>
        <w:pStyle w:val="just"/>
      </w:pPr>
      <w:r>
        <w:t>3.2. Суммы налогов, уплаченные Доверительным управляющим, исключаются им из сумм, подлежащих перечислению Учредителю управления.</w:t>
      </w:r>
    </w:p>
    <w:p w:rsidR="00000000" w:rsidRDefault="00F51D2F">
      <w:pPr>
        <w:pStyle w:val="just"/>
      </w:pPr>
      <w:r>
        <w:t>3.3. Доверительный управляющий имеет право на возмеще</w:t>
      </w:r>
      <w:r>
        <w:t>ние всех расходов, связанных с доверительным управлением, за исключением тех, которые были вызваны его непрофессиональными, непродуманными действиями (п. 4.1 настоящего Договора), если такие последуют.</w:t>
      </w:r>
    </w:p>
    <w:p w:rsidR="00000000" w:rsidRDefault="00F51D2F">
      <w:pPr>
        <w:pStyle w:val="just"/>
      </w:pPr>
      <w:r>
        <w:t>3.4. Суммы расходов по доверительному управлению возме</w:t>
      </w:r>
      <w:r>
        <w:t>щаются за счет доходов от использования Доли и подлежат исключению из сумм, подлежащих перечислению Учредителю управления. Документы, подтверждающие произведенные затраты, должны быть направлены вместе с очередным отчетом Учредителю управления.</w:t>
      </w:r>
    </w:p>
    <w:p w:rsidR="00000000" w:rsidRDefault="00F51D2F">
      <w:pPr>
        <w:pStyle w:val="just"/>
      </w:pPr>
      <w:r>
        <w:t>3.5. Довери</w:t>
      </w:r>
      <w:r>
        <w:t>тельный управляющий имеет право на получение вознаграждения в размере _____% от чистого дохода (доходы за вычетом расходов), полученного в результате доверительного управления. Сумма вознаграждения исключается из суммы, подлежащей перечислению Учредителю у</w:t>
      </w:r>
      <w:r>
        <w:t xml:space="preserve">правления </w:t>
      </w:r>
      <w:r>
        <w:rPr>
          <w:vertAlign w:val="superscript"/>
        </w:rPr>
        <w:t>4</w:t>
      </w:r>
      <w:r>
        <w:t xml:space="preserve"> .</w:t>
      </w:r>
    </w:p>
    <w:p w:rsidR="00000000" w:rsidRDefault="00F51D2F">
      <w:pPr>
        <w:pStyle w:val="sel"/>
        <w:divId w:val="593243083"/>
      </w:pPr>
      <w:r>
        <w:t>4 Размер и форма вознаграждения управляющему (если последнее предусмотрено договором) являются существенным условием договора доверительного управления (п. 1 ст. 1016 Гражданского кодекса Российской Федерации).</w:t>
      </w:r>
    </w:p>
    <w:p w:rsidR="00000000" w:rsidRDefault="00F51D2F">
      <w:pPr>
        <w:pStyle w:val="3"/>
        <w:rPr>
          <w:rFonts w:eastAsia="Times New Roman"/>
        </w:rPr>
      </w:pPr>
      <w:r>
        <w:rPr>
          <w:rFonts w:eastAsia="Times New Roman"/>
        </w:rPr>
        <w:t>4. ОТВЕТСТВЕННОСТЬ СТОРОН</w:t>
      </w:r>
    </w:p>
    <w:p w:rsidR="00000000" w:rsidRDefault="00F51D2F">
      <w:pPr>
        <w:pStyle w:val="just"/>
      </w:pPr>
      <w:r>
        <w:t xml:space="preserve">4.1. </w:t>
      </w:r>
      <w:r>
        <w:t>Доверительный управляющий, не проявивший при доверительном управлении Долей должной заботливости об интересах Учредителя управления, возмещает Учредителю управления убытки, причиненные утратой Доли, а также упущенную выгоду.</w:t>
      </w:r>
    </w:p>
    <w:p w:rsidR="00000000" w:rsidRDefault="00F51D2F">
      <w:pPr>
        <w:pStyle w:val="just"/>
      </w:pPr>
      <w:r>
        <w:t>Доверительный управляющий несет</w:t>
      </w:r>
      <w:r>
        <w:t xml:space="preserve"> ответственность за причиненные убытки, если не докажет, что эти убытки произошли вследствие непреодолимой силы либо действий Учредителя управления.</w:t>
      </w:r>
    </w:p>
    <w:p w:rsidR="00000000" w:rsidRDefault="00F51D2F">
      <w:pPr>
        <w:pStyle w:val="just"/>
      </w:pPr>
      <w:r>
        <w:t>4.2. Обязательства по сделке, совершенной Доверительным управляющим с превышением предоставленных ему насто</w:t>
      </w:r>
      <w:r>
        <w:t>ящим Договором полномочий или с нарушением установленных ограничений, несет Доверительный управляющий лично.</w:t>
      </w:r>
    </w:p>
    <w:p w:rsidR="00000000" w:rsidRDefault="00F51D2F">
      <w:pPr>
        <w:pStyle w:val="just"/>
      </w:pPr>
      <w:r>
        <w:t>Если участвующие в такой сделке третьи лица не знали и не должны были знать о превышении полномочий или об установленных ограничениях, возникшие об</w:t>
      </w:r>
      <w:r>
        <w:t>язательства подлежат исполнению в порядке, установленном в п. 4.3 настоящего Договора. Учредитель управления в этом случае может потребовать от Доверительного управляющего возмещения понесенных им убытков.</w:t>
      </w:r>
    </w:p>
    <w:p w:rsidR="00000000" w:rsidRDefault="00F51D2F">
      <w:pPr>
        <w:pStyle w:val="just"/>
      </w:pPr>
      <w:r>
        <w:t xml:space="preserve">4.3. Долги по обязательствам, возникшим в связи с </w:t>
      </w:r>
      <w:r>
        <w:t>доверительным управлением Имуществом, погашаются за счет этого Имущества. В случае недостаточности этого Имущества взыскание может быть обращено на имущество Доверительного управляющего, а при недостаточности и его имущества - на имущество Учредителя управ</w:t>
      </w:r>
      <w:r>
        <w:t>ления, не переданное в доверительное управление.</w:t>
      </w:r>
    </w:p>
    <w:p w:rsidR="00000000" w:rsidRDefault="00F51D2F">
      <w:pPr>
        <w:pStyle w:val="just"/>
      </w:pPr>
      <w:r>
        <w:t>4.4. Доверительный управляющий не несет ответственности за причиненные убытки, если эти убытки произошли вследствие непреодолимой силы либо действий Учредителя управления.</w:t>
      </w:r>
    </w:p>
    <w:p w:rsidR="00000000" w:rsidRDefault="00F51D2F">
      <w:pPr>
        <w:spacing w:after="240"/>
        <w:rPr>
          <w:rFonts w:ascii="Times New Roman" w:eastAsia="Times New Roman" w:hAnsi="Times New Roman"/>
          <w:sz w:val="24"/>
          <w:szCs w:val="24"/>
        </w:rPr>
      </w:pPr>
    </w:p>
    <w:p w:rsidR="00000000" w:rsidRDefault="00F51D2F">
      <w:pPr>
        <w:pStyle w:val="3"/>
        <w:rPr>
          <w:rFonts w:eastAsia="Times New Roman"/>
        </w:rPr>
      </w:pPr>
      <w:r>
        <w:rPr>
          <w:rFonts w:eastAsia="Times New Roman"/>
        </w:rPr>
        <w:t>5. ОТЧЕТНОСТЬ ДОВЕРИТЕЛЬНОГО УПРАВ</w:t>
      </w:r>
      <w:r>
        <w:rPr>
          <w:rFonts w:eastAsia="Times New Roman"/>
        </w:rPr>
        <w:t>ЛЯЮЩЕГО</w:t>
      </w:r>
    </w:p>
    <w:p w:rsidR="00000000" w:rsidRDefault="00F51D2F">
      <w:pPr>
        <w:pStyle w:val="just"/>
      </w:pPr>
      <w:r>
        <w:t xml:space="preserve">5.1. Отчетность Доверительного управляющего состоит из отчета о доверительном управлении имуществом за квартал (далее - "Квартальный отчет") и отчета о доверительном управлении имуществом за год (далее - "Годовой отчет") или отчета о доверительном </w:t>
      </w:r>
      <w:r>
        <w:t>управлении в связи с расторжением Договора.</w:t>
      </w:r>
    </w:p>
    <w:p w:rsidR="00000000" w:rsidRDefault="00F51D2F">
      <w:pPr>
        <w:pStyle w:val="just"/>
      </w:pPr>
      <w:r>
        <w:t>5.2. Квартальный отчет представляется Доверительным управляющим Учредителю управления ежеквартально не позднее _____ числа месяца, следующего за отчетным кварталом, а также дополнительно по запросу Учредителя упр</w:t>
      </w:r>
      <w:r>
        <w:t>авления. При этом Квартальный отчет составляется по состоянию на последний день каждого отчетного квартала.</w:t>
      </w:r>
    </w:p>
    <w:p w:rsidR="00000000" w:rsidRDefault="00F51D2F">
      <w:pPr>
        <w:pStyle w:val="just"/>
      </w:pPr>
      <w:r>
        <w:t>5.3. Годовой отчет составляется на последний день года управления Долей.</w:t>
      </w:r>
    </w:p>
    <w:p w:rsidR="00000000" w:rsidRDefault="00F51D2F">
      <w:pPr>
        <w:pStyle w:val="just"/>
      </w:pPr>
      <w:r>
        <w:t>5.4. Отчет о доверительном управлении в связи с расторжением Договора соста</w:t>
      </w:r>
      <w:r>
        <w:t>вляется на дату досрочного прекращения действия Договора.</w:t>
      </w:r>
    </w:p>
    <w:p w:rsidR="00000000" w:rsidRDefault="00F51D2F">
      <w:pPr>
        <w:pStyle w:val="just"/>
      </w:pPr>
      <w:r>
        <w:t xml:space="preserve">5.5. Отчеты Доверительного управляющего представляются Учредителю </w:t>
      </w:r>
      <w:r>
        <w:t>управления посредством факсимильной связи, электронной почтой, почтой, курьером.</w:t>
      </w:r>
    </w:p>
    <w:p w:rsidR="00000000" w:rsidRDefault="00F51D2F">
      <w:pPr>
        <w:pStyle w:val="just"/>
      </w:pPr>
      <w:r>
        <w:t>5.6. Отчеты Доверительного управляющего считаются принятыми Учредителем управления в случае, если по истечении _____ рабочих дней за днем предъявления Управляющим соответствую</w:t>
      </w:r>
      <w:r>
        <w:t>щего документа Доверительный управляющий не получил от Учредителя управления в письменной форме замечаний и возражений к представленной отчетности.</w:t>
      </w:r>
    </w:p>
    <w:p w:rsidR="00000000" w:rsidRDefault="00F51D2F">
      <w:pPr>
        <w:spacing w:after="240"/>
        <w:rPr>
          <w:rFonts w:ascii="Times New Roman" w:eastAsia="Times New Roman" w:hAnsi="Times New Roman"/>
          <w:sz w:val="24"/>
          <w:szCs w:val="24"/>
        </w:rPr>
      </w:pPr>
    </w:p>
    <w:p w:rsidR="00000000" w:rsidRDefault="00F51D2F">
      <w:pPr>
        <w:pStyle w:val="3"/>
        <w:rPr>
          <w:rFonts w:eastAsia="Times New Roman"/>
        </w:rPr>
      </w:pPr>
      <w:r>
        <w:rPr>
          <w:rFonts w:eastAsia="Times New Roman"/>
        </w:rPr>
        <w:t>6. ПОРЯДОК ИЗМЕНЕНИЯ, РАСТОРЖЕНИЯ И ПРЕКРАЩЕНИЯ ДОГОВОРА</w:t>
      </w:r>
    </w:p>
    <w:p w:rsidR="00000000" w:rsidRDefault="00F51D2F">
      <w:pPr>
        <w:pStyle w:val="just"/>
      </w:pPr>
      <w:r>
        <w:t>6.1. Все изменения и дополнения к Договору действи</w:t>
      </w:r>
      <w:r>
        <w:t>тельны, если совершены в письменной форме и подписаны надлежаще уполномоченными представителями Сторон. Соответствующие дополнительные соглашения Сторон являются неотъемлемой частью Договора.</w:t>
      </w:r>
    </w:p>
    <w:p w:rsidR="00000000" w:rsidRDefault="00F51D2F">
      <w:pPr>
        <w:pStyle w:val="just"/>
      </w:pPr>
      <w:r>
        <w:t>6.2. Все уведомления и сообщения в рамках Договора должны направ</w:t>
      </w:r>
      <w:r>
        <w:t>ляться Сторонами друг другу в письменной форме.</w:t>
      </w:r>
    </w:p>
    <w:p w:rsidR="00000000" w:rsidRDefault="00F51D2F">
      <w:pPr>
        <w:pStyle w:val="just"/>
      </w:pPr>
      <w:r>
        <w:t>6.3. Договор может быть прекращен до истечения указанного в п. 1.4 Договора срока при возникновении следующих обстоятельств:</w:t>
      </w:r>
    </w:p>
    <w:p w:rsidR="00000000" w:rsidRDefault="00F51D2F">
      <w:pPr>
        <w:pStyle w:val="just"/>
      </w:pPr>
      <w:r>
        <w:t>6.3.1. В случае совершения Доверительным управляющим действий, явно направленных во</w:t>
      </w:r>
      <w:r>
        <w:t xml:space="preserve"> вред интересам Учредителя.</w:t>
      </w:r>
    </w:p>
    <w:p w:rsidR="00000000" w:rsidRDefault="00F51D2F">
      <w:pPr>
        <w:pStyle w:val="just"/>
      </w:pPr>
      <w:r>
        <w:t>6.3.2. При отказе Доверительного управляющего или Учредителя управления от осуществления доверительного управления в связи с невозможностью для Доверительного управляющего лично осуществлять доверительное управление Долей.</w:t>
      </w:r>
    </w:p>
    <w:p w:rsidR="00000000" w:rsidRDefault="00F51D2F">
      <w:pPr>
        <w:pStyle w:val="just"/>
      </w:pPr>
      <w:r>
        <w:t>6.3.3</w:t>
      </w:r>
      <w:r>
        <w:t>. По взаимному соглашению Сторон.</w:t>
      </w:r>
    </w:p>
    <w:p w:rsidR="00000000" w:rsidRDefault="00F51D2F">
      <w:pPr>
        <w:pStyle w:val="just"/>
      </w:pPr>
      <w:r>
        <w:t>6.3.4. По иным основаниям, предусмотренным действующим законодательством Российской Федерации.</w:t>
      </w:r>
    </w:p>
    <w:p w:rsidR="00000000" w:rsidRDefault="00F51D2F">
      <w:pPr>
        <w:pStyle w:val="just"/>
      </w:pPr>
      <w:r>
        <w:t>6.4. Учредитель управления вправе отказаться в любое время от Договора доверительного управления при условии выплаты Доверитель</w:t>
      </w:r>
      <w:r>
        <w:t>ному управляющему причитающегося по Договору вознаграждения за весь период действия Договора.</w:t>
      </w:r>
    </w:p>
    <w:p w:rsidR="00000000" w:rsidRDefault="00F51D2F">
      <w:pPr>
        <w:pStyle w:val="just"/>
      </w:pPr>
      <w:r>
        <w:t>6.5. При отказе одной Стороны от Договора доверительного управления другая Сторона должна быть уведомлена не менее чем за три месяца до прекращения Договора.</w:t>
      </w:r>
    </w:p>
    <w:p w:rsidR="00000000" w:rsidRDefault="00F51D2F">
      <w:pPr>
        <w:pStyle w:val="just"/>
      </w:pPr>
      <w:r>
        <w:t>6.6.</w:t>
      </w:r>
      <w:r>
        <w:t xml:space="preserve"> При прекращении настоящего Договора Доля передается Учредителю управления. Стороны обязаны письменно уведомить о прекращении Договора всех участников Общества, а также направить уведомления в руководящие органы Общества не позднее _____ дней с момента пре</w:t>
      </w:r>
      <w:r>
        <w:t>кращения Договора.</w:t>
      </w:r>
    </w:p>
    <w:p w:rsidR="00000000" w:rsidRDefault="00F51D2F">
      <w:pPr>
        <w:pStyle w:val="just"/>
      </w:pPr>
      <w:r>
        <w:t>Договор считается прекращенным с момента завершения всех расчетов по Договору.</w:t>
      </w:r>
    </w:p>
    <w:p w:rsidR="00000000" w:rsidRDefault="00F51D2F">
      <w:pPr>
        <w:spacing w:after="240"/>
        <w:rPr>
          <w:rFonts w:ascii="Times New Roman" w:eastAsia="Times New Roman" w:hAnsi="Times New Roman"/>
          <w:sz w:val="24"/>
          <w:szCs w:val="24"/>
        </w:rPr>
      </w:pPr>
    </w:p>
    <w:p w:rsidR="00000000" w:rsidRDefault="00F51D2F">
      <w:pPr>
        <w:pStyle w:val="3"/>
        <w:rPr>
          <w:rFonts w:eastAsia="Times New Roman"/>
        </w:rPr>
      </w:pPr>
      <w:r>
        <w:rPr>
          <w:rFonts w:eastAsia="Times New Roman"/>
        </w:rPr>
        <w:t>7. ПОРЯДОК РАССМОТРЕНИЯ СПОРОВ</w:t>
      </w:r>
    </w:p>
    <w:p w:rsidR="00000000" w:rsidRDefault="00F51D2F">
      <w:pPr>
        <w:pStyle w:val="just"/>
      </w:pPr>
      <w:r>
        <w:t>7.1. Споры и разногласия, возникающие по содержанию настоящего Договора, Стороны будут стремиться разрешить путем переговоров.</w:t>
      </w:r>
    </w:p>
    <w:p w:rsidR="00000000" w:rsidRDefault="00F51D2F">
      <w:pPr>
        <w:pStyle w:val="just"/>
      </w:pPr>
      <w:r>
        <w:t>7.2. При недостижении взаимного согласия между Сторонами споры подлежат рассмотрению в суде в порядке, установленном действующим законодательством Российской Федерации.</w:t>
      </w:r>
    </w:p>
    <w:p w:rsidR="00000000" w:rsidRDefault="00F51D2F">
      <w:pPr>
        <w:spacing w:after="240"/>
        <w:rPr>
          <w:rFonts w:ascii="Times New Roman" w:eastAsia="Times New Roman" w:hAnsi="Times New Roman"/>
          <w:sz w:val="24"/>
          <w:szCs w:val="24"/>
        </w:rPr>
      </w:pPr>
    </w:p>
    <w:p w:rsidR="00000000" w:rsidRDefault="00F51D2F">
      <w:pPr>
        <w:pStyle w:val="3"/>
        <w:rPr>
          <w:rFonts w:eastAsia="Times New Roman"/>
        </w:rPr>
      </w:pPr>
      <w:r>
        <w:rPr>
          <w:rFonts w:eastAsia="Times New Roman"/>
        </w:rPr>
        <w:t xml:space="preserve">8. ЗАКЛЮЧИТЕЛЬНЫЕ ПОЛОЖЕНИЯ </w:t>
      </w:r>
      <w:r>
        <w:rPr>
          <w:rFonts w:eastAsia="Times New Roman"/>
          <w:vertAlign w:val="superscript"/>
        </w:rPr>
        <w:t>5</w:t>
      </w:r>
      <w:r>
        <w:rPr>
          <w:rFonts w:eastAsia="Times New Roman"/>
        </w:rPr>
        <w:t xml:space="preserve"> </w:t>
      </w:r>
    </w:p>
    <w:p w:rsidR="00000000" w:rsidRDefault="00F51D2F">
      <w:pPr>
        <w:pStyle w:val="sel"/>
        <w:divId w:val="559752140"/>
      </w:pPr>
      <w:r>
        <w:t>5 Наряду с условием о предмете договора, а также услов</w:t>
      </w:r>
      <w:r>
        <w:t>иями, которые названы в законе или иных правовых актах как существенные или необходимые для договоров данного вида, существенными условиями договора являются все те условия, относительно которых по заявлению одной из сторон должно быть достигнуто соглашени</w:t>
      </w:r>
      <w:r>
        <w:t>е (абз. 2 п. 1 ст. 432 Гражданского кодекса Российской Федерации). Таким образом, стороны вправе определить для себя любое условие в качестве существенного, при несогласованности которого договор не может считаться заключенным.</w:t>
      </w:r>
    </w:p>
    <w:p w:rsidR="00000000" w:rsidRDefault="00F51D2F">
      <w:pPr>
        <w:pStyle w:val="just"/>
      </w:pPr>
      <w:r>
        <w:t>8.1. Настоящий Договор вступ</w:t>
      </w:r>
      <w:r>
        <w:t>ает в силу с момента передачи Доли в доверительное управление и действует в течение срока, указанного п. 1.4 Договора.</w:t>
      </w:r>
    </w:p>
    <w:p w:rsidR="00000000" w:rsidRDefault="00F51D2F">
      <w:pPr>
        <w:pStyle w:val="just"/>
      </w:pPr>
      <w:r>
        <w:t>При отсутствии заявления одной из Сторон о прекращении Договора по окончании срока доверительного управления Договор считается продленным</w:t>
      </w:r>
      <w:r>
        <w:t xml:space="preserve"> на тот же срок и на тех же условиях, которые были предусмотрены настоящим Договором.</w:t>
      </w:r>
    </w:p>
    <w:p w:rsidR="00000000" w:rsidRDefault="00F51D2F">
      <w:pPr>
        <w:pStyle w:val="just"/>
      </w:pPr>
      <w:r>
        <w:t>8.2. Настоящий Договор составлен в двух экземплярах, по одному экземпляру Договора для каждой из Сторон.</w:t>
      </w:r>
    </w:p>
    <w:p w:rsidR="00000000" w:rsidRDefault="00F51D2F">
      <w:pPr>
        <w:pStyle w:val="just"/>
      </w:pPr>
      <w:r>
        <w:t>8.3. По всем остальным вопросам, не предусмотренным условиями нас</w:t>
      </w:r>
      <w:r>
        <w:t>тоящего Договора, Стороны будут руководствоваться положениями действующего законодательства Российской Федерации.</w:t>
      </w:r>
    </w:p>
    <w:p w:rsidR="00000000" w:rsidRDefault="00F51D2F">
      <w:pPr>
        <w:spacing w:after="240"/>
        <w:rPr>
          <w:rFonts w:ascii="Times New Roman" w:eastAsia="Times New Roman" w:hAnsi="Times New Roman"/>
          <w:sz w:val="24"/>
          <w:szCs w:val="24"/>
        </w:rPr>
      </w:pPr>
    </w:p>
    <w:p w:rsidR="00000000" w:rsidRDefault="00F51D2F">
      <w:pPr>
        <w:pStyle w:val="3"/>
        <w:rPr>
          <w:rFonts w:eastAsia="Times New Roman"/>
        </w:rPr>
      </w:pPr>
      <w:r>
        <w:rPr>
          <w:rFonts w:eastAsia="Times New Roman"/>
        </w:rPr>
        <w:t>9. АДРЕСА, РЕКВИЗИТЫ И ПОДПИСИ СТОРОН</w:t>
      </w:r>
    </w:p>
    <w:p w:rsidR="00000000" w:rsidRDefault="00F51D2F">
      <w:pPr>
        <w:pStyle w:val="HTML"/>
      </w:pPr>
      <w:r>
        <w:t>Учредитель управления                  Доверительный управляющий</w:t>
      </w:r>
    </w:p>
    <w:p w:rsidR="00000000" w:rsidRDefault="00F51D2F">
      <w:pPr>
        <w:pStyle w:val="HTML"/>
      </w:pPr>
    </w:p>
    <w:p w:rsidR="00000000" w:rsidRDefault="00F51D2F">
      <w:pPr>
        <w:pStyle w:val="HTML"/>
      </w:pPr>
      <w:r>
        <w:t>Наименование: ______________________   Наименование: ______________________</w:t>
      </w:r>
    </w:p>
    <w:p w:rsidR="00000000" w:rsidRDefault="00F51D2F">
      <w:pPr>
        <w:pStyle w:val="HTML"/>
      </w:pPr>
      <w:r>
        <w:t>Адрес: _____________________________   Адрес: _____________________________</w:t>
      </w:r>
    </w:p>
    <w:p w:rsidR="00000000" w:rsidRDefault="00F51D2F">
      <w:pPr>
        <w:pStyle w:val="HTML"/>
      </w:pPr>
      <w:r>
        <w:t>ОГРН _______________________________   ОГРН _______________________________</w:t>
      </w:r>
    </w:p>
    <w:p w:rsidR="00000000" w:rsidRDefault="00F51D2F">
      <w:pPr>
        <w:pStyle w:val="HTML"/>
      </w:pPr>
      <w:r>
        <w:t>ИНН ________________________</w:t>
      </w:r>
      <w:r>
        <w:t>________   ИНН ________________________________</w:t>
      </w:r>
    </w:p>
    <w:p w:rsidR="00000000" w:rsidRDefault="00F51D2F">
      <w:pPr>
        <w:pStyle w:val="HTML"/>
      </w:pPr>
      <w:r>
        <w:t>КПП ________________________________   КПП ________________________________</w:t>
      </w:r>
    </w:p>
    <w:p w:rsidR="00000000" w:rsidRDefault="00F51D2F">
      <w:pPr>
        <w:pStyle w:val="HTML"/>
      </w:pPr>
      <w:r>
        <w:t>Р/с ________________________________   Р/с ________________________________</w:t>
      </w:r>
    </w:p>
    <w:p w:rsidR="00000000" w:rsidRDefault="00F51D2F">
      <w:pPr>
        <w:pStyle w:val="HTML"/>
      </w:pPr>
      <w:r>
        <w:t>в __________________________________   в _______________</w:t>
      </w:r>
      <w:r>
        <w:t>___________________</w:t>
      </w:r>
    </w:p>
    <w:p w:rsidR="00000000" w:rsidRDefault="00F51D2F">
      <w:pPr>
        <w:pStyle w:val="HTML"/>
      </w:pPr>
      <w:r>
        <w:t>К/с ________________________________   К/с ________________________________</w:t>
      </w:r>
    </w:p>
    <w:p w:rsidR="00000000" w:rsidRDefault="00F51D2F">
      <w:pPr>
        <w:pStyle w:val="HTML"/>
      </w:pPr>
      <w:r>
        <w:t>БИК ________________________________   БИК ________________________________</w:t>
      </w:r>
    </w:p>
    <w:p w:rsidR="00000000" w:rsidRDefault="00F51D2F">
      <w:pPr>
        <w:pStyle w:val="HTML"/>
      </w:pPr>
      <w:r>
        <w:t>ОКПО _______________________________   ОКПО _______________________________</w:t>
      </w:r>
    </w:p>
    <w:p w:rsidR="00000000" w:rsidRDefault="00F51D2F">
      <w:pPr>
        <w:pStyle w:val="HTML"/>
      </w:pPr>
    </w:p>
    <w:p w:rsidR="00000000" w:rsidRDefault="00F51D2F">
      <w:pPr>
        <w:pStyle w:val="HTML"/>
      </w:pPr>
      <w:r>
        <w:t>_______</w:t>
      </w:r>
      <w:r>
        <w:t>_______ (___________________)   ______________ (___________________)</w:t>
      </w:r>
    </w:p>
    <w:p w:rsidR="00000000" w:rsidRDefault="00F51D2F">
      <w:pPr>
        <w:pStyle w:val="HTML"/>
      </w:pPr>
      <w:r>
        <w:t>М.П.                                   М.П.</w:t>
      </w:r>
    </w:p>
    <w:p w:rsidR="00000000" w:rsidRDefault="00F51D2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https://порядокправа.рф/obrazecy/dogovor_doveritelnogo_upravleniya_dolej_v_ustavnom_kapitale_obshhestva_s_ogranichennoj_otvetstvenno</w:t>
        </w:r>
        <w:r>
          <w:rPr>
            <w:rStyle w:val="a3"/>
            <w:rFonts w:ascii="Times New Roman" w:eastAsia="Times New Roman" w:hAnsi="Times New Roman"/>
            <w:sz w:val="24"/>
            <w:szCs w:val="24"/>
          </w:rPr>
          <w:t>styu.htm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51D2F"/>
    <w:rsid w:val="00F51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9274D11B-0F2C-43AF-8370-DE1242B14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752140">
      <w:marLeft w:val="0"/>
      <w:marRight w:val="0"/>
      <w:marTop w:val="0"/>
      <w:marBottom w:val="0"/>
      <w:divBdr>
        <w:top w:val="none" w:sz="0" w:space="0" w:color="auto"/>
        <w:left w:val="none" w:sz="0" w:space="0" w:color="auto"/>
        <w:bottom w:val="none" w:sz="0" w:space="0" w:color="auto"/>
        <w:right w:val="none" w:sz="0" w:space="0" w:color="auto"/>
      </w:divBdr>
    </w:div>
    <w:div w:id="593243083">
      <w:marLeft w:val="0"/>
      <w:marRight w:val="0"/>
      <w:marTop w:val="0"/>
      <w:marBottom w:val="0"/>
      <w:divBdr>
        <w:top w:val="none" w:sz="0" w:space="0" w:color="auto"/>
        <w:left w:val="none" w:sz="0" w:space="0" w:color="auto"/>
        <w:bottom w:val="none" w:sz="0" w:space="0" w:color="auto"/>
        <w:right w:val="none" w:sz="0" w:space="0" w:color="auto"/>
      </w:divBdr>
    </w:div>
    <w:div w:id="709956217">
      <w:marLeft w:val="0"/>
      <w:marRight w:val="0"/>
      <w:marTop w:val="0"/>
      <w:marBottom w:val="0"/>
      <w:divBdr>
        <w:top w:val="none" w:sz="0" w:space="0" w:color="auto"/>
        <w:left w:val="none" w:sz="0" w:space="0" w:color="auto"/>
        <w:bottom w:val="none" w:sz="0" w:space="0" w:color="auto"/>
        <w:right w:val="none" w:sz="0" w:space="0" w:color="auto"/>
      </w:divBdr>
    </w:div>
    <w:div w:id="939533082">
      <w:marLeft w:val="0"/>
      <w:marRight w:val="0"/>
      <w:marTop w:val="0"/>
      <w:marBottom w:val="0"/>
      <w:divBdr>
        <w:top w:val="none" w:sz="0" w:space="0" w:color="auto"/>
        <w:left w:val="none" w:sz="0" w:space="0" w:color="auto"/>
        <w:bottom w:val="none" w:sz="0" w:space="0" w:color="auto"/>
        <w:right w:val="none" w:sz="0" w:space="0" w:color="auto"/>
      </w:divBdr>
    </w:div>
    <w:div w:id="185067809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doveritelnogo_upravleniya_dolej_v_ustavnom_kapitale_obshhestva_s_ogranichennoj_otvetstvennostyu.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2714</Words>
  <Characters>15474</Characters>
  <Application>Microsoft Office Word</Application>
  <DocSecurity>0</DocSecurity>
  <Lines>128</Lines>
  <Paragraphs>36</Paragraphs>
  <ScaleCrop>false</ScaleCrop>
  <Company/>
  <LinksUpToDate>false</LinksUpToDate>
  <CharactersWithSpaces>18152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доверительного управления долей в уставном капитале общества с ограниченной ответственностью - DOC</dc:title>
  <dc:subject/>
  <dc:creator>Максим Давыдченков</dc:creator>
  <cp:keywords/>
  <dc:description/>
  <cp:lastModifiedBy>Максим Давыдченков</cp:lastModifiedBy>
  <cp:revision>2</cp:revision>
  <dcterms:created xsi:type="dcterms:W3CDTF">2022-08-06T14:30:00Z</dcterms:created>
  <dcterms:modified xsi:type="dcterms:W3CDTF">2022-08-06T14:30:00Z</dcterms:modified>
</cp:coreProperties>
</file>