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B6A">
      <w:pPr>
        <w:pStyle w:val="1"/>
        <w:rPr>
          <w:rFonts w:eastAsia="Times New Roman"/>
        </w:rPr>
      </w:pPr>
      <w:r>
        <w:rPr>
          <w:rFonts w:eastAsia="Times New Roman"/>
        </w:rPr>
        <w:t>Договор доверительного управления денежными средствами</w:t>
      </w: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доверительного управления денежными средствами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9C1B6A">
      <w:pPr>
        <w:pStyle w:val="HTML"/>
      </w:pPr>
      <w:r>
        <w:t>г. _______________                                  "__"___________ ____ г.</w:t>
      </w:r>
    </w:p>
    <w:p w:rsidR="00000000" w:rsidRDefault="009C1B6A">
      <w:pPr>
        <w:pStyle w:val="HTML"/>
      </w:pPr>
    </w:p>
    <w:p w:rsidR="00000000" w:rsidRDefault="009C1B6A">
      <w:pPr>
        <w:pStyle w:val="HTML"/>
      </w:pPr>
      <w:r>
        <w:t>________________________________, именуем__ в дальнейшем "Управляющий",</w:t>
      </w:r>
    </w:p>
    <w:p w:rsidR="00000000" w:rsidRDefault="009C1B6A">
      <w:pPr>
        <w:pStyle w:val="HTML"/>
      </w:pPr>
      <w:r>
        <w:t>(наименование организации)</w:t>
      </w:r>
    </w:p>
    <w:p w:rsidR="00000000" w:rsidRDefault="009C1B6A">
      <w:pPr>
        <w:pStyle w:val="HTML"/>
      </w:pPr>
      <w:r>
        <w:t>лицензия N _____, выданная ____________________ от "__"___________ ____ г.,</w:t>
      </w:r>
    </w:p>
    <w:p w:rsidR="00000000" w:rsidRDefault="009C1B6A">
      <w:pPr>
        <w:pStyle w:val="HTML"/>
      </w:pPr>
      <w:r>
        <w:t>в лице _______________________________________________________, действующ__</w:t>
      </w:r>
    </w:p>
    <w:p w:rsidR="00000000" w:rsidRDefault="009C1B6A">
      <w:pPr>
        <w:pStyle w:val="HTML"/>
      </w:pPr>
      <w:r>
        <w:t>(долж</w:t>
      </w:r>
      <w:r>
        <w:t>ность, Ф.И.О.)</w:t>
      </w:r>
    </w:p>
    <w:p w:rsidR="00000000" w:rsidRDefault="009C1B6A">
      <w:pPr>
        <w:pStyle w:val="HTML"/>
      </w:pPr>
      <w:r>
        <w:t>на основании __________________________________________, с одной стороны, и</w:t>
      </w:r>
    </w:p>
    <w:p w:rsidR="00000000" w:rsidRDefault="009C1B6A">
      <w:pPr>
        <w:pStyle w:val="HTML"/>
      </w:pPr>
      <w:r>
        <w:t>(Устава, доверенности)</w:t>
      </w:r>
    </w:p>
    <w:p w:rsidR="00000000" w:rsidRDefault="009C1B6A">
      <w:pPr>
        <w:pStyle w:val="HTML"/>
      </w:pPr>
      <w:r>
        <w:t>__________________________________, именуем___ в дальнейшем "Учредитель</w:t>
      </w:r>
    </w:p>
    <w:p w:rsidR="00000000" w:rsidRDefault="009C1B6A">
      <w:pPr>
        <w:pStyle w:val="HTML"/>
      </w:pPr>
      <w:r>
        <w:t>(наименование организации)</w:t>
      </w:r>
    </w:p>
    <w:p w:rsidR="00000000" w:rsidRDefault="009C1B6A">
      <w:pPr>
        <w:pStyle w:val="HTML"/>
      </w:pPr>
      <w:r>
        <w:t>управления", в лице _______________________</w:t>
      </w:r>
      <w:r>
        <w:t>__________________, действующ___</w:t>
      </w:r>
    </w:p>
    <w:p w:rsidR="00000000" w:rsidRDefault="009C1B6A">
      <w:pPr>
        <w:pStyle w:val="HTML"/>
      </w:pPr>
      <w:r>
        <w:t>(должность, Ф.И.О.)</w:t>
      </w:r>
    </w:p>
    <w:p w:rsidR="00000000" w:rsidRDefault="009C1B6A">
      <w:pPr>
        <w:pStyle w:val="HTML"/>
      </w:pPr>
      <w:r>
        <w:t>на основании _________________________________, с другой стороны, совместно</w:t>
      </w:r>
    </w:p>
    <w:p w:rsidR="00000000" w:rsidRDefault="009C1B6A">
      <w:pPr>
        <w:pStyle w:val="HTML"/>
      </w:pPr>
      <w:r>
        <w:t>(Устава, доверенности)</w:t>
      </w:r>
    </w:p>
    <w:p w:rsidR="00000000" w:rsidRDefault="009C1B6A">
      <w:pPr>
        <w:pStyle w:val="HTML"/>
      </w:pPr>
      <w:r>
        <w:t>именуемые "Стороны", по отдельности "Сторона",  заключили настоящий договор</w:t>
      </w:r>
    </w:p>
    <w:p w:rsidR="00000000" w:rsidRDefault="009C1B6A">
      <w:pPr>
        <w:pStyle w:val="HTML"/>
      </w:pPr>
      <w:r>
        <w:t>(далее - "Договор") о нижесл</w:t>
      </w:r>
      <w:r>
        <w:t>едующем: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sel"/>
        <w:divId w:val="1524248477"/>
      </w:pPr>
      <w:r>
        <w:t>1 В соответствии с положениями п. 2 ст. 1013 ГК РФ деньги могут быть самостоятельным объектом доверительного управления в случаях, установленных законом. Денежные средства, предназначенные для инвестирования в ценные бумаги, могут быть объектом д</w:t>
      </w:r>
      <w:r>
        <w:t>оговора доверительного управления (п. 2.1.2 Порядка осуществления деятельности по управлению ценными бумагами" (утв. Приказом ФСФР РФ от 3 апреля 2007 г. N 07-37/пз-н).</w:t>
      </w: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C1B6A">
      <w:pPr>
        <w:pStyle w:val="just"/>
      </w:pPr>
      <w:r>
        <w:t>1.1. Учредитель управления передает Управляющему на срок, указанный</w:t>
      </w:r>
      <w:r>
        <w:t xml:space="preserve"> в Договоре, в доверительное управление денежные средства, а Управляющий обязуется осуществлять управление этими денежными средствами в интересах Учредителя управления </w:t>
      </w:r>
      <w:r>
        <w:rPr>
          <w:vertAlign w:val="superscript"/>
        </w:rPr>
        <w:t>2</w:t>
      </w:r>
      <w:r>
        <w:t xml:space="preserve"> .</w:t>
      </w:r>
    </w:p>
    <w:p w:rsidR="00000000" w:rsidRDefault="009C1B6A">
      <w:pPr>
        <w:pStyle w:val="sel"/>
        <w:divId w:val="527260945"/>
      </w:pPr>
      <w:r>
        <w:t>2 Договор считается заключенным, если между сторонами, в требуемой в подлежащих случ</w:t>
      </w:r>
      <w:r>
        <w:t>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9C1B6A">
      <w:pPr>
        <w:pStyle w:val="just"/>
        <w:divId w:val="527260945"/>
      </w:pPr>
      <w:r>
        <w:t>Существенными условиями договора являются условия, которые названы в законе</w:t>
      </w:r>
      <w:r>
        <w:t xml:space="preserve"> или иных правовых актах как существенные или необходимые для договоров данного вида (абз. 2 п. 1 ст. 432 Гражданского кодекса РФ).</w:t>
      </w:r>
    </w:p>
    <w:p w:rsidR="00000000" w:rsidRDefault="009C1B6A">
      <w:pPr>
        <w:pStyle w:val="just"/>
      </w:pPr>
      <w:r>
        <w:t>1.2. Денежные средства в сумме _____ (__________) рублей (далее - "Денежные средства", "Имущество"), в соответствии с настоя</w:t>
      </w:r>
      <w:r>
        <w:t>щим Договором, предназначены для инвестирования в ценные бумаги следующей категории:</w:t>
      </w:r>
    </w:p>
    <w:p w:rsidR="00000000" w:rsidRDefault="009C1B6A">
      <w:pPr>
        <w:pStyle w:val="just"/>
      </w:pPr>
      <w:r>
        <w:t>Вид ценных бумаг: _____________________________________________.</w:t>
      </w:r>
    </w:p>
    <w:p w:rsidR="00000000" w:rsidRDefault="009C1B6A">
      <w:pPr>
        <w:pStyle w:val="just"/>
      </w:pPr>
      <w:r>
        <w:t>Форма выпуска: ________________________________________________.</w:t>
      </w:r>
    </w:p>
    <w:p w:rsidR="00000000" w:rsidRDefault="009C1B6A">
      <w:pPr>
        <w:pStyle w:val="just"/>
      </w:pPr>
      <w:r>
        <w:lastRenderedPageBreak/>
        <w:t>Эмитент: ______________________________________________________.</w:t>
      </w:r>
    </w:p>
    <w:p w:rsidR="00000000" w:rsidRDefault="009C1B6A">
      <w:pPr>
        <w:pStyle w:val="just"/>
      </w:pPr>
      <w:r>
        <w:t>Адрес Эмитента: _______________________________________________.</w:t>
      </w:r>
    </w:p>
    <w:p w:rsidR="00000000" w:rsidRDefault="009C1B6A">
      <w:pPr>
        <w:pStyle w:val="just"/>
      </w:pPr>
      <w:r>
        <w:t>Номер государственной регистрации выпуска ___________________</w:t>
      </w:r>
      <w:r>
        <w:t>__.</w:t>
      </w:r>
    </w:p>
    <w:p w:rsidR="00000000" w:rsidRDefault="009C1B6A">
      <w:pPr>
        <w:pStyle w:val="just"/>
      </w:pPr>
      <w:r>
        <w:t>Номинальная стоимость: _____ (___________) рублей за одну акцию.</w:t>
      </w:r>
    </w:p>
    <w:p w:rsidR="00000000" w:rsidRDefault="009C1B6A">
      <w:pPr>
        <w:pStyle w:val="just"/>
      </w:pPr>
      <w:r>
        <w:t>Количество: _____ (__________) штук.</w:t>
      </w:r>
    </w:p>
    <w:p w:rsidR="00000000" w:rsidRDefault="009C1B6A">
      <w:pPr>
        <w:pStyle w:val="just"/>
      </w:pPr>
      <w:r>
        <w:t>Права по ценным бумагам: ______________________________________.</w:t>
      </w:r>
    </w:p>
    <w:p w:rsidR="00000000" w:rsidRDefault="009C1B6A">
      <w:pPr>
        <w:pStyle w:val="just"/>
      </w:pPr>
      <w:r>
        <w:t>Сведения о дополнительных правах по передаваемым в управление ценным бумагам ________</w:t>
      </w:r>
      <w:r>
        <w:t>_________________.</w:t>
      </w:r>
    </w:p>
    <w:p w:rsidR="00000000" w:rsidRDefault="009C1B6A">
      <w:pPr>
        <w:pStyle w:val="just"/>
      </w:pPr>
      <w:r>
        <w:t>Особые указания по управлению ценными бумагами _________________________.</w:t>
      </w:r>
    </w:p>
    <w:p w:rsidR="00000000" w:rsidRDefault="009C1B6A">
      <w:pPr>
        <w:pStyle w:val="just"/>
      </w:pPr>
      <w:r>
        <w:t xml:space="preserve">Сведения об обременении _________________________________ </w:t>
      </w:r>
      <w:r>
        <w:rPr>
          <w:vertAlign w:val="superscript"/>
        </w:rPr>
        <w:t>3</w:t>
      </w:r>
      <w:r>
        <w:t xml:space="preserve"> .</w:t>
      </w:r>
    </w:p>
    <w:p w:rsidR="00000000" w:rsidRDefault="009C1B6A">
      <w:pPr>
        <w:pStyle w:val="sel"/>
        <w:divId w:val="1733776409"/>
      </w:pPr>
      <w:r>
        <w:t>3 Состав имущества, передаваемого в доверительное управление, является существенным условием договора</w:t>
      </w:r>
      <w:r>
        <w:t xml:space="preserve"> доверительного управления (п. 1 ст. 1016 Гражданского кодекса РФ).</w:t>
      </w:r>
    </w:p>
    <w:p w:rsidR="00000000" w:rsidRDefault="009C1B6A">
      <w:pPr>
        <w:pStyle w:val="just"/>
      </w:pPr>
      <w:r>
        <w:t xml:space="preserve">1.3. Настоящий Договор заключен на срок до "__"___________ ____ г. </w:t>
      </w:r>
      <w:r>
        <w:rPr>
          <w:vertAlign w:val="superscript"/>
        </w:rPr>
        <w:t>4</w:t>
      </w:r>
      <w:r>
        <w:t xml:space="preserve"> .</w:t>
      </w:r>
    </w:p>
    <w:p w:rsidR="00000000" w:rsidRDefault="009C1B6A">
      <w:pPr>
        <w:pStyle w:val="sel"/>
        <w:divId w:val="1771002739"/>
      </w:pPr>
      <w:r>
        <w:t>4 Срок действия договора является существенным условием договора доверительного управления (п. 1 ст. 1016 Гражданског</w:t>
      </w:r>
      <w:r>
        <w:t>о кодекса РФ). Договор доверительного управления имуществом заключается на срок, не превышающий пяти лет (п. 2 ст. 1016 Гражданского кодекса РФ).</w:t>
      </w:r>
    </w:p>
    <w:p w:rsidR="00000000" w:rsidRDefault="009C1B6A">
      <w:pPr>
        <w:pStyle w:val="just"/>
      </w:pPr>
      <w:r>
        <w:t>1.4. Передача Денежных средств в доверительное управление не влечет перехода права собственности на них к Упра</w:t>
      </w:r>
      <w:r>
        <w:t>вляющему.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C1B6A">
      <w:pPr>
        <w:pStyle w:val="just"/>
      </w:pPr>
      <w:r>
        <w:t>2.1. Учредитель управления имеет право:</w:t>
      </w:r>
    </w:p>
    <w:p w:rsidR="00000000" w:rsidRDefault="009C1B6A">
      <w:pPr>
        <w:pStyle w:val="just"/>
      </w:pPr>
      <w:r>
        <w:t>2.1.1. Проверять исполнение Договора Управляющим путем запроса интересующей информации.</w:t>
      </w:r>
    </w:p>
    <w:p w:rsidR="00000000" w:rsidRDefault="009C1B6A">
      <w:pPr>
        <w:pStyle w:val="just"/>
      </w:pPr>
      <w:r>
        <w:t>2.1.2. Получать отчеты Управляющего в соответствии с разделом 4 настоящего Договора.</w:t>
      </w:r>
    </w:p>
    <w:p w:rsidR="00000000" w:rsidRDefault="009C1B6A">
      <w:pPr>
        <w:pStyle w:val="just"/>
      </w:pPr>
      <w:r>
        <w:t>2.</w:t>
      </w:r>
      <w:r>
        <w:t>1.3. Предъявлять Управляющему в случае нарушения им настоящего Договора документально оформленные претензии, обязывающие его к исполнению Договора и устранению неблагоприятных последствий допущенных им нарушений.</w:t>
      </w:r>
    </w:p>
    <w:p w:rsidR="00000000" w:rsidRDefault="009C1B6A">
      <w:pPr>
        <w:pStyle w:val="just"/>
      </w:pPr>
      <w:r>
        <w:t>2.2. Учредитель управления обязан:</w:t>
      </w:r>
    </w:p>
    <w:p w:rsidR="00000000" w:rsidRDefault="009C1B6A">
      <w:pPr>
        <w:pStyle w:val="just"/>
      </w:pPr>
      <w:r>
        <w:t>2.2.1. В</w:t>
      </w:r>
      <w:r>
        <w:t xml:space="preserve"> течение _____ дней с момента заключения настоящего Договора передать Денежные средства Управляющему путем перечисления соответствующих средств на банковский счет, указанный Управляющим.</w:t>
      </w:r>
    </w:p>
    <w:p w:rsidR="00000000" w:rsidRDefault="009C1B6A">
      <w:pPr>
        <w:pStyle w:val="just"/>
      </w:pPr>
      <w:r>
        <w:t>2.2.2. Передать Управляющему все документы и сведения, необходимые дл</w:t>
      </w:r>
      <w:r>
        <w:t>я выполнения обязанностей и осуществления прав по настоящему Договору.</w:t>
      </w:r>
    </w:p>
    <w:p w:rsidR="00000000" w:rsidRDefault="009C1B6A">
      <w:pPr>
        <w:pStyle w:val="just"/>
      </w:pPr>
      <w:r>
        <w:t>2.2.3. Своевременно и в полном объеме выплачивать Управляющему вознаграждение в соответствии с разделом 3 настоящего Договора.</w:t>
      </w:r>
    </w:p>
    <w:p w:rsidR="00000000" w:rsidRDefault="009C1B6A">
      <w:pPr>
        <w:pStyle w:val="just"/>
      </w:pPr>
      <w:r>
        <w:t>2.3. Управляющий обязан:</w:t>
      </w:r>
    </w:p>
    <w:p w:rsidR="00000000" w:rsidRDefault="009C1B6A">
      <w:pPr>
        <w:pStyle w:val="just"/>
      </w:pPr>
      <w:r>
        <w:t xml:space="preserve">2.3.1. Действовать добросовестно </w:t>
      </w:r>
      <w:r>
        <w:t>и тем способом, который является наилучшим для интересов Учредителя управления.</w:t>
      </w:r>
    </w:p>
    <w:p w:rsidR="00000000" w:rsidRDefault="009C1B6A">
      <w:pPr>
        <w:pStyle w:val="just"/>
      </w:pPr>
      <w:r>
        <w:t>2.3.2. В течение _____ дней с момента подписания настоящего Договора приступить к управлению Денежными средствами.</w:t>
      </w:r>
    </w:p>
    <w:p w:rsidR="00000000" w:rsidRDefault="009C1B6A">
      <w:pPr>
        <w:pStyle w:val="just"/>
      </w:pPr>
      <w:r>
        <w:t>2.3.3. Консультироваться с Учредителем управления по вопросам</w:t>
      </w:r>
      <w:r>
        <w:t xml:space="preserve"> управления Денежными средствами.</w:t>
      </w:r>
    </w:p>
    <w:p w:rsidR="00000000" w:rsidRDefault="009C1B6A">
      <w:pPr>
        <w:pStyle w:val="just"/>
      </w:pPr>
      <w:r>
        <w:t>2.3.4. Ежемесячно, не позднее _____ (__________) числа месяца, следующего за отчетным, представлять Учредителю управления письменный отчет об управлении Денежными средствами.</w:t>
      </w:r>
    </w:p>
    <w:p w:rsidR="00000000" w:rsidRDefault="009C1B6A">
      <w:pPr>
        <w:pStyle w:val="just"/>
      </w:pPr>
      <w:r>
        <w:t>2.3.5. Указывать, что он действует в качестве Управляющего. Это условие считается соблюденным, если при совершении действий, не требующих письменного оформления, другая Сторона информирована об их совершении Управляющим в этом качестве, а в письменных доку</w:t>
      </w:r>
      <w:r>
        <w:t>ментах после наименования Управляющего сделана пометка "У.".</w:t>
      </w:r>
    </w:p>
    <w:p w:rsidR="00000000" w:rsidRDefault="009C1B6A">
      <w:pPr>
        <w:pStyle w:val="just"/>
      </w:pPr>
      <w:r>
        <w:t>2.3.6. Обособить Денежные средства, переданные в доверительное управление. Указанные средства должны отражаться на отдельном балансе, и по ним ведется самостоятельный учет. Для расчетов по деятел</w:t>
      </w:r>
      <w:r>
        <w:t>ьности, связанной с доверительным управлением Денежными средствами, открывается отдельный банковский счет.</w:t>
      </w:r>
    </w:p>
    <w:p w:rsidR="00000000" w:rsidRDefault="009C1B6A">
      <w:pPr>
        <w:pStyle w:val="just"/>
      </w:pPr>
      <w:r>
        <w:t>2.4. Управляющий имеет право:</w:t>
      </w:r>
    </w:p>
    <w:p w:rsidR="00000000" w:rsidRDefault="009C1B6A">
      <w:pPr>
        <w:pStyle w:val="just"/>
      </w:pPr>
      <w:r>
        <w:t>2.4.1. Определять, какой способ его действия в отношении Имущества является наилучшим с точки зрения интересов Учредите</w:t>
      </w:r>
      <w:r>
        <w:t>ля управления.</w:t>
      </w:r>
    </w:p>
    <w:p w:rsidR="00000000" w:rsidRDefault="009C1B6A">
      <w:pPr>
        <w:pStyle w:val="just"/>
      </w:pPr>
      <w:r>
        <w:t>2.4.2. Получать всю необходимую для исполнения Договора информацию и документацию.</w:t>
      </w:r>
    </w:p>
    <w:p w:rsidR="00000000" w:rsidRDefault="009C1B6A">
      <w:pPr>
        <w:pStyle w:val="just"/>
      </w:pPr>
      <w:r>
        <w:t>2.4.3. Своевременно в полном объеме получать предусмотренное настоящим Договором вознаграждение в соответствии с разделом 3 настоящего Договора.</w:t>
      </w:r>
    </w:p>
    <w:p w:rsidR="00000000" w:rsidRDefault="009C1B6A">
      <w:pPr>
        <w:pStyle w:val="just"/>
      </w:pPr>
      <w:r>
        <w:t>2.4.4. Требов</w:t>
      </w:r>
      <w:r>
        <w:t>ать всякого устранения нарушения его прав.</w:t>
      </w:r>
    </w:p>
    <w:p w:rsidR="00000000" w:rsidRDefault="009C1B6A">
      <w:pPr>
        <w:pStyle w:val="just"/>
      </w:pPr>
      <w:r>
        <w:t>2.5. Управляющий не вправе:</w:t>
      </w:r>
    </w:p>
    <w:p w:rsidR="00000000" w:rsidRDefault="009C1B6A">
      <w:pPr>
        <w:pStyle w:val="just"/>
      </w:pPr>
      <w:r>
        <w:t>2.5.1. Отчуждать Денежные средства в состав своего имущества.</w:t>
      </w:r>
    </w:p>
    <w:p w:rsidR="00000000" w:rsidRDefault="009C1B6A">
      <w:pPr>
        <w:pStyle w:val="just"/>
      </w:pPr>
      <w:r>
        <w:t>2.5.2. Совершать сделки на Денежные средства Учредителя управления с нарушением условий настоящего Договора.</w:t>
      </w:r>
    </w:p>
    <w:p w:rsidR="00000000" w:rsidRDefault="009C1B6A">
      <w:pPr>
        <w:pStyle w:val="just"/>
      </w:pPr>
      <w:r>
        <w:t>2.5.3. Предост</w:t>
      </w:r>
      <w:r>
        <w:t>авлять займы за счет Денежных средств Учредителя управления.</w:t>
      </w:r>
    </w:p>
    <w:p w:rsidR="00000000" w:rsidRDefault="009C1B6A">
      <w:pPr>
        <w:pStyle w:val="just"/>
      </w:pPr>
      <w:r>
        <w:t>2.6. Права, приобретенные Управляющим в результате действий по доверительному управлению Имуществом, включаются в состав Имущества. Обязанности, возникшие в результате таких действий Управляющего</w:t>
      </w:r>
      <w:r>
        <w:t>, исполняются за счет этого Имущества.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ВОЗНАГРАЖДЕНИЕ УПРАВЛЯЮЩЕГО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9C1B6A">
      <w:pPr>
        <w:pStyle w:val="sel"/>
        <w:divId w:val="1648389040"/>
      </w:pPr>
      <w:r>
        <w:t>5 Размер и форма вознаграждения управляющему (если последнее предусмотрено договором) являются существенным условием договора доверительного управления (п. 1 ст. 1016 Гражданского ко</w:t>
      </w:r>
      <w:r>
        <w:t>декса РФ).</w:t>
      </w:r>
    </w:p>
    <w:p w:rsidR="00000000" w:rsidRDefault="009C1B6A">
      <w:pPr>
        <w:pStyle w:val="just"/>
      </w:pPr>
      <w:r>
        <w:t>3.1. Вознаграждение Управляющего составляет _____% от доходов, полученных в результате доверительного управления Денежными средствами.</w:t>
      </w:r>
    </w:p>
    <w:p w:rsidR="00000000" w:rsidRDefault="009C1B6A">
      <w:pPr>
        <w:pStyle w:val="just"/>
      </w:pPr>
      <w:r>
        <w:t>3.2. Ежемесячно/ежеквартально Управляющий самостоятельно удерживает сумму вознаграждения из суммы дохода, полу</w:t>
      </w:r>
      <w:r>
        <w:t>ченного в результате доверительного управления Денежными средствами, с предварительного письменного согласия Учредителя управления.</w:t>
      </w:r>
    </w:p>
    <w:p w:rsidR="00000000" w:rsidRDefault="009C1B6A">
      <w:pPr>
        <w:pStyle w:val="just"/>
      </w:pPr>
      <w:r>
        <w:t>3.3. Управляющий имеет право на полное возмещение понесенных им необходимых расходов, связанных с управлением Денежными сред</w:t>
      </w:r>
      <w:r>
        <w:t>ствами, за счет доходов от использования указанных средств.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4. ОТЧЕТНОСТЬ УПРАВЛЯЮЩЕГО</w:t>
      </w:r>
    </w:p>
    <w:p w:rsidR="00000000" w:rsidRDefault="009C1B6A">
      <w:pPr>
        <w:pStyle w:val="just"/>
      </w:pPr>
      <w:r>
        <w:t>4.1. Отчетность Управляющего состоит из отчета о доверительном управлении Денежными средствами за квартал (далее - "Квартальный отчет") и отчета о доверительном управле</w:t>
      </w:r>
      <w:r>
        <w:t>нии Денежными средствами за год (далее - "Годовой отчет").</w:t>
      </w:r>
    </w:p>
    <w:p w:rsidR="00000000" w:rsidRDefault="009C1B6A">
      <w:pPr>
        <w:pStyle w:val="just"/>
      </w:pPr>
      <w:r>
        <w:t>4.2. Квартальный отчет представляется Управляющим Учредителю управления ежеквартально не позднее _____-го числа месяца, следующего за отчетным кварталом, а также дополнительно по запросу Учредителя</w:t>
      </w:r>
      <w:r>
        <w:t xml:space="preserve"> управления. При этом Квартальный отчет составляется по состоянию на последний день каждого отчетного квартала.</w:t>
      </w:r>
    </w:p>
    <w:p w:rsidR="00000000" w:rsidRDefault="009C1B6A">
      <w:pPr>
        <w:pStyle w:val="just"/>
      </w:pPr>
      <w:r>
        <w:t>4.3. Годовой отчет составляется на последний день года управления Денежными средствами, переданными в доверительное управление, или на дату доср</w:t>
      </w:r>
      <w:r>
        <w:t>очного прекращения действия Договора.</w:t>
      </w:r>
    </w:p>
    <w:p w:rsidR="00000000" w:rsidRDefault="009C1B6A">
      <w:pPr>
        <w:pStyle w:val="just"/>
      </w:pPr>
      <w:r>
        <w:t>4.4. Отчеты Управляющего представляются Учредителю управления посредством факсимильной связи, электронной почтой, почтой, курьером.</w:t>
      </w:r>
    </w:p>
    <w:p w:rsidR="00000000" w:rsidRDefault="009C1B6A">
      <w:pPr>
        <w:pStyle w:val="just"/>
      </w:pPr>
      <w:r>
        <w:t xml:space="preserve">4.5. Отчеты Управляющего считаются принятыми Учредителем управления в случае, если по </w:t>
      </w:r>
      <w:r>
        <w:t>истечении _____ (__________) рабочих дней за днем предъявления Управляющим соответствующего отчета он не получил от Учредителя управления в письменной форме замечания и возражения к представленной отчетности.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УПРАВЛЯЮЩЕГО</w:t>
      </w:r>
    </w:p>
    <w:p w:rsidR="00000000" w:rsidRDefault="009C1B6A">
      <w:pPr>
        <w:pStyle w:val="just"/>
      </w:pPr>
      <w:r>
        <w:t>5.1. Управляющий, не проявивший при управлении Денежными средствами должной заботливости об интересах Учредителя управления, возмещает последнему реальный ущерб и упущенную выгоду за время исполнения Договора.</w:t>
      </w:r>
    </w:p>
    <w:p w:rsidR="00000000" w:rsidRDefault="009C1B6A">
      <w:pPr>
        <w:pStyle w:val="just"/>
      </w:pPr>
      <w:r>
        <w:t>Управляющий несет ответственность за причиненн</w:t>
      </w:r>
      <w:r>
        <w:t>ые убытки, если не докажет, что эти убытки произошли вследствие непреодолимой силы либо действий Учредителя управления.</w:t>
      </w:r>
    </w:p>
    <w:p w:rsidR="00000000" w:rsidRDefault="009C1B6A">
      <w:pPr>
        <w:pStyle w:val="just"/>
      </w:pPr>
      <w:r>
        <w:t>5.2. Обязательства по сделке, совершенной Управляющим с превышением предоставленных ему полномочий, несет Управляющий лично. Если участв</w:t>
      </w:r>
      <w:r>
        <w:t xml:space="preserve">ующие в сделке третьи лица не знали и не должны были знать о превышении полномочий, возникшие обязательства подлежат исполнению в порядке, установленном пунктом 5.3 настоящего Договора. Учредитель управления может в этом случае потребовать от Управляющего </w:t>
      </w:r>
      <w:r>
        <w:t>возмещения понесенных им убытков.</w:t>
      </w:r>
    </w:p>
    <w:p w:rsidR="00000000" w:rsidRDefault="009C1B6A">
      <w:pPr>
        <w:pStyle w:val="just"/>
      </w:pPr>
      <w:r>
        <w:t>5.3. Долги по обязательствам, возникшим в связи с управлением Денежными средствами, погашаются за счет этих Денежных средств. В случае недостаточности этого Имущества взыскание может быть обращено на имущество Управляющего</w:t>
      </w:r>
      <w:r>
        <w:t>, а при недостаточности и его имущества - на имущество Учредителя управления, не переданное в доверительное управление.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C1B6A">
      <w:pPr>
        <w:pStyle w:val="just"/>
      </w:pPr>
      <w:r>
        <w:t>6.1. Все споры и разногласия, возникающие между Сторонами по вопросам, не нашедшим своего разрешения в тексте наст</w:t>
      </w:r>
      <w:r>
        <w:t>оящего Договора, будут разрешаться путем переговоров.</w:t>
      </w:r>
    </w:p>
    <w:p w:rsidR="00000000" w:rsidRDefault="009C1B6A">
      <w:pPr>
        <w:pStyle w:val="just"/>
      </w:pPr>
      <w:r>
        <w:t>6.2. При неурегулировании спорных вопросов в процессе переговоров они будут разрешаться в суде в соответствии с законодательством Российской Федерации.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9C1B6A">
      <w:pPr>
        <w:pStyle w:val="sel"/>
        <w:divId w:val="2048603172"/>
      </w:pPr>
      <w:r>
        <w:t>6 Наряду с условие</w:t>
      </w:r>
      <w:r>
        <w:t>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</w:t>
      </w:r>
      <w:r>
        <w:t>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9C1B6A">
      <w:pPr>
        <w:pStyle w:val="just"/>
      </w:pPr>
      <w:r>
        <w:t>7.1. Насто</w:t>
      </w:r>
      <w:r>
        <w:t>ящий Договор вступает в силу с момента перечисления Денежных средств на банковский счет, указанный Управляющим, и действует в течение срока, указанного в п. 1.3 Договора.</w:t>
      </w:r>
    </w:p>
    <w:p w:rsidR="00000000" w:rsidRDefault="009C1B6A">
      <w:pPr>
        <w:pStyle w:val="just"/>
      </w:pPr>
      <w:r>
        <w:t>7.2. При отсутствии заявления одной из Сторон о прекращении Договора по окончании сро</w:t>
      </w:r>
      <w:r>
        <w:t>ка его действия он считается продленным на тот же срок и на тех же условиях, какие были предусмотрены Договором.</w:t>
      </w:r>
    </w:p>
    <w:p w:rsidR="00000000" w:rsidRDefault="009C1B6A">
      <w:pPr>
        <w:pStyle w:val="just"/>
      </w:pPr>
      <w:r>
        <w:t>7.3. Настоящий Договор составлен в двух экземплярах, по одному экземпляру для каждой из Сторон.</w:t>
      </w:r>
    </w:p>
    <w:p w:rsidR="00000000" w:rsidRDefault="009C1B6A">
      <w:pPr>
        <w:pStyle w:val="just"/>
      </w:pPr>
      <w:r>
        <w:t>7.4. Во всем остальном, не предусмотренном наст</w:t>
      </w:r>
      <w:r>
        <w:t>оящим Договором, Стороны будут руководствоваться действующим законодательством Российской Федерации.</w:t>
      </w:r>
    </w:p>
    <w:p w:rsidR="00000000" w:rsidRDefault="009C1B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B6A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9C1B6A">
      <w:pPr>
        <w:pStyle w:val="HTML"/>
      </w:pPr>
      <w:r>
        <w:t>Учредитель управления                  Управляющий</w:t>
      </w:r>
    </w:p>
    <w:p w:rsidR="00000000" w:rsidRDefault="009C1B6A">
      <w:pPr>
        <w:pStyle w:val="HTML"/>
      </w:pPr>
    </w:p>
    <w:p w:rsidR="00000000" w:rsidRDefault="009C1B6A">
      <w:pPr>
        <w:pStyle w:val="HTML"/>
      </w:pPr>
      <w:r>
        <w:t>Наименование: ______________________   Наименование: ____________________</w:t>
      </w:r>
      <w:r>
        <w:t>__</w:t>
      </w:r>
    </w:p>
    <w:p w:rsidR="00000000" w:rsidRDefault="009C1B6A">
      <w:pPr>
        <w:pStyle w:val="HTML"/>
      </w:pPr>
      <w:r>
        <w:t>Адрес: _____________________________   Адрес: _____________________________</w:t>
      </w:r>
    </w:p>
    <w:p w:rsidR="00000000" w:rsidRDefault="009C1B6A">
      <w:pPr>
        <w:pStyle w:val="HTML"/>
      </w:pPr>
      <w:r>
        <w:t>ОГРН _______________________________   ОГРН _______________________________</w:t>
      </w:r>
    </w:p>
    <w:p w:rsidR="00000000" w:rsidRDefault="009C1B6A">
      <w:pPr>
        <w:pStyle w:val="HTML"/>
      </w:pPr>
      <w:r>
        <w:t>ИНН ________________________________   ИНН ________________________________</w:t>
      </w:r>
    </w:p>
    <w:p w:rsidR="00000000" w:rsidRDefault="009C1B6A">
      <w:pPr>
        <w:pStyle w:val="HTML"/>
      </w:pPr>
      <w:r>
        <w:t>КПП _____________________</w:t>
      </w:r>
      <w:r>
        <w:t>___________   КПП ________________________________</w:t>
      </w:r>
    </w:p>
    <w:p w:rsidR="00000000" w:rsidRDefault="009C1B6A">
      <w:pPr>
        <w:pStyle w:val="HTML"/>
      </w:pPr>
      <w:r>
        <w:t>Р/с ________________________________   Р/с ________________________________</w:t>
      </w:r>
    </w:p>
    <w:p w:rsidR="00000000" w:rsidRDefault="009C1B6A">
      <w:pPr>
        <w:pStyle w:val="HTML"/>
      </w:pPr>
      <w:r>
        <w:t>в __________________________________   в __________________________________</w:t>
      </w:r>
    </w:p>
    <w:p w:rsidR="00000000" w:rsidRDefault="009C1B6A">
      <w:pPr>
        <w:pStyle w:val="HTML"/>
      </w:pPr>
      <w:r>
        <w:t>К/с ________________________________   К/с __________</w:t>
      </w:r>
      <w:r>
        <w:t>______________________</w:t>
      </w:r>
    </w:p>
    <w:p w:rsidR="00000000" w:rsidRDefault="009C1B6A">
      <w:pPr>
        <w:pStyle w:val="HTML"/>
      </w:pPr>
      <w:r>
        <w:t>БИК ________________________________   БИК ________________________________</w:t>
      </w:r>
    </w:p>
    <w:p w:rsidR="00000000" w:rsidRDefault="009C1B6A">
      <w:pPr>
        <w:pStyle w:val="HTML"/>
      </w:pPr>
      <w:r>
        <w:t>ОКПО _______________________________   ОКПО _______________________________</w:t>
      </w:r>
    </w:p>
    <w:p w:rsidR="00000000" w:rsidRDefault="009C1B6A">
      <w:pPr>
        <w:pStyle w:val="HTML"/>
      </w:pPr>
    </w:p>
    <w:p w:rsidR="00000000" w:rsidRDefault="009C1B6A">
      <w:pPr>
        <w:pStyle w:val="HTML"/>
      </w:pPr>
      <w:r>
        <w:t xml:space="preserve">______________ (___________________)   </w:t>
      </w:r>
      <w:r>
        <w:t>______________ (___________________)</w:t>
      </w:r>
    </w:p>
    <w:p w:rsidR="00000000" w:rsidRDefault="009C1B6A">
      <w:pPr>
        <w:pStyle w:val="HTML"/>
      </w:pPr>
      <w:r>
        <w:t>М.П.                                   М.П.</w:t>
      </w:r>
    </w:p>
    <w:p w:rsidR="00000000" w:rsidRDefault="009C1B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https://порядокправа.рф/obrazecy/dogovor_doveritelnogo_upravleniya_denezhnymi_sredstvami.htm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B6A"/>
    <w:rsid w:val="009C1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96FE35-225F-4238-A9D7-863028C08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26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overitelnogo_upravleniya_denezhnymi_sredstv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1891</Words>
  <Characters>10780</Characters>
  <Application>Microsoft Office Word</Application>
  <DocSecurity>0</DocSecurity>
  <Lines>89</Lines>
  <Paragraphs>25</Paragraphs>
  <ScaleCrop>false</ScaleCrop>
  <Company/>
  <LinksUpToDate>false</LinksUpToDate>
  <CharactersWithSpaces>12646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денежными средствами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2022-08-06T14:30:00Z</dcterms:created>
  <dcterms:modified xsi:type="dcterms:W3CDTF">2022-08-06T14:30:00Z</dcterms:modified>
</cp:coreProperties>
</file>