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F8F">
      <w:pPr>
        <w:pStyle w:val="1"/>
        <w:rPr>
          <w:rFonts w:eastAsia="Times New Roman"/>
        </w:rPr>
      </w:pPr>
      <w:r>
        <w:rPr>
          <w:rFonts w:eastAsia="Times New Roman"/>
        </w:rPr>
        <w:t>Договор доверительного управления ценными бумагами и денежными средствами гражданина</w:t>
      </w:r>
    </w:p>
    <w:p w:rsidR="00000000" w:rsidRDefault="00DA6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8F">
      <w:pPr>
        <w:pStyle w:val="3"/>
        <w:rPr>
          <w:rFonts w:eastAsia="Times New Roman"/>
        </w:rPr>
      </w:pPr>
      <w:r>
        <w:rPr>
          <w:rFonts w:eastAsia="Times New Roman"/>
        </w:rPr>
        <w:t>ДОГОВОР доверительного управления ценными бумагами и денежными средствами гражданина</w:t>
      </w:r>
    </w:p>
    <w:p w:rsidR="00000000" w:rsidRDefault="00DA6F8F">
      <w:pPr>
        <w:pStyle w:val="HTML"/>
      </w:pPr>
      <w:r>
        <w:t>г. _____________                                     "__"</w:t>
      </w:r>
      <w:r>
        <w:t>__________ ____ г.</w:t>
      </w:r>
    </w:p>
    <w:p w:rsidR="00000000" w:rsidRDefault="00DA6F8F">
      <w:pPr>
        <w:pStyle w:val="HTML"/>
      </w:pPr>
    </w:p>
    <w:p w:rsidR="00000000" w:rsidRDefault="00DA6F8F">
      <w:pPr>
        <w:pStyle w:val="HTML"/>
      </w:pPr>
      <w:r>
        <w:t>_______________________________________________, именуем__ в дальнейшем</w:t>
      </w:r>
    </w:p>
    <w:p w:rsidR="00000000" w:rsidRDefault="00DA6F8F">
      <w:pPr>
        <w:pStyle w:val="HTML"/>
      </w:pPr>
      <w:r>
        <w:t>(наименование коммерческой организации)</w:t>
      </w:r>
    </w:p>
    <w:p w:rsidR="00000000" w:rsidRDefault="00DA6F8F">
      <w:pPr>
        <w:pStyle w:val="HTML"/>
      </w:pPr>
      <w:r>
        <w:t>"Управляющий", лицензия N _____, выданная ФСФР РФ _________________, в лице</w:t>
      </w:r>
    </w:p>
    <w:p w:rsidR="00000000" w:rsidRDefault="00DA6F8F">
      <w:pPr>
        <w:pStyle w:val="HTML"/>
      </w:pPr>
      <w:r>
        <w:t>________________________________________________</w:t>
      </w:r>
      <w:r>
        <w:t>_, действующ__ на основании</w:t>
      </w:r>
    </w:p>
    <w:p w:rsidR="00000000" w:rsidRDefault="00DA6F8F">
      <w:pPr>
        <w:pStyle w:val="HTML"/>
      </w:pPr>
      <w:r>
        <w:t>(должность, Ф.И.О.)</w:t>
      </w:r>
    </w:p>
    <w:p w:rsidR="00000000" w:rsidRDefault="00DA6F8F">
      <w:pPr>
        <w:pStyle w:val="HTML"/>
      </w:pPr>
      <w:r>
        <w:t>______________________, с одной стороны, и</w:t>
      </w:r>
    </w:p>
    <w:p w:rsidR="00000000" w:rsidRDefault="00DA6F8F">
      <w:pPr>
        <w:pStyle w:val="HTML"/>
      </w:pPr>
      <w:r>
        <w:t>(Устава, доверенности)</w:t>
      </w:r>
    </w:p>
    <w:p w:rsidR="00000000" w:rsidRDefault="00DA6F8F">
      <w:pPr>
        <w:pStyle w:val="HTML"/>
      </w:pPr>
      <w:r>
        <w:t>гражданин Российской Федерации _______________________________________,</w:t>
      </w:r>
    </w:p>
    <w:p w:rsidR="00000000" w:rsidRDefault="00DA6F8F">
      <w:pPr>
        <w:pStyle w:val="HTML"/>
      </w:pPr>
      <w:r>
        <w:t>(Ф.И.О. гражданина)</w:t>
      </w:r>
    </w:p>
    <w:p w:rsidR="00000000" w:rsidRDefault="00DA6F8F">
      <w:pPr>
        <w:pStyle w:val="HTML"/>
      </w:pPr>
      <w:r>
        <w:t>паспорт: серия _____ N __________, выдан _________</w:t>
      </w:r>
      <w:r>
        <w:t>_________________________</w:t>
      </w:r>
    </w:p>
    <w:p w:rsidR="00000000" w:rsidRDefault="00DA6F8F">
      <w:pPr>
        <w:pStyle w:val="HTML"/>
      </w:pPr>
      <w:r>
        <w:t>(указать выдавший орган)</w:t>
      </w:r>
    </w:p>
    <w:p w:rsidR="00000000" w:rsidRDefault="00DA6F8F">
      <w:pPr>
        <w:pStyle w:val="HTML"/>
      </w:pPr>
      <w:r>
        <w:t>от "__"___________ ____ г., код подразделения _________________, именуем___</w:t>
      </w:r>
    </w:p>
    <w:p w:rsidR="00000000" w:rsidRDefault="00DA6F8F">
      <w:pPr>
        <w:pStyle w:val="HTML"/>
      </w:pPr>
      <w:r>
        <w:t>в дальнейшем "Учредитель управления", с другой стороны, совместно именуемые</w:t>
      </w:r>
    </w:p>
    <w:p w:rsidR="00000000" w:rsidRDefault="00DA6F8F">
      <w:pPr>
        <w:pStyle w:val="HTML"/>
      </w:pPr>
      <w:r>
        <w:t>"Стороны",  по отдельности "Сторона",  заключили наст</w:t>
      </w:r>
      <w:r>
        <w:t>оящий договор (далее -</w:t>
      </w:r>
    </w:p>
    <w:p w:rsidR="00000000" w:rsidRDefault="00DA6F8F">
      <w:pPr>
        <w:pStyle w:val="HTML"/>
      </w:pPr>
      <w:r>
        <w:t>"Договор") о нижеследующем:</w:t>
      </w:r>
    </w:p>
    <w:p w:rsidR="00000000" w:rsidRDefault="00DA6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8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A6F8F">
      <w:pPr>
        <w:pStyle w:val="just"/>
      </w:pPr>
      <w:r>
        <w:t>1.1. Учредитель управления передает Управляющему на срок, указанный в настоящем Договоре, в доверительное управление имущество (далее - "Имущество", "Активы", "Ценные бумаги") в виде ц</w:t>
      </w:r>
      <w:r>
        <w:t xml:space="preserve">енных бумаг и денежных средств, предназначенных для инвестирования в ценные бумаги, а Управляющий обязуется осуществлять управление этим Имуществом в интересах Учредителя управления </w:t>
      </w:r>
      <w:r>
        <w:rPr>
          <w:vertAlign w:val="superscript"/>
        </w:rPr>
        <w:t>1</w:t>
      </w:r>
      <w:r>
        <w:t xml:space="preserve"> .</w:t>
      </w:r>
    </w:p>
    <w:p w:rsidR="00000000" w:rsidRDefault="00DA6F8F">
      <w:pPr>
        <w:pStyle w:val="sel"/>
        <w:divId w:val="820391233"/>
      </w:pPr>
      <w:r>
        <w:t>1 Договор считается заключенным, если между сторонами, в требуемой в п</w:t>
      </w:r>
      <w:r>
        <w:t>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DA6F8F">
      <w:pPr>
        <w:pStyle w:val="just"/>
        <w:divId w:val="820391233"/>
      </w:pPr>
      <w:r>
        <w:t>Существенными условиями договора являются условия, которые на</w:t>
      </w:r>
      <w:r>
        <w:t>званы в законе или иных правовых актах как существенные или необходимые для договоров данного вида (абз. 2 п. 1 ст. 432 Гражданского кодекса РФ).</w:t>
      </w:r>
    </w:p>
    <w:p w:rsidR="00000000" w:rsidRDefault="00DA6F8F">
      <w:pPr>
        <w:pStyle w:val="just"/>
      </w:pPr>
      <w:r>
        <w:t xml:space="preserve">Выгодоприобретателем по настоящему Договору является Учредитель управления </w:t>
      </w:r>
      <w:r>
        <w:rPr>
          <w:vertAlign w:val="superscript"/>
        </w:rPr>
        <w:t>2</w:t>
      </w:r>
      <w:r>
        <w:t xml:space="preserve"> .</w:t>
      </w:r>
    </w:p>
    <w:p w:rsidR="00000000" w:rsidRDefault="00DA6F8F">
      <w:pPr>
        <w:pStyle w:val="sel"/>
        <w:divId w:val="468321933"/>
      </w:pPr>
      <w:r>
        <w:t>2 Наименование юридического лиц</w:t>
      </w:r>
      <w:r>
        <w:t>а или гражданина, в интересах которого осуществляется управление имуществом, является существенным условием договора доверительного управления (пп. 2 п. 1 ст. 1016 Гражданского кодекса РФ).</w:t>
      </w:r>
    </w:p>
    <w:p w:rsidR="00000000" w:rsidRDefault="00DA6F8F">
      <w:pPr>
        <w:pStyle w:val="just"/>
      </w:pPr>
      <w:r>
        <w:lastRenderedPageBreak/>
        <w:t>1.2. Учредитель управления обязуется перевести Ценные бумаги, предназначенные для управления, на счета депо и (или) лицевые счета в соответствующих депозитариях и (или) регистраторах, указанных Управляющим, а деньги, предназначенные для управления, перевес</w:t>
      </w:r>
      <w:r>
        <w:t>ти на счета, указанные Управляющим.</w:t>
      </w:r>
    </w:p>
    <w:p w:rsidR="00000000" w:rsidRDefault="00DA6F8F">
      <w:pPr>
        <w:pStyle w:val="just"/>
      </w:pPr>
      <w:r>
        <w:t>1.3. Количество, характеристика Ценных бумаг и сумма денежных средств, передаваемых Учредителем управления Управляющему, фиксируется в Акте передачи Активов (Приложение N 1), являющемся неотъемлемой частью настоящего Дог</w:t>
      </w:r>
      <w:r>
        <w:t xml:space="preserve">овора </w:t>
      </w:r>
      <w:r>
        <w:rPr>
          <w:vertAlign w:val="superscript"/>
        </w:rPr>
        <w:t>3</w:t>
      </w:r>
      <w:r>
        <w:t xml:space="preserve"> .</w:t>
      </w:r>
    </w:p>
    <w:p w:rsidR="00000000" w:rsidRDefault="00DA6F8F">
      <w:pPr>
        <w:pStyle w:val="sel"/>
        <w:divId w:val="1581984347"/>
      </w:pPr>
      <w:r>
        <w:t>3 Состав имущества, передаваемого в доверительное управление, является существенным условием договора доверительного управления (п. 1 ст. 1016 Гражданского кодекса РФ).</w:t>
      </w:r>
    </w:p>
    <w:p w:rsidR="00000000" w:rsidRDefault="00DA6F8F">
      <w:pPr>
        <w:pStyle w:val="HTML"/>
      </w:pPr>
      <w:r>
        <w:t xml:space="preserve">    1.4.  Право  собственности  Учредителя  управления на переданные Ценные</w:t>
      </w:r>
    </w:p>
    <w:p w:rsidR="00000000" w:rsidRDefault="00DA6F8F">
      <w:pPr>
        <w:pStyle w:val="HTML"/>
      </w:pPr>
      <w:r>
        <w:t>б</w:t>
      </w:r>
      <w:r>
        <w:t>умаги подтверждается _____________________________________________________</w:t>
      </w:r>
    </w:p>
    <w:p w:rsidR="00000000" w:rsidRDefault="00DA6F8F">
      <w:pPr>
        <w:pStyle w:val="HTML"/>
      </w:pPr>
      <w:r>
        <w:t>__________________________________________________________________________.</w:t>
      </w:r>
    </w:p>
    <w:p w:rsidR="00000000" w:rsidRDefault="00DA6F8F">
      <w:pPr>
        <w:pStyle w:val="HTML"/>
      </w:pPr>
      <w:r>
        <w:t>(сертификатами или сертификатами и записями по счетам депо в депозитариях</w:t>
      </w:r>
    </w:p>
    <w:p w:rsidR="00000000" w:rsidRDefault="00DA6F8F">
      <w:pPr>
        <w:pStyle w:val="HTML"/>
      </w:pPr>
      <w:r>
        <w:t>(если сертификаты переданы на х</w:t>
      </w:r>
      <w:r>
        <w:t>ранение в депозитарии))</w:t>
      </w:r>
    </w:p>
    <w:p w:rsidR="00000000" w:rsidRDefault="00DA6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8F">
      <w:pPr>
        <w:pStyle w:val="just"/>
      </w:pPr>
      <w:r>
        <w:t>1.5. Передача Ценных бумаг в доверительное управление не влечет перехода права собственности на них к Управляющему.</w:t>
      </w:r>
    </w:p>
    <w:p w:rsidR="00000000" w:rsidRDefault="00DA6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8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A6F8F">
      <w:pPr>
        <w:pStyle w:val="just"/>
      </w:pPr>
      <w:r>
        <w:t>2.1. Учредитель управления имеет право:</w:t>
      </w:r>
    </w:p>
    <w:p w:rsidR="00000000" w:rsidRDefault="00DA6F8F">
      <w:pPr>
        <w:pStyle w:val="just"/>
      </w:pPr>
      <w:r>
        <w:t>2.1.1. Проверять исполнение Договора Управля</w:t>
      </w:r>
      <w:r>
        <w:t>ющим и получать все сведения и отчеты, представляемые Управляющим государственным контролирующим органам в соответствии с действующим законодательством Российской Федерации.</w:t>
      </w:r>
    </w:p>
    <w:p w:rsidR="00000000" w:rsidRDefault="00DA6F8F">
      <w:pPr>
        <w:pStyle w:val="just"/>
      </w:pPr>
      <w:r>
        <w:t>2.1.2. Получать доходы по переданным Активам за вычетом сумм, подлежащих выплате У</w:t>
      </w:r>
      <w:r>
        <w:t>правляющему в виде вознаграждения и компенсации расходов по доверительному управлению.</w:t>
      </w:r>
    </w:p>
    <w:p w:rsidR="00000000" w:rsidRDefault="00DA6F8F">
      <w:pPr>
        <w:pStyle w:val="just"/>
      </w:pPr>
      <w:r>
        <w:t>2.2. Учредитель управления обязан передать Управляющему все документы и сведения, необходимые для выполнения обязанностей и осуществления прав по настоящему Договору.</w:t>
      </w:r>
    </w:p>
    <w:p w:rsidR="00000000" w:rsidRDefault="00DA6F8F">
      <w:pPr>
        <w:pStyle w:val="just"/>
      </w:pPr>
      <w:r>
        <w:t>2.</w:t>
      </w:r>
      <w:r>
        <w:t>3. Управляющий не вправе:</w:t>
      </w:r>
    </w:p>
    <w:p w:rsidR="00000000" w:rsidRDefault="00DA6F8F">
      <w:pPr>
        <w:pStyle w:val="just"/>
      </w:pPr>
      <w:r>
        <w:t>2.3.1. Отчуждать принадлежащие Учредителю управления Активы в состав своего имущества.</w:t>
      </w:r>
    </w:p>
    <w:p w:rsidR="00000000" w:rsidRDefault="00DA6F8F">
      <w:pPr>
        <w:pStyle w:val="just"/>
      </w:pPr>
      <w:r>
        <w:t>2.3.2. Совершать сделки с имуществом Учредителя управления с нарушением условий настоящего Договора.</w:t>
      </w:r>
    </w:p>
    <w:p w:rsidR="00000000" w:rsidRDefault="00DA6F8F">
      <w:pPr>
        <w:pStyle w:val="just"/>
      </w:pPr>
      <w:r>
        <w:t>2.3.3. Безвозмездно отчуждать имущество Уч</w:t>
      </w:r>
      <w:r>
        <w:t>редителя управления, за исключением вознаграждения и расходов, предусмотренных настоящим Договором.</w:t>
      </w:r>
    </w:p>
    <w:p w:rsidR="00000000" w:rsidRDefault="00DA6F8F">
      <w:pPr>
        <w:pStyle w:val="just"/>
      </w:pPr>
      <w:r>
        <w:t>2.3.4. Получать на условиях договоров займа денежные средства и ценные бумаги, подлежащие возврату за счет имущества Учредителя управления, а также предоста</w:t>
      </w:r>
      <w:r>
        <w:t>влять займы за счет имущества Учредителя управления.</w:t>
      </w:r>
    </w:p>
    <w:p w:rsidR="00000000" w:rsidRDefault="00DA6F8F">
      <w:pPr>
        <w:pStyle w:val="just"/>
      </w:pPr>
      <w:r>
        <w:t xml:space="preserve">2.3.5. Передавать находящиеся в доверительном управлении Ценные бумаги в обеспечение исполнения своих собственных обязательств и обязательств иных третьих лиц, если эти обязательства возникли не в связи </w:t>
      </w:r>
      <w:r>
        <w:t>с исполнением настоящего Договора.</w:t>
      </w:r>
    </w:p>
    <w:p w:rsidR="00000000" w:rsidRDefault="00DA6F8F">
      <w:pPr>
        <w:pStyle w:val="just"/>
      </w:pPr>
      <w:r>
        <w:t>2.3.6. Давать какие-либо гарантии и обещания о будущей эффективности и доходности управления Ценными бумагами.</w:t>
      </w:r>
    </w:p>
    <w:p w:rsidR="00000000" w:rsidRDefault="00DA6F8F">
      <w:pPr>
        <w:pStyle w:val="just"/>
      </w:pPr>
      <w:r>
        <w:t>2.4. Управляющий в процессе управления Активами Учредителя управления вправе:</w:t>
      </w:r>
    </w:p>
    <w:p w:rsidR="00000000" w:rsidRDefault="00DA6F8F">
      <w:pPr>
        <w:pStyle w:val="just"/>
      </w:pPr>
      <w:r>
        <w:t>2.4.1. Вступать в договорные отн</w:t>
      </w:r>
      <w:r>
        <w:t>ошения с профессиональными участниками рынка ценных бумаг (брокерами, дилерами, депозитариями, регистраторами, инвестиционными фондами) в качестве Управляющего.</w:t>
      </w:r>
    </w:p>
    <w:p w:rsidR="00000000" w:rsidRDefault="00DA6F8F">
      <w:pPr>
        <w:pStyle w:val="just"/>
      </w:pPr>
      <w:r>
        <w:t>2.4.2. Удерживать из Активов Учредителя управления фактически понесенные им необходимые расходы</w:t>
      </w:r>
      <w:r>
        <w:t>, связанные с доверительным управлением ценными бумагами по настоящему Договору. Под необходимыми расходами понимаются расходы на комиссионное вознаграждение брокеров, депозитариев, регистраторов, банков.</w:t>
      </w:r>
    </w:p>
    <w:p w:rsidR="00000000" w:rsidRDefault="00DA6F8F">
      <w:pPr>
        <w:pStyle w:val="just"/>
      </w:pPr>
      <w:r>
        <w:t>2.4.3. Поручать третьим лицам (агентам, поверенным)</w:t>
      </w:r>
      <w:r>
        <w:t xml:space="preserve"> совершать сделки с Активами от имени Управляющего и от своего имени.</w:t>
      </w:r>
    </w:p>
    <w:p w:rsidR="00000000" w:rsidRDefault="00DA6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8F">
      <w:pPr>
        <w:pStyle w:val="3"/>
        <w:rPr>
          <w:rFonts w:eastAsia="Times New Roman"/>
        </w:rPr>
      </w:pPr>
      <w:r>
        <w:rPr>
          <w:rFonts w:eastAsia="Times New Roman"/>
        </w:rPr>
        <w:t>3. ПОРЯДОК ИСПОЛНЕНИЯ ДОГОВОРА</w:t>
      </w:r>
    </w:p>
    <w:p w:rsidR="00000000" w:rsidRDefault="00DA6F8F">
      <w:pPr>
        <w:pStyle w:val="just"/>
      </w:pPr>
      <w:r>
        <w:t xml:space="preserve">3.1. Акт передачи Активов подписывается Сторонами в день зачисления </w:t>
      </w:r>
      <w:r>
        <w:t>денежных средств Учредителя управления на счет, указанный Управляющим и (или) в день поступления Ценных бумаг Учредителя управления на счет депо, указанный Управляющим в Сообщении об открытии счета депо. Реквизиты для зачисления денежных средств и Ценных б</w:t>
      </w:r>
      <w:r>
        <w:t>умаг Учредителя управления указаны в Приложении N 5.</w:t>
      </w:r>
    </w:p>
    <w:p w:rsidR="00000000" w:rsidRDefault="00DA6F8F">
      <w:pPr>
        <w:pStyle w:val="just"/>
      </w:pPr>
      <w:r>
        <w:t>3.2. В течение _____ рабочих дней после подписания Акта передачи Активов Управляющий обязан подписать Акт оценки портфеля (Приложение N 2), в котором должны быть отражены:</w:t>
      </w:r>
    </w:p>
    <w:p w:rsidR="00000000" w:rsidRDefault="00DA6F8F">
      <w:pPr>
        <w:pStyle w:val="just"/>
      </w:pPr>
      <w:r>
        <w:t>- все Активы Учредителя управле</w:t>
      </w:r>
      <w:r>
        <w:t>ния, зафиксированные в Акте передачи Активов;</w:t>
      </w:r>
    </w:p>
    <w:p w:rsidR="00000000" w:rsidRDefault="00DA6F8F">
      <w:pPr>
        <w:pStyle w:val="just"/>
      </w:pPr>
      <w:r>
        <w:t>- стоимость Ценных бумаг на дату подписания Акта оценки портфеля;</w:t>
      </w:r>
    </w:p>
    <w:p w:rsidR="00000000" w:rsidRDefault="00DA6F8F">
      <w:pPr>
        <w:pStyle w:val="just"/>
      </w:pPr>
      <w:r>
        <w:t>- стоимость портфеля на дату подписания Акта оценки портфеля.</w:t>
      </w:r>
    </w:p>
    <w:p w:rsidR="00000000" w:rsidRDefault="00DA6F8F">
      <w:pPr>
        <w:pStyle w:val="just"/>
      </w:pPr>
      <w:r>
        <w:t>3.3. Если Управляющий в течение _____ рабочих дней с момента получения Учредителем</w:t>
      </w:r>
      <w:r>
        <w:t xml:space="preserve"> управления копии Акта оценки портфеля не получил возражений, Акт оценки портфеля считается принятым Учредителем управления без возражений.</w:t>
      </w:r>
    </w:p>
    <w:p w:rsidR="00000000" w:rsidRDefault="00DA6F8F">
      <w:pPr>
        <w:pStyle w:val="just"/>
      </w:pPr>
      <w:r>
        <w:t>3.4. Если Учредитель управления передает Активы Управляющему траншами, то по желанию Учредителя управления Акты пере</w:t>
      </w:r>
      <w:r>
        <w:t>дачи Активов подписываются после каждого транша или один Акт после последнего транша. В последнем случае в Акте должны быть отражены все транши. При этом стоимость Активов в каждом транше не может быть меньше _____ (__________) рублей.</w:t>
      </w:r>
    </w:p>
    <w:p w:rsidR="00000000" w:rsidRDefault="00DA6F8F">
      <w:pPr>
        <w:pStyle w:val="just"/>
      </w:pPr>
      <w:r>
        <w:t>3.5. Учредитель упра</w:t>
      </w:r>
      <w:r>
        <w:t>вления вправе вывести часть Активов из управления в ходе исполнения данного Договора. При этом стоимость портфеля, оставшегося в управлении, не может быть меньше _____ (__________) рублей.</w:t>
      </w:r>
    </w:p>
    <w:p w:rsidR="00000000" w:rsidRDefault="00DA6F8F">
      <w:pPr>
        <w:pStyle w:val="just"/>
      </w:pPr>
      <w:r>
        <w:t>3.6. В случае экстренного вывода Активов или их части из управления</w:t>
      </w:r>
      <w:r>
        <w:t xml:space="preserve"> Учредитель управления направляет Управляющему уведомление о выводе Активов по форме N Ф-1 (Приложение N 4), где должны быть отражены:</w:t>
      </w:r>
    </w:p>
    <w:p w:rsidR="00000000" w:rsidRDefault="00DA6F8F">
      <w:pPr>
        <w:pStyle w:val="just"/>
      </w:pPr>
      <w:r>
        <w:t>- сумма денег и (или) наименование и количество Ценных бумаг, которые Учредитель управления хочет вывести из управления;</w:t>
      </w:r>
    </w:p>
    <w:p w:rsidR="00000000" w:rsidRDefault="00DA6F8F">
      <w:pPr>
        <w:pStyle w:val="just"/>
      </w:pPr>
      <w:r>
        <w:t>- срок выведения Активов (в течение _____ дней).</w:t>
      </w:r>
    </w:p>
    <w:p w:rsidR="00000000" w:rsidRDefault="00DA6F8F">
      <w:pPr>
        <w:pStyle w:val="just"/>
      </w:pPr>
      <w:r>
        <w:t>3.7. Управляющий обязан совершить действия, необходимые для вывода Активов Учредителя управления:</w:t>
      </w:r>
    </w:p>
    <w:p w:rsidR="00000000" w:rsidRDefault="00DA6F8F">
      <w:pPr>
        <w:pStyle w:val="just"/>
      </w:pPr>
      <w:r>
        <w:t>- если в портфеле есть необходимая сумма денег, то Управляющий в течение _____ рабочих дней с момента получен</w:t>
      </w:r>
      <w:r>
        <w:t>ия Уведомления переводит ее на расчетный счет, указанный Учредителем управления;</w:t>
      </w:r>
    </w:p>
    <w:p w:rsidR="00000000" w:rsidRDefault="00DA6F8F">
      <w:pPr>
        <w:pStyle w:val="just"/>
      </w:pPr>
      <w:r>
        <w:t xml:space="preserve">- если в портфеле нет необходимой суммы денег, то Управляющий в течение _____ рабочих дней с момента получения уведомления продает необходимое количество Ценных бумаг и после </w:t>
      </w:r>
      <w:r>
        <w:t>получения средств от продажи сразу переводит их Учредителю управления;</w:t>
      </w:r>
    </w:p>
    <w:p w:rsidR="00000000" w:rsidRDefault="00DA6F8F">
      <w:pPr>
        <w:pStyle w:val="just"/>
      </w:pPr>
      <w:r>
        <w:t>- если Учредитель управления хочет вывести Активы в виде Ценных бумаг, то Управляющий обязан в течение _____ рабочих дней с момента получения уведомления сделать соответствующие распоря</w:t>
      </w:r>
      <w:r>
        <w:t>жения и (или) передать соответствующие передаточные распоряжения депозитариям и (или) регистраторам.</w:t>
      </w:r>
    </w:p>
    <w:p w:rsidR="00000000" w:rsidRDefault="00DA6F8F">
      <w:pPr>
        <w:pStyle w:val="just"/>
      </w:pPr>
      <w:r>
        <w:t>3.8. Учредитель управления обязуется предупреждать Управляющего о выводе активов не позднее чем за _____ месяцев до предположительной даты вывода Активов.</w:t>
      </w:r>
    </w:p>
    <w:p w:rsidR="00000000" w:rsidRDefault="00DA6F8F">
      <w:pPr>
        <w:pStyle w:val="just"/>
      </w:pPr>
      <w:r>
        <w:t>3.9. Дивиденды на акции Учредителя управления, которые будут зачисляться на счета Управляющего, пополняют портфель Учредителя управления.</w:t>
      </w:r>
    </w:p>
    <w:p w:rsidR="00000000" w:rsidRDefault="00DA6F8F">
      <w:pPr>
        <w:pStyle w:val="just"/>
      </w:pPr>
      <w:r>
        <w:t xml:space="preserve">3.10. При подписании данного Договора Стороны подписывают инвестиционную декларацию (Приложение N 3), где должны быть </w:t>
      </w:r>
      <w:r>
        <w:t>отражены цели инвестирования, ограничения на предмет инвестирования и перечень видов Ценных бумаг, а также лимиты по каждому виду Ценных бумаг.</w:t>
      </w:r>
    </w:p>
    <w:p w:rsidR="00000000" w:rsidRDefault="00DA6F8F">
      <w:pPr>
        <w:pStyle w:val="just"/>
      </w:pPr>
      <w:r>
        <w:t>3.11. При подписании настоящего Договора Управляющий обязан ознакомить Учредителя управления с рисками осуществл</w:t>
      </w:r>
      <w:r>
        <w:t>ения деятельности по управлению Ценными бумагами, в том числе со следующей информацией:</w:t>
      </w:r>
    </w:p>
    <w:p w:rsidR="00000000" w:rsidRDefault="00DA6F8F">
      <w:pPr>
        <w:pStyle w:val="just"/>
      </w:pPr>
      <w:r>
        <w:t>- все сделки и операции с Активами, переданными Учредителем управления, совершаются без поручений Учредителя управления;</w:t>
      </w:r>
    </w:p>
    <w:p w:rsidR="00000000" w:rsidRDefault="00DA6F8F">
      <w:pPr>
        <w:pStyle w:val="just"/>
      </w:pPr>
      <w:r>
        <w:t>- результаты деятельности Управляющего по управ</w:t>
      </w:r>
      <w:r>
        <w:t>лению ценными бумагами в прошлом не определяют доходы Учредителя управления в будущем;</w:t>
      </w:r>
    </w:p>
    <w:p w:rsidR="00000000" w:rsidRDefault="00DA6F8F">
      <w:pPr>
        <w:pStyle w:val="just"/>
      </w:pPr>
      <w:r>
        <w:t>- подписание Учредителем управления Отчета, в том числе без проверки Отчета, может рассматриваться в случае спора как одобрение действий Управляющего и согласие с резуль</w:t>
      </w:r>
      <w:r>
        <w:t>татами управления Активами, которые нашли отражение в Отчете.</w:t>
      </w:r>
    </w:p>
    <w:p w:rsidR="00000000" w:rsidRDefault="00DA6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8F">
      <w:pPr>
        <w:pStyle w:val="3"/>
        <w:rPr>
          <w:rFonts w:eastAsia="Times New Roman"/>
        </w:rPr>
      </w:pPr>
      <w:r>
        <w:rPr>
          <w:rFonts w:eastAsia="Times New Roman"/>
        </w:rPr>
        <w:t>4. ОТЧЕТНОСТЬ УПРАВЛЯЮЩЕГО</w:t>
      </w:r>
    </w:p>
    <w:p w:rsidR="00000000" w:rsidRDefault="00DA6F8F">
      <w:pPr>
        <w:pStyle w:val="just"/>
      </w:pPr>
      <w:r>
        <w:t>4.1. Управляющий обязан представлять Учредителю управления отчет о своей деятельности по управлению Ценными бумагами (далее - "Отчет"), содержащий информацию, предусм</w:t>
      </w:r>
      <w:r>
        <w:t>отренную настоящим Договором (п. 5.2 Договора), не реже одного раза в квартал.</w:t>
      </w:r>
    </w:p>
    <w:p w:rsidR="00000000" w:rsidRDefault="00DA6F8F">
      <w:pPr>
        <w:pStyle w:val="just"/>
      </w:pPr>
      <w:r>
        <w:t>4.2. Отчет должен содержать сведения о:</w:t>
      </w:r>
    </w:p>
    <w:p w:rsidR="00000000" w:rsidRDefault="00DA6F8F">
      <w:pPr>
        <w:pStyle w:val="just"/>
      </w:pPr>
      <w:r>
        <w:t>- составе портфеля Ценных бумаг;</w:t>
      </w:r>
    </w:p>
    <w:p w:rsidR="00000000" w:rsidRDefault="00DA6F8F">
      <w:pPr>
        <w:pStyle w:val="just"/>
      </w:pPr>
      <w:r>
        <w:t>- сделках и операциях с Активами Учредителя управления;</w:t>
      </w:r>
    </w:p>
    <w:p w:rsidR="00000000" w:rsidRDefault="00DA6F8F">
      <w:pPr>
        <w:pStyle w:val="just"/>
      </w:pPr>
      <w:r>
        <w:t>- стоимости портфеля Ценных бумаг на начало и конец отчетного периода;</w:t>
      </w:r>
    </w:p>
    <w:p w:rsidR="00000000" w:rsidRDefault="00DA6F8F">
      <w:pPr>
        <w:pStyle w:val="just"/>
      </w:pPr>
      <w:r>
        <w:t>- дивидендах на Ценные бумаги Учредителя управления, зачисленных на счета Управляющего;</w:t>
      </w:r>
    </w:p>
    <w:p w:rsidR="00000000" w:rsidRDefault="00DA6F8F">
      <w:pPr>
        <w:pStyle w:val="just"/>
      </w:pPr>
      <w:r>
        <w:t>- сумме вознаграждения Управляющего.</w:t>
      </w:r>
    </w:p>
    <w:p w:rsidR="00000000" w:rsidRDefault="00DA6F8F">
      <w:pPr>
        <w:pStyle w:val="just"/>
      </w:pPr>
      <w:r>
        <w:t>4.3.</w:t>
      </w:r>
      <w:r>
        <w:t xml:space="preserve"> Информация о сделках и операциях, предоставляемая в Отчете Учредителю управления, должна содержать:</w:t>
      </w:r>
    </w:p>
    <w:p w:rsidR="00000000" w:rsidRDefault="00DA6F8F">
      <w:pPr>
        <w:pStyle w:val="just"/>
      </w:pPr>
      <w:r>
        <w:t>4.3.1. Дату/время заключения сделки/операции.</w:t>
      </w:r>
    </w:p>
    <w:p w:rsidR="00000000" w:rsidRDefault="00DA6F8F">
      <w:pPr>
        <w:pStyle w:val="just"/>
      </w:pPr>
      <w:r>
        <w:t>4.3.2. Дату оплаты и дату передачи Ценных бумаг по сделке/операции.</w:t>
      </w:r>
    </w:p>
    <w:p w:rsidR="00000000" w:rsidRDefault="00DA6F8F">
      <w:pPr>
        <w:pStyle w:val="just"/>
      </w:pPr>
      <w:r>
        <w:t>4.3.3. Дату (даты) фактического исполнени</w:t>
      </w:r>
      <w:r>
        <w:t>я обязательств по сделке/операции.</w:t>
      </w:r>
    </w:p>
    <w:p w:rsidR="00000000" w:rsidRDefault="00DA6F8F">
      <w:pPr>
        <w:pStyle w:val="just"/>
      </w:pPr>
      <w:r>
        <w:t>4.3.4. Вид/наименование сделки, описание операции.</w:t>
      </w:r>
    </w:p>
    <w:p w:rsidR="00000000" w:rsidRDefault="00DA6F8F">
      <w:pPr>
        <w:pStyle w:val="just"/>
      </w:pPr>
      <w:r>
        <w:t>4.3.5. Наименование контрагента по сделке (в случае если контрагент по сделке известен).</w:t>
      </w:r>
    </w:p>
    <w:p w:rsidR="00000000" w:rsidRDefault="00DA6F8F">
      <w:pPr>
        <w:pStyle w:val="just"/>
      </w:pPr>
      <w:r>
        <w:t>4.3.6. Вид, категорию (тип), выпуск, транш, серию Ценных бумаг.</w:t>
      </w:r>
    </w:p>
    <w:p w:rsidR="00000000" w:rsidRDefault="00DA6F8F">
      <w:pPr>
        <w:pStyle w:val="just"/>
      </w:pPr>
      <w:r>
        <w:t>4.3.7. Цену одной</w:t>
      </w:r>
      <w:r>
        <w:t xml:space="preserve"> Ценной бумаги (в случае заключения сделки купли/продажи Ценных бумаг).</w:t>
      </w:r>
    </w:p>
    <w:p w:rsidR="00000000" w:rsidRDefault="00DA6F8F">
      <w:pPr>
        <w:pStyle w:val="just"/>
      </w:pPr>
      <w:r>
        <w:t>4.3.8. Количество Ценных бумаг.</w:t>
      </w:r>
    </w:p>
    <w:p w:rsidR="00000000" w:rsidRDefault="00DA6F8F">
      <w:pPr>
        <w:pStyle w:val="just"/>
      </w:pPr>
      <w:r>
        <w:t>4.3.9. Сумму сделки или операции.</w:t>
      </w:r>
    </w:p>
    <w:p w:rsidR="00000000" w:rsidRDefault="00DA6F8F">
      <w:pPr>
        <w:pStyle w:val="just"/>
      </w:pPr>
      <w:r>
        <w:t>4.3.10. Место заключения сделки.</w:t>
      </w:r>
    </w:p>
    <w:p w:rsidR="00000000" w:rsidRDefault="00DA6F8F">
      <w:pPr>
        <w:pStyle w:val="just"/>
      </w:pPr>
      <w:r>
        <w:t>4.3.11. Иную информацию, требуемую в соответствии с законодательством Российской Феде</w:t>
      </w:r>
      <w:r>
        <w:t>рации.</w:t>
      </w:r>
    </w:p>
    <w:p w:rsidR="00000000" w:rsidRDefault="00DA6F8F">
      <w:pPr>
        <w:pStyle w:val="just"/>
      </w:pPr>
      <w:r>
        <w:t>4.4. Отчеты представляются в течение _____ рабочих дней по окончании соответствующего квартала.</w:t>
      </w:r>
    </w:p>
    <w:p w:rsidR="00000000" w:rsidRDefault="00DA6F8F">
      <w:pPr>
        <w:pStyle w:val="just"/>
      </w:pPr>
      <w:r>
        <w:t>4.5. Отчет считается принятым и одобренным Учредителем управления, если в течение _____ (__________) дней с момента получения Отчета Учредителем управлен</w:t>
      </w:r>
      <w:r>
        <w:t>ия Управляющий не получил возражений от Учредителя управления в виде уведомления о возражениях по Отчету Управляющего по форме N Ф-3 (Приложение N 4), которое является неотъемлемой частью настоящего Договора.</w:t>
      </w:r>
    </w:p>
    <w:p w:rsidR="00000000" w:rsidRDefault="00DA6F8F">
      <w:pPr>
        <w:pStyle w:val="just"/>
      </w:pPr>
      <w:r>
        <w:t>4.6. Помимо указанного, в случае письменного за</w:t>
      </w:r>
      <w:r>
        <w:t>проса Учредителя управления Управляющий обязан в срок, не превышающий _____ рабочих дней с даты получения запроса, представить Учредителю управления Отчет на дату, указанную в запросе, а если такая дата не указана, на дату получения запроса Управляющим.</w:t>
      </w:r>
    </w:p>
    <w:p w:rsidR="00000000" w:rsidRDefault="00DA6F8F">
      <w:pPr>
        <w:pStyle w:val="just"/>
      </w:pPr>
      <w:r>
        <w:t>4.</w:t>
      </w:r>
      <w:r>
        <w:t>7. Управляющий обязан представить Отчет Учредителю управления в случае и на момент окончания действия Договора.</w:t>
      </w:r>
    </w:p>
    <w:p w:rsidR="00000000" w:rsidRDefault="00DA6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8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УПРАВЛЯЮЩЕГО</w:t>
      </w:r>
    </w:p>
    <w:p w:rsidR="00000000" w:rsidRDefault="00DA6F8F">
      <w:pPr>
        <w:pStyle w:val="just"/>
      </w:pPr>
      <w:r>
        <w:t>5.1. Управляющий, не проявивший при доверительном управлении Активами должной заботливости об интересах Выгодоп</w:t>
      </w:r>
      <w:r>
        <w:t>риобретателя или Учредителя управления, возмещает Выгодоприобретателю упущенную выгоду за время доверительного управления имуществом, а Учредителю управления убытки, а также упущенную выгоду.</w:t>
      </w:r>
    </w:p>
    <w:p w:rsidR="00000000" w:rsidRDefault="00DA6F8F">
      <w:pPr>
        <w:pStyle w:val="just"/>
      </w:pPr>
      <w:r>
        <w:t>Управляющий несет ответственность за причиненные убытки, если не</w:t>
      </w:r>
      <w:r>
        <w:t xml:space="preserve"> докажет, что эти убытки произошли вследствие непреодолимой силы либо действий Выгодоприобретателя или Учредителя управления.</w:t>
      </w:r>
    </w:p>
    <w:p w:rsidR="00000000" w:rsidRDefault="00DA6F8F">
      <w:pPr>
        <w:pStyle w:val="just"/>
      </w:pPr>
      <w:r>
        <w:t xml:space="preserve">5.2. Обязательства по сделке, совершенной Управляющим с превышением предоставленных ему полномочий или с нарушением установленных </w:t>
      </w:r>
      <w:r>
        <w:t>для него ограничений, несет Управляющий лично. Если участвующие в сделке третьи лица не знали и не должны были знать о превышении полномочий или об установленных ограничениях, возникшие обязательства подлежат исполнению в порядке, установленном пунктом 5.3</w:t>
      </w:r>
      <w:r>
        <w:t xml:space="preserve"> настоящего Договора. Учредитель управления может в этом случае потребовать от Управляющего возмещения понесенных им убытков.</w:t>
      </w:r>
    </w:p>
    <w:p w:rsidR="00000000" w:rsidRDefault="00DA6F8F">
      <w:pPr>
        <w:pStyle w:val="just"/>
      </w:pPr>
      <w:r>
        <w:t>5.3. Долги по обязательствам, возникшим в связи с доверительным управлением Имуществом, погашаются за счет этого Имущества. В случ</w:t>
      </w:r>
      <w:r>
        <w:t>ае недостаточности этого Имущества взыскание может быть обращено на Имущество Управляющего, а при недостаточности и его Имущества на Имущество Учредителя управления, не переданное в доверительное управление.</w:t>
      </w:r>
    </w:p>
    <w:p w:rsidR="00000000" w:rsidRDefault="00DA6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8F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ВОЗНАГРАЖДЕНИЕ УПРАВЛЯЮЩЕГО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DA6F8F">
      <w:pPr>
        <w:pStyle w:val="sel"/>
        <w:divId w:val="168059306"/>
      </w:pPr>
      <w:r>
        <w:t>4 Размер и форма вознаграждения управляющему (если последнее предусмотрено договором) являются существенным условием договора доверительного управления (п. 1 ст. 1016 Гражданского кодекса РФ).</w:t>
      </w:r>
    </w:p>
    <w:p w:rsidR="00000000" w:rsidRDefault="00DA6F8F">
      <w:pPr>
        <w:pStyle w:val="just"/>
      </w:pPr>
      <w:r>
        <w:t>6.1. Вознаграждение Управляющего удерживается из Активов Учреди</w:t>
      </w:r>
      <w:r>
        <w:t>теля управления.</w:t>
      </w:r>
    </w:p>
    <w:p w:rsidR="00000000" w:rsidRDefault="00DA6F8F">
      <w:pPr>
        <w:pStyle w:val="just"/>
      </w:pPr>
      <w:r>
        <w:t>6.2. Решение о начислении и удержании вознаграждения Управляющего может быть принято Учредителем управления в следующих случаях:</w:t>
      </w:r>
    </w:p>
    <w:p w:rsidR="00000000" w:rsidRDefault="00DA6F8F">
      <w:pPr>
        <w:pStyle w:val="just"/>
      </w:pPr>
      <w:r>
        <w:t>- по итогам каждого квартала;</w:t>
      </w:r>
    </w:p>
    <w:p w:rsidR="00000000" w:rsidRDefault="00DA6F8F">
      <w:pPr>
        <w:pStyle w:val="just"/>
      </w:pPr>
      <w:r>
        <w:t>- в момент вывода или частичного вывода Активов Учредителя управления из управле</w:t>
      </w:r>
      <w:r>
        <w:t>ния;</w:t>
      </w:r>
    </w:p>
    <w:p w:rsidR="00000000" w:rsidRDefault="00DA6F8F">
      <w:pPr>
        <w:pStyle w:val="just"/>
      </w:pPr>
      <w:r>
        <w:t>- в момент расторжения или прекращения действия Договора.</w:t>
      </w:r>
    </w:p>
    <w:p w:rsidR="00000000" w:rsidRDefault="00DA6F8F">
      <w:pPr>
        <w:pStyle w:val="just"/>
      </w:pPr>
      <w:r>
        <w:t>6.3. Вознаграждение Управляющего составляет _______________.</w:t>
      </w:r>
    </w:p>
    <w:p w:rsidR="00000000" w:rsidRDefault="00DA6F8F">
      <w:pPr>
        <w:pStyle w:val="just"/>
      </w:pPr>
      <w:r>
        <w:t>6.4. Вознаграждение, установленное п. 6.3 настоящего Договора, выплачивается в следующем порядке и в следующие сроки: ______________</w:t>
      </w:r>
      <w:r>
        <w:t>___________.</w:t>
      </w:r>
    </w:p>
    <w:p w:rsidR="00000000" w:rsidRDefault="00DA6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8F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ИЗМЕНЕНИЯ, РАСТОРЖЕНИЯ И ПРЕКРАЩЕНИЯ ДОГОВОРА</w:t>
      </w:r>
    </w:p>
    <w:p w:rsidR="00000000" w:rsidRDefault="00DA6F8F">
      <w:pPr>
        <w:pStyle w:val="just"/>
      </w:pPr>
      <w:r>
        <w:t xml:space="preserve">7.1. Все изменения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</w:t>
      </w:r>
      <w:r>
        <w:t>соглашения Сторон являются неотъемлемой частью Договора.</w:t>
      </w:r>
    </w:p>
    <w:p w:rsidR="00000000" w:rsidRDefault="00DA6F8F">
      <w:pPr>
        <w:pStyle w:val="just"/>
      </w:pPr>
      <w:r>
        <w:t>7.2. Все уведомления и сообщения в рамках Договора должны направляться Сторонами друг другу в письменной форме.</w:t>
      </w:r>
    </w:p>
    <w:p w:rsidR="00000000" w:rsidRDefault="00DA6F8F">
      <w:pPr>
        <w:pStyle w:val="just"/>
      </w:pPr>
      <w:r>
        <w:t>7.3. Отсутствие Активов Учредителя управления в управлении не означает прекращение дейс</w:t>
      </w:r>
      <w:r>
        <w:t>твия Договора.</w:t>
      </w:r>
    </w:p>
    <w:p w:rsidR="00000000" w:rsidRDefault="00DA6F8F">
      <w:pPr>
        <w:pStyle w:val="just"/>
      </w:pPr>
      <w:r>
        <w:t>7.4. Договор может быть расторгнут по желанию одной из Сторон досрочно. При этом указанная Сторона должна уведомить другую Сторону об этом не позднее чем за _____ дней до даты прекращения действия Договора в виде Уведомления о расторжении до</w:t>
      </w:r>
      <w:r>
        <w:t>говора по форме N Ф-2 (Приложение N 4).</w:t>
      </w:r>
    </w:p>
    <w:p w:rsidR="00000000" w:rsidRDefault="00DA6F8F">
      <w:pPr>
        <w:pStyle w:val="just"/>
      </w:pPr>
      <w:r>
        <w:t>7.5. В случае получения Управляющим подтверждения или уведомления о прекращении действия Договора от Учредителя управления при отсутствии уведомления на вывод Активов из управления или при передаче такого подтвержден</w:t>
      </w:r>
      <w:r>
        <w:t>ия или уведомления Учредителем управления Управляющий обязан совершить необходимые действия для передачи Активов Учредителю управления не позднее предположительной даты окончания Договора. Управляющий обязан также передать Отчет Учредителю управления на да</w:t>
      </w:r>
      <w:r>
        <w:t>ту прекращения Договора.</w:t>
      </w:r>
    </w:p>
    <w:p w:rsidR="00000000" w:rsidRDefault="00DA6F8F">
      <w:pPr>
        <w:pStyle w:val="just"/>
      </w:pPr>
      <w:r>
        <w:t>Акт передачи Активов должен быть подписан Сторонами не позднее чем через _____ дней после получения Учредителем управления всех его Активов за вычетом вознаграждения Управляющего или накладных расходов.</w:t>
      </w:r>
    </w:p>
    <w:p w:rsidR="00000000" w:rsidRDefault="00DA6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8F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DA6F8F">
      <w:pPr>
        <w:pStyle w:val="just"/>
      </w:pPr>
      <w:r>
        <w:t>8.1. В</w:t>
      </w:r>
      <w:r>
        <w:t>се споры и разногласия, которые могут возникнуть в ходе исполнения настоящего Договора, будут разрешаться Сторонами путем переговоров.</w:t>
      </w:r>
    </w:p>
    <w:p w:rsidR="00000000" w:rsidRDefault="00DA6F8F">
      <w:pPr>
        <w:pStyle w:val="just"/>
      </w:pPr>
      <w:r>
        <w:t>8.2. В случае неурегулирования спора путем переговоров он разрешается в судебном порядке, установленном действующим закон</w:t>
      </w:r>
      <w:r>
        <w:t>одательством Российской Федерации.</w:t>
      </w:r>
    </w:p>
    <w:p w:rsidR="00000000" w:rsidRDefault="00DA6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8F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ЗАКЛЮЧИТЕЛЬНЫЕ ПОЛОЖЕНИЯ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DA6F8F">
      <w:pPr>
        <w:pStyle w:val="sel"/>
        <w:divId w:val="1846479843"/>
      </w:pPr>
      <w:r>
        <w:t>5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</w:t>
      </w:r>
      <w:r>
        <w:t>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</w:t>
      </w:r>
      <w:r>
        <w:t>го, при несогласованности которого договор не может считаться заключенным.</w:t>
      </w:r>
    </w:p>
    <w:p w:rsidR="00000000" w:rsidRDefault="00DA6F8F">
      <w:pPr>
        <w:pStyle w:val="just"/>
      </w:pPr>
      <w:r>
        <w:t xml:space="preserve">9.1. Договор вступает в силу с момента передачи Ценных бумаг в доверительное управление и действует в срок до "__"___________ ____ г. </w:t>
      </w:r>
      <w:r>
        <w:rPr>
          <w:vertAlign w:val="superscript"/>
        </w:rPr>
        <w:t>6</w:t>
      </w:r>
      <w:r>
        <w:t xml:space="preserve"> .</w:t>
      </w:r>
    </w:p>
    <w:p w:rsidR="00000000" w:rsidRDefault="00DA6F8F">
      <w:pPr>
        <w:pStyle w:val="sel"/>
        <w:divId w:val="539585962"/>
      </w:pPr>
      <w:r>
        <w:t>6 Срок действия договора является существен</w:t>
      </w:r>
      <w:r>
        <w:t>ным условием договора доверительного управления (п. 1 ст. 1016 Гражданского кодекса РФ).</w:t>
      </w:r>
    </w:p>
    <w:p w:rsidR="00000000" w:rsidRDefault="00DA6F8F">
      <w:pPr>
        <w:pStyle w:val="just"/>
      </w:pPr>
      <w:r>
        <w:t>9.2. Настоящий Договор составлен в двух экземплярах, по одному экземпляру для каждой из Сторон.</w:t>
      </w:r>
    </w:p>
    <w:p w:rsidR="00000000" w:rsidRDefault="00DA6F8F">
      <w:pPr>
        <w:pStyle w:val="just"/>
      </w:pPr>
      <w:r>
        <w:t xml:space="preserve">9.3. По всем вопросам, не урегулированным настоящим Договором, Стороны </w:t>
      </w:r>
      <w:r>
        <w:t>руководствуются действующим законодательством Российской Федерации.</w:t>
      </w:r>
    </w:p>
    <w:p w:rsidR="00000000" w:rsidRDefault="00DA6F8F">
      <w:pPr>
        <w:pStyle w:val="just"/>
      </w:pPr>
      <w:r>
        <w:t>9.4. Список приложений:</w:t>
      </w:r>
    </w:p>
    <w:p w:rsidR="00000000" w:rsidRDefault="00DA6F8F">
      <w:pPr>
        <w:pStyle w:val="just"/>
      </w:pPr>
      <w:r>
        <w:t>Приложение N 1. Акт передачи активов.</w:t>
      </w:r>
    </w:p>
    <w:p w:rsidR="00000000" w:rsidRDefault="00DA6F8F">
      <w:pPr>
        <w:pStyle w:val="just"/>
      </w:pPr>
      <w:r>
        <w:t>Приложение N 2. Акт оценки портфеля.</w:t>
      </w:r>
    </w:p>
    <w:p w:rsidR="00000000" w:rsidRDefault="00DA6F8F">
      <w:pPr>
        <w:pStyle w:val="just"/>
      </w:pPr>
      <w:r>
        <w:t>Приложение N 3. Инвестиционная декларация.</w:t>
      </w:r>
    </w:p>
    <w:p w:rsidR="00000000" w:rsidRDefault="00DA6F8F">
      <w:pPr>
        <w:pStyle w:val="just"/>
      </w:pPr>
      <w:r>
        <w:t>Приложение N 4. Формы N N Ф-1, Ф-2, Ф-3.</w:t>
      </w:r>
    </w:p>
    <w:p w:rsidR="00000000" w:rsidRDefault="00DA6F8F">
      <w:pPr>
        <w:pStyle w:val="just"/>
      </w:pPr>
      <w:r>
        <w:t>Приложение N 5. Реквизиты для зачисления денежных средств и ценных бумаг.</w:t>
      </w:r>
    </w:p>
    <w:p w:rsidR="00000000" w:rsidRDefault="00DA6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F8F">
      <w:pPr>
        <w:pStyle w:val="3"/>
        <w:rPr>
          <w:rFonts w:eastAsia="Times New Roman"/>
        </w:rPr>
      </w:pPr>
      <w:r>
        <w:rPr>
          <w:rFonts w:eastAsia="Times New Roman"/>
        </w:rPr>
        <w:t>10. АДРЕСА, РЕКВИЗИТЫ И ПОДПИСИ</w:t>
      </w:r>
    </w:p>
    <w:p w:rsidR="00000000" w:rsidRDefault="00DA6F8F">
      <w:pPr>
        <w:pStyle w:val="HTML"/>
      </w:pPr>
      <w:r>
        <w:t>Учредитель управления                  Управляющий</w:t>
      </w:r>
    </w:p>
    <w:p w:rsidR="00000000" w:rsidRDefault="00DA6F8F">
      <w:pPr>
        <w:pStyle w:val="HTML"/>
      </w:pPr>
    </w:p>
    <w:p w:rsidR="00000000" w:rsidRDefault="00DA6F8F">
      <w:pPr>
        <w:pStyle w:val="HTML"/>
      </w:pPr>
      <w:r>
        <w:t>Гражданин РФ _______________________   Наименование: ___</w:t>
      </w:r>
      <w:r>
        <w:t>___________________</w:t>
      </w:r>
    </w:p>
    <w:p w:rsidR="00000000" w:rsidRDefault="00DA6F8F">
      <w:pPr>
        <w:pStyle w:val="HTML"/>
      </w:pPr>
      <w:r>
        <w:t>(Ф.И.О. гражданина)     Адрес: _____________________________</w:t>
      </w:r>
    </w:p>
    <w:p w:rsidR="00000000" w:rsidRDefault="00DA6F8F">
      <w:pPr>
        <w:pStyle w:val="HTML"/>
      </w:pPr>
      <w:r>
        <w:t>Паспорт: серия _____ N ____________,   ОГРН _______________________________</w:t>
      </w:r>
    </w:p>
    <w:p w:rsidR="00000000" w:rsidRDefault="00DA6F8F">
      <w:pPr>
        <w:pStyle w:val="HTML"/>
      </w:pPr>
      <w:r>
        <w:t>выдан (когда, кем) _________________   ИНН ________________________________</w:t>
      </w:r>
    </w:p>
    <w:p w:rsidR="00000000" w:rsidRDefault="00DA6F8F">
      <w:pPr>
        <w:pStyle w:val="HTML"/>
      </w:pPr>
      <w:r>
        <w:t>_______________________</w:t>
      </w:r>
      <w:r>
        <w:t>____________,   КПП ________________________________</w:t>
      </w:r>
    </w:p>
    <w:p w:rsidR="00000000" w:rsidRDefault="00DA6F8F">
      <w:pPr>
        <w:pStyle w:val="HTML"/>
      </w:pPr>
      <w:r>
        <w:t>Проживающий(ая) по адресу: _________   Р/с ________________________________</w:t>
      </w:r>
    </w:p>
    <w:p w:rsidR="00000000" w:rsidRDefault="00DA6F8F">
      <w:pPr>
        <w:pStyle w:val="HTML"/>
      </w:pPr>
      <w:r>
        <w:t>____________________________________   в __________________________________</w:t>
      </w:r>
    </w:p>
    <w:p w:rsidR="00000000" w:rsidRDefault="00DA6F8F">
      <w:pPr>
        <w:pStyle w:val="HTML"/>
      </w:pPr>
      <w:r>
        <w:t>К/с ________________________________</w:t>
      </w:r>
    </w:p>
    <w:p w:rsidR="00000000" w:rsidRDefault="00DA6F8F">
      <w:pPr>
        <w:pStyle w:val="HTML"/>
      </w:pPr>
      <w:r>
        <w:t>БИК __________</w:t>
      </w:r>
      <w:r>
        <w:t>______________________</w:t>
      </w:r>
    </w:p>
    <w:p w:rsidR="00000000" w:rsidRDefault="00DA6F8F">
      <w:pPr>
        <w:pStyle w:val="HTML"/>
      </w:pPr>
      <w:r>
        <w:t>ОКПО _______________________________</w:t>
      </w:r>
    </w:p>
    <w:p w:rsidR="00000000" w:rsidRDefault="00DA6F8F">
      <w:pPr>
        <w:pStyle w:val="HTML"/>
      </w:pPr>
    </w:p>
    <w:p w:rsidR="00000000" w:rsidRDefault="00DA6F8F">
      <w:pPr>
        <w:pStyle w:val="HTML"/>
      </w:pPr>
      <w:r>
        <w:t>_____________ (____________________)   _____________ (____________________)</w:t>
      </w:r>
    </w:p>
    <w:p w:rsidR="00000000" w:rsidRDefault="00DA6F8F">
      <w:pPr>
        <w:pStyle w:val="HTML"/>
      </w:pPr>
      <w:r>
        <w:t>(подпись)                            М.П.</w:t>
      </w:r>
    </w:p>
    <w:p w:rsidR="00000000" w:rsidRDefault="00DA6F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https://порядокправа.рф/obrazecy/dogovor_doveritelnogo_upravleniya_cennymi_bumagami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_i_denezhnymi_sredstvami_grazhdanina.htm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F8F"/>
    <w:rsid w:val="00DA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56C848-750F-4E88-BFDC-DBB04F204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59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1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cennymi_bumagami_i_denezhnymi_sredstvami_grazhdan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2744</Words>
  <Characters>15642</Characters>
  <Application>Microsoft Office Word</Application>
  <DocSecurity>0</DocSecurity>
  <Lines>130</Lines>
  <Paragraphs>36</Paragraphs>
  <ScaleCrop>false</ScaleCrop>
  <Company/>
  <LinksUpToDate>false</LinksUpToDate>
  <CharactersWithSpaces>18350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ценными бумагами и денежными средствами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2022-08-06T14:30:00Z</dcterms:created>
  <dcterms:modified xsi:type="dcterms:W3CDTF">2022-08-06T14:30:00Z</dcterms:modified>
</cp:coreProperties>
</file>