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F5C">
      <w:pPr>
        <w:pStyle w:val="1"/>
        <w:rPr>
          <w:rFonts w:eastAsia="Times New Roman"/>
        </w:rPr>
      </w:pPr>
      <w:r>
        <w:rPr>
          <w:rFonts w:eastAsia="Times New Roman"/>
        </w:rPr>
        <w:t>Договор домициляции банком простых векселей в валюте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_______ домициляции простых векселей в валюте (домицилиат - банк)</w:t>
      </w:r>
    </w:p>
    <w:p w:rsidR="00000000" w:rsidRDefault="00585F5C">
      <w:pPr>
        <w:pStyle w:val="left"/>
      </w:pPr>
      <w:r>
        <w:t>г. __________</w:t>
      </w:r>
    </w:p>
    <w:p w:rsidR="00000000" w:rsidRDefault="00585F5C">
      <w:pPr>
        <w:pStyle w:val="right"/>
      </w:pPr>
      <w:r>
        <w:t>"___"________ ____ г.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just"/>
      </w:pPr>
      <w:r>
        <w:t>Банк __________, именуем__ в дальнейшем "Банк"</w:t>
      </w:r>
      <w:r>
        <w:t>, в лице ______________, действующ___ на основании _______, и ___________, именуем__ в дальнейшем "Клиент", в лице ___________, действующ___ на основании _________, совместно именуемые далее "Стороны", заключили настоящий Договор о нижеследующем: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1. ПРЕДМ</w:t>
      </w:r>
      <w:r>
        <w:rPr>
          <w:rFonts w:eastAsia="Times New Roman"/>
        </w:rPr>
        <w:t>ЕТ ДОГОВОРА</w:t>
      </w:r>
    </w:p>
    <w:p w:rsidR="00000000" w:rsidRDefault="00585F5C">
      <w:pPr>
        <w:pStyle w:val="just"/>
      </w:pPr>
      <w:r>
        <w:t>1.1. Клиент обязуется предоставить Банку сумму в размере платежа по векселю и уплатить вознаграждение, а Банк, указанный в векселе в качестве домицилиата, по поручению Клиента (векселедателя) от его имени и за его счет при наступлении срока пла</w:t>
      </w:r>
      <w:r>
        <w:t>тежа оплачивает предъявляемый вексель.</w:t>
      </w:r>
    </w:p>
    <w:p w:rsidR="00000000" w:rsidRDefault="00585F5C">
      <w:pPr>
        <w:pStyle w:val="just"/>
      </w:pPr>
      <w:r>
        <w:t>1.2. Реквизиты и основные характеристики простых домилицированных векселей:</w:t>
      </w:r>
    </w:p>
    <w:p w:rsidR="00000000" w:rsidRDefault="00585F5C">
      <w:pPr>
        <w:pStyle w:val="just"/>
      </w:pPr>
      <w:r>
        <w:t>- векселя соответствуют требованиям _________________________________;</w:t>
      </w:r>
    </w:p>
    <w:p w:rsidR="00000000" w:rsidRDefault="00585F5C">
      <w:pPr>
        <w:pStyle w:val="just"/>
      </w:pPr>
      <w:r>
        <w:t>- Клиент является законным векселедателем, в том числе имеются подписи</w:t>
      </w:r>
      <w:r>
        <w:t xml:space="preserve"> ___ лиц, уполномоченных на основании _____________________ подписывать такого рода документы от лица Клиента, заверенные печатью;</w:t>
      </w:r>
    </w:p>
    <w:p w:rsidR="00000000" w:rsidRDefault="00585F5C">
      <w:pPr>
        <w:pStyle w:val="just"/>
      </w:pPr>
      <w:r>
        <w:t>- на домицилированных векселях имеются слова "уплата" или "платеж в ________ Банке, находящемся по адресу: _____________", по</w:t>
      </w:r>
      <w:r>
        <w:t>мещенные под подписью плательщика;</w:t>
      </w:r>
    </w:p>
    <w:p w:rsidR="00000000" w:rsidRDefault="00585F5C">
      <w:pPr>
        <w:pStyle w:val="just"/>
      </w:pPr>
      <w:r>
        <w:t>- все _______ векселей эмитированы в единственном экземпляре;</w:t>
      </w:r>
    </w:p>
    <w:p w:rsidR="00000000" w:rsidRDefault="00585F5C">
      <w:pPr>
        <w:pStyle w:val="just"/>
      </w:pPr>
      <w:r>
        <w:t>- вексель N _____ эмитирован в ________ (дата) на сумму _____ (________) ________ сроком платежа _________________;</w:t>
      </w:r>
    </w:p>
    <w:p w:rsidR="00000000" w:rsidRDefault="00585F5C">
      <w:pPr>
        <w:pStyle w:val="just"/>
      </w:pPr>
      <w:r>
        <w:t>- вексель N _____ эмитирован в _______ (дат</w:t>
      </w:r>
      <w:r>
        <w:t>а) на сумму _____ (________) ________ сроком платежа ________________.</w:t>
      </w:r>
    </w:p>
    <w:p w:rsidR="00000000" w:rsidRDefault="00585F5C">
      <w:pPr>
        <w:pStyle w:val="just"/>
      </w:pPr>
      <w:r>
        <w:t>1.3. Платеж должен быть произведен, самое позднее, на следующий день после последнего дня, предоставленного для совершения протеста в неплатеже.</w:t>
      </w:r>
    </w:p>
    <w:p w:rsidR="00000000" w:rsidRDefault="00585F5C">
      <w:pPr>
        <w:pStyle w:val="just"/>
      </w:pPr>
      <w:r>
        <w:lastRenderedPageBreak/>
        <w:t xml:space="preserve">1.4. Банк, указанный в домицилированном </w:t>
      </w:r>
      <w:r>
        <w:t>векселе, не является ответственным по векселю лицом и совершает платеж лишь при поступлении от Клиента (векселедателя) необходимых денежных средств.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just"/>
      </w:pPr>
      <w:r>
        <w:t>(Вариант при наличии у Клиента в Банке расчетного (текущего) счета и наличии у Клиента необходимых средств</w:t>
      </w:r>
      <w:r>
        <w:t xml:space="preserve"> на расчетном (текущем) счете: Клиент поручает Банку списать с его счета сумму, необходимую для оплаты векселя.)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just"/>
      </w:pPr>
      <w:r>
        <w:t>1.5. Если Клиент не внес в Банк раньше даты платежа вексельную сумму (если Клиент не имеет на своем расчетном (текущем) счете достаточную сумм</w:t>
      </w:r>
      <w:r>
        <w:t>у для оплаты векселя), Банк отказывает в платеже, и вексель протестуется обычным порядком против векселедателя.</w:t>
      </w:r>
    </w:p>
    <w:p w:rsidR="00000000" w:rsidRDefault="00585F5C">
      <w:pPr>
        <w:pStyle w:val="just"/>
      </w:pPr>
      <w:r>
        <w:t>1.6. Оплаченные векселя и/или расписки об оплате отсылаются Клиенту в течение ____ (___________) банковских дней с даты платежа.</w:t>
      </w:r>
    </w:p>
    <w:p w:rsidR="00000000" w:rsidRDefault="00585F5C">
      <w:pPr>
        <w:pStyle w:val="just"/>
      </w:pPr>
      <w:r>
        <w:t>1.7. При заключ</w:t>
      </w:r>
      <w:r>
        <w:t>ении настоящего Договора Клиент предоставляет Банку заверенные копии векселей, подлежащих домициляции.</w:t>
      </w:r>
    </w:p>
    <w:p w:rsidR="00000000" w:rsidRDefault="00585F5C">
      <w:pPr>
        <w:pStyle w:val="just"/>
      </w:pPr>
      <w:r>
        <w:t>1.8. Если простой вексель выписан в валюте, не предоставленной Клиентом, или Клиент не имеет такой валюты на своем валютном счете в необходимом количеств</w:t>
      </w:r>
      <w:r>
        <w:t>е, то сумма уплачивается Банком в рублях по курсу Центрального банка РФ на день наступления срока платежа.</w:t>
      </w:r>
    </w:p>
    <w:p w:rsidR="00000000" w:rsidRDefault="00585F5C">
      <w:pPr>
        <w:pStyle w:val="just"/>
      </w:pPr>
      <w:r>
        <w:t>Клиент вправе обусловить, что подлежащая платежу сумма будет исчислена по курсу, обозначенному в векселе.</w:t>
      </w:r>
    </w:p>
    <w:p w:rsidR="00000000" w:rsidRDefault="00585F5C">
      <w:pPr>
        <w:pStyle w:val="just"/>
      </w:pPr>
      <w:r>
        <w:t>Если сумма простого векселя обозначена в валюте, имеющей в стране выдачи и в стране платежа одинаковое наименование, но разный курс, предполагается, что имелась в виду валюта места платежа.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585F5C">
      <w:pPr>
        <w:pStyle w:val="just"/>
      </w:pPr>
      <w:r>
        <w:t>2.1. Банк обязан домицилировать векселя в те</w:t>
      </w:r>
      <w:r>
        <w:t>чение ___ (________) банковских дней с даты заключения настоящего Договора и предоставления копий векселей Банку.</w:t>
      </w:r>
    </w:p>
    <w:p w:rsidR="00000000" w:rsidRDefault="00585F5C">
      <w:pPr>
        <w:pStyle w:val="just"/>
      </w:pPr>
      <w:r>
        <w:t>2.2. Банк обязуется осуществлять все необходимые зависящие от него действия согласно международной банковской практике, а также деловым обычая</w:t>
      </w:r>
      <w:r>
        <w:t>м по обслуживанию векселей на вторичном рынке, как то:</w:t>
      </w:r>
    </w:p>
    <w:p w:rsidR="00000000" w:rsidRDefault="00585F5C">
      <w:pPr>
        <w:pStyle w:val="just"/>
      </w:pPr>
      <w:r>
        <w:t>а) убедиться в подлинности векселей и добросовестности векселедержателя, наступлении срока платежа, а также проверить полномочия лица, предъявляющего вексель;</w:t>
      </w:r>
    </w:p>
    <w:p w:rsidR="00000000" w:rsidRDefault="00585F5C">
      <w:pPr>
        <w:pStyle w:val="just"/>
      </w:pPr>
      <w:r>
        <w:t>б) проверить суммы векселя и процентов;</w:t>
      </w:r>
    </w:p>
    <w:p w:rsidR="00000000" w:rsidRDefault="00585F5C">
      <w:pPr>
        <w:pStyle w:val="just"/>
      </w:pPr>
      <w:r>
        <w:t>в)</w:t>
      </w:r>
      <w:r>
        <w:t xml:space="preserve"> уведомить Клиента о предъявлении векселя к оплате;</w:t>
      </w:r>
    </w:p>
    <w:p w:rsidR="00000000" w:rsidRDefault="00585F5C">
      <w:pPr>
        <w:pStyle w:val="just"/>
      </w:pPr>
      <w:r>
        <w:t>г) по поручению Клиента уплатить часть вексельной суммы и/или процентов, в том числе и до наступления срока.</w:t>
      </w:r>
    </w:p>
    <w:p w:rsidR="00000000" w:rsidRDefault="00585F5C">
      <w:pPr>
        <w:pStyle w:val="just"/>
      </w:pPr>
      <w:r>
        <w:t xml:space="preserve">2.3. Банк обязуется обеспечить своевременный платеж за Клиента по векселям за счет его средств </w:t>
      </w:r>
      <w:r>
        <w:t>с извещением Клиента об этом в течение ___ (_______) банковских дней с даты платежа.</w:t>
      </w:r>
    </w:p>
    <w:p w:rsidR="00000000" w:rsidRDefault="00585F5C">
      <w:pPr>
        <w:pStyle w:val="just"/>
      </w:pPr>
      <w:r>
        <w:t>2.4. Банк обязуется в срок не более _____ (______) банковских дней с даты платежа передать Клиенту оплаченные векселя.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585F5C">
      <w:pPr>
        <w:pStyle w:val="just"/>
      </w:pPr>
      <w:r>
        <w:t>3.1. Клиент обязуется обеспе</w:t>
      </w:r>
      <w:r>
        <w:t>чить соответствие векселей, подлежащих домициляции, условиям, указанным в п. 1.2 настоящего Договора.</w:t>
      </w:r>
    </w:p>
    <w:p w:rsidR="00000000" w:rsidRDefault="00585F5C">
      <w:pPr>
        <w:pStyle w:val="just"/>
      </w:pPr>
      <w:r>
        <w:t>Заверенные копии векселей должны быть приложены к настоящему Договору в качестве обязательного приложения, без которого настоящий Договор считается недейс</w:t>
      </w:r>
      <w:r>
        <w:t>твительным.</w:t>
      </w:r>
    </w:p>
    <w:p w:rsidR="00000000" w:rsidRDefault="00585F5C">
      <w:pPr>
        <w:pStyle w:val="just"/>
      </w:pPr>
      <w:r>
        <w:t>3.2. Клиент обязуется в срок не менее _____ (________) банковских дней до наступления даты платежа по векселям предоставить Банку денежные средства в необходимой для оплаты векселей сумме.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just"/>
      </w:pPr>
      <w:r>
        <w:t>(Вариант при наличии расчетного (текущего) счета Клиен</w:t>
      </w:r>
      <w:r>
        <w:t>та в Банке: обеспечить наличие на расчетном (текущем) счете денежных средств в необходимой для оплаты векселей сумме.)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just"/>
      </w:pPr>
      <w:r>
        <w:t>3.3. Клиент обязуется информировать Банк в течение _____-дневного срока обо всех изменениях своих реквизитов, как то: наименование, орга</w:t>
      </w:r>
      <w:r>
        <w:t>низационно-правовая форма.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БАНКА</w:t>
      </w:r>
    </w:p>
    <w:p w:rsidR="00000000" w:rsidRDefault="00585F5C">
      <w:pPr>
        <w:pStyle w:val="just"/>
      </w:pPr>
      <w:r>
        <w:t>4.1. Клиент обязуется оплатить вознаграждение Банку за домициляцию векселей в размере ____ (______) процентов от подлежащей уплате суммы, в том числе НДС - _____ (______) процентов от суммы вознаграждения</w:t>
      </w:r>
      <w:r>
        <w:t>.</w:t>
      </w:r>
    </w:p>
    <w:p w:rsidR="00000000" w:rsidRDefault="00585F5C">
      <w:pPr>
        <w:pStyle w:val="just"/>
      </w:pPr>
      <w:r>
        <w:t>4.2. Клиент выплачивает вознаграждение одновременно с предоставлением денежных средств для совершения платежа по векселю.</w:t>
      </w:r>
    </w:p>
    <w:p w:rsidR="00000000" w:rsidRDefault="00585F5C">
      <w:pPr>
        <w:pStyle w:val="just"/>
      </w:pPr>
      <w:r>
        <w:t>4.3. Для Клиента, имеющего в Банке расчетный (текущий) счет, оплата домицилированных векселей производится без уплаты вознаграждения</w:t>
      </w:r>
      <w:r>
        <w:t>, указанного в п. 4.1 Договора.</w:t>
      </w: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85F5C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585F5C">
      <w:pPr>
        <w:pStyle w:val="just"/>
      </w:pPr>
      <w:r>
        <w:t xml:space="preserve">5.2. В случае </w:t>
      </w:r>
      <w:r>
        <w:t>несвоевременного исполнения Клиентом своих обязанностей, предусмотренных п. п. 3.3 и 4.1 настоящего Договора, помимо санкций, определенных действующим российским законодательством, Банк вправе требовать с Клиента пеню в размере ___% (_________) от неуплаче</w:t>
      </w:r>
      <w:r>
        <w:t>нной своевременно суммы задолженности за каждый календарный день просрочки.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585F5C">
      <w:pPr>
        <w:pStyle w:val="just"/>
      </w:pPr>
      <w:r>
        <w:t xml:space="preserve">6.1. Все изменения и дополнения к настоящему Договору имеют силу, </w:t>
      </w:r>
      <w:r>
        <w:t>если они составлены в письменном виде, подписаны надлежащим образом и скреплены печатями Сторон.</w:t>
      </w:r>
    </w:p>
    <w:p w:rsidR="00000000" w:rsidRDefault="00585F5C">
      <w:pPr>
        <w:pStyle w:val="just"/>
      </w:pPr>
      <w:r>
        <w:t>6.2. При возникновении разногласий касательно настоящего Договора спорные вопросы решаются путем переговоров. При отсутствии взаимного согласия по спорному воп</w:t>
      </w:r>
      <w:r>
        <w:t>росу спор подлежит рассмотрению в __________ суде.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ИНЫЕ УСЛОВИЯ ДОГОВОРА</w:t>
      </w:r>
    </w:p>
    <w:p w:rsidR="00000000" w:rsidRDefault="00585F5C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договорных обязательств.</w:t>
      </w:r>
    </w:p>
    <w:p w:rsidR="00000000" w:rsidRDefault="00585F5C">
      <w:pPr>
        <w:pStyle w:val="just"/>
      </w:pPr>
      <w:r>
        <w:t>7.2. Настоящий Догово</w:t>
      </w:r>
      <w:r>
        <w:t>р имеет ____ (________) Приложений - копии векселей, указанных в п. 1.2 настоящего Договора.</w:t>
      </w:r>
    </w:p>
    <w:p w:rsidR="00000000" w:rsidRDefault="00585F5C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3"/>
        <w:rPr>
          <w:rFonts w:eastAsia="Times New Roman"/>
        </w:rPr>
      </w:pPr>
      <w:r>
        <w:rPr>
          <w:rFonts w:eastAsia="Times New Roman"/>
        </w:rPr>
        <w:t>8. МЕСТО НАХ</w:t>
      </w:r>
      <w:r>
        <w:rPr>
          <w:rFonts w:eastAsia="Times New Roman"/>
        </w:rPr>
        <w:t>ОЖДЕНИЯ И БАНКОВСКИЕ РЕКВИЗИТЫ СТОРОН</w:t>
      </w:r>
    </w:p>
    <w:p w:rsidR="00000000" w:rsidRDefault="00585F5C">
      <w:pPr>
        <w:pStyle w:val="HTML"/>
      </w:pPr>
      <w:r>
        <w:t xml:space="preserve">    8.1. Банк: __________________________________________________________</w:t>
      </w:r>
    </w:p>
    <w:p w:rsidR="00000000" w:rsidRDefault="00585F5C">
      <w:pPr>
        <w:pStyle w:val="HTML"/>
      </w:pPr>
      <w:r>
        <w:t>_________________________________________________________________________</w:t>
      </w:r>
    </w:p>
    <w:p w:rsidR="00000000" w:rsidRDefault="00585F5C">
      <w:pPr>
        <w:pStyle w:val="HTML"/>
      </w:pPr>
      <w:r>
        <w:t>телефон: ______________, электронная почта: __________________________</w:t>
      </w:r>
      <w:r>
        <w:t>___</w:t>
      </w:r>
    </w:p>
    <w:p w:rsidR="00000000" w:rsidRDefault="00585F5C">
      <w:pPr>
        <w:pStyle w:val="HTML"/>
      </w:pPr>
    </w:p>
    <w:p w:rsidR="00000000" w:rsidRDefault="00585F5C">
      <w:pPr>
        <w:pStyle w:val="HTML"/>
      </w:pPr>
      <w:r>
        <w:t>8.2. Клиент: ________________________________________________________</w:t>
      </w:r>
    </w:p>
    <w:p w:rsidR="00000000" w:rsidRDefault="00585F5C">
      <w:pPr>
        <w:pStyle w:val="HTML"/>
      </w:pPr>
      <w:r>
        <w:t>_________________________________________________________________________</w:t>
      </w:r>
    </w:p>
    <w:p w:rsidR="00000000" w:rsidRDefault="00585F5C">
      <w:pPr>
        <w:pStyle w:val="HTML"/>
      </w:pPr>
      <w:r>
        <w:t>телефон: ______________, электронная почта: _____________________________</w:t>
      </w:r>
    </w:p>
    <w:p w:rsidR="00000000" w:rsidRDefault="00585F5C">
      <w:pPr>
        <w:pStyle w:val="HTML"/>
      </w:pPr>
    </w:p>
    <w:p w:rsidR="00000000" w:rsidRDefault="00585F5C">
      <w:pPr>
        <w:pStyle w:val="HTML"/>
      </w:pPr>
      <w:r>
        <w:t xml:space="preserve">Банк                            </w:t>
      </w:r>
      <w:r>
        <w:t xml:space="preserve">          Клиент</w:t>
      </w:r>
    </w:p>
    <w:p w:rsidR="00000000" w:rsidRDefault="00585F5C">
      <w:pPr>
        <w:pStyle w:val="HTML"/>
      </w:pPr>
      <w:r>
        <w:t>_______________________                   _________________________</w:t>
      </w:r>
    </w:p>
    <w:p w:rsidR="00000000" w:rsidRDefault="00585F5C">
      <w:pPr>
        <w:pStyle w:val="HTML"/>
      </w:pPr>
      <w:r>
        <w:t>(_____________________)                   (_______________________)</w:t>
      </w:r>
    </w:p>
    <w:p w:rsidR="00000000" w:rsidRDefault="00585F5C">
      <w:pPr>
        <w:pStyle w:val="HTML"/>
      </w:pPr>
    </w:p>
    <w:p w:rsidR="00000000" w:rsidRDefault="00585F5C">
      <w:pPr>
        <w:pStyle w:val="HTML"/>
      </w:pPr>
      <w:r>
        <w:t>М.П.                                       М.П.</w:t>
      </w:r>
    </w:p>
    <w:p w:rsidR="00000000" w:rsidRDefault="00585F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5C">
      <w:pPr>
        <w:pStyle w:val="sel"/>
        <w:divId w:val="2032107264"/>
      </w:pPr>
      <w:r>
        <w:t>1 Отношения между домицилиатом (в данном договоре - б</w:t>
      </w:r>
      <w:r>
        <w:t>анком) и плательщиком (акцептантом) (в договоре - клиентом) по векселю носят характер общегражданских договоренностей, но не вексельно-правовой характер, поскольку домицилиат является не векселедателем, а лишь технически исполняет функцию платежа либо оказ</w:t>
      </w:r>
      <w:r>
        <w:t>ывает техническое содействие в производстве платежа.</w:t>
      </w:r>
    </w:p>
    <w:p w:rsidR="00000000" w:rsidRDefault="00585F5C">
      <w:pPr>
        <w:pStyle w:val="just"/>
        <w:divId w:val="2032107264"/>
      </w:pPr>
      <w:r>
        <w:t>Для банка домициляция векселя является банковской операцией с векселями. При этом указанный в тексте векселя банк не только производит выплату по предъявленному векселю, но и списывает со счета клиента-п</w:t>
      </w:r>
      <w:r>
        <w:t>лательщика необходимую сумму. Согласно п. 18 Информационного письма Президиума Высшего Арбитражного Суда Российской Федерации от 25.07.1997 N 18 "Обзор практики разрешения споров, связанных с использованием векселя в хозяйственном обороте" отсутствие средс</w:t>
      </w:r>
      <w:r>
        <w:t>тв на счете клиента и неоплата вследствие этого векселя не порождают для банка вексельных или иных обязательств перед векселедержателем.</w:t>
      </w:r>
    </w:p>
    <w:p w:rsidR="00000000" w:rsidRDefault="00585F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https://порядокправа.рф/obrazecy/dogovor_domicilyacii_bankom_prostyx_vekselej_v_valyute.htm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5C"/>
    <w:rsid w:val="0058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47FCA-5DF8-407C-8FE3-196F0EF0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10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micilyacii_bankom_prostyx_vekselej_v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домициляции банком простых векселей в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2022-08-06T14:30:00Z</dcterms:created>
  <dcterms:modified xsi:type="dcterms:W3CDTF">2022-08-06T14:30:00Z</dcterms:modified>
</cp:coreProperties>
</file>