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26A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музею предметов, имеющих историческую ценность</w:t>
      </w:r>
    </w:p>
    <w:p w:rsidR="00000000" w:rsidRDefault="00C5126A">
      <w:pPr>
        <w:pStyle w:val="3"/>
        <w:rPr>
          <w:rFonts w:eastAsia="Times New Roman"/>
        </w:rPr>
      </w:pPr>
      <w:r>
        <w:rPr>
          <w:rFonts w:eastAsia="Times New Roman"/>
        </w:rPr>
        <w:t>Договор N ____ дарения музею предметов, имеющих историческую ценность</w:t>
      </w:r>
    </w:p>
    <w:p w:rsidR="00000000" w:rsidRDefault="00C5126A">
      <w:pPr>
        <w:pStyle w:val="HTML"/>
      </w:pPr>
      <w:r>
        <w:t>г. __________________________                       "___"__________ ____ г.</w:t>
      </w:r>
    </w:p>
    <w:p w:rsidR="00000000" w:rsidRDefault="00C5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26A">
      <w:pPr>
        <w:pStyle w:val="just"/>
      </w:pPr>
      <w:r>
        <w:t>___________________, именуем___ в дальнейшем "Музей", в лице ________________________, действующ___ на основании ___________________, с одной стороны, и _____________________, именуем___ в дальнейшем "Даритель", в лице ________________________, действующ__</w:t>
      </w:r>
      <w:r>
        <w:t>_ на основании ___________________, с другой стороны, заключили настоящий договор о нижеследующем:</w:t>
      </w:r>
    </w:p>
    <w:p w:rsidR="00000000" w:rsidRDefault="00C5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26A">
      <w:pPr>
        <w:pStyle w:val="just"/>
      </w:pPr>
      <w:r>
        <w:t>1. В соответствии с настоящим договором Даритель обязуется передать в собственность, а Музей обязуется принять в собственность комплекс предметов: _________</w:t>
      </w:r>
      <w:r>
        <w:t>_________, имеющих историческую ценность, именуемый в дальнейшем "Дар", на основании Акта приема-передачи N ____ от "___"__________ ____ г.</w:t>
      </w:r>
    </w:p>
    <w:p w:rsidR="00000000" w:rsidRDefault="00C5126A">
      <w:pPr>
        <w:pStyle w:val="just"/>
      </w:pPr>
      <w:r>
        <w:t>2. Стоимость передаваемого Дара составляет _____ (__________) рублей.</w:t>
      </w:r>
    </w:p>
    <w:p w:rsidR="00000000" w:rsidRDefault="00C5126A">
      <w:pPr>
        <w:pStyle w:val="just"/>
      </w:pPr>
      <w:r>
        <w:t xml:space="preserve">3. Дар, указанный в п. 1 настоящего договора, </w:t>
      </w:r>
      <w:r>
        <w:t>передается Музею для включения его в состав музейного фонда.</w:t>
      </w:r>
    </w:p>
    <w:p w:rsidR="00000000" w:rsidRDefault="00C5126A">
      <w:pPr>
        <w:pStyle w:val="just"/>
      </w:pPr>
      <w:r>
        <w:t>4. Дар передается Дарителем Музею в течение _____ дней с момента подписания Договора.</w:t>
      </w:r>
    </w:p>
    <w:p w:rsidR="00000000" w:rsidRDefault="00C5126A">
      <w:pPr>
        <w:pStyle w:val="just"/>
      </w:pPr>
      <w:r>
        <w:t>5. Даритель гарантирует, что он является единственным обладателем права собственности на Дар.</w:t>
      </w:r>
    </w:p>
    <w:p w:rsidR="00000000" w:rsidRDefault="00C5126A">
      <w:pPr>
        <w:pStyle w:val="just"/>
      </w:pPr>
      <w:r>
        <w:t>6. Музей вправе</w:t>
      </w:r>
      <w:r>
        <w:t xml:space="preserve"> в любое время до передачи ему Дара от него отказаться. В этом случае Договор считается расторгнутым. Отказ от Дара должен быть совершен в письменной форме.</w:t>
      </w:r>
    </w:p>
    <w:p w:rsidR="00000000" w:rsidRDefault="00C5126A">
      <w:pPr>
        <w:pStyle w:val="just"/>
      </w:pPr>
      <w:r>
        <w:t>7. Даритель вправе потребовать возмещения реального ущерба, причиненного отказом Музея принять Дар.</w:t>
      </w:r>
    </w:p>
    <w:p w:rsidR="00000000" w:rsidRDefault="00C5126A">
      <w:pPr>
        <w:pStyle w:val="just"/>
      </w:pPr>
      <w:r>
        <w:t>8. Настоящий договор составлен в двух экземплярах, по одному для каждой из сторон.</w:t>
      </w:r>
    </w:p>
    <w:p w:rsidR="00000000" w:rsidRDefault="00C5126A">
      <w:pPr>
        <w:pStyle w:val="just"/>
      </w:pPr>
      <w:r>
        <w:t>9. Договор вступает в силу с момента его подписания сторонами.</w:t>
      </w:r>
    </w:p>
    <w:p w:rsidR="00000000" w:rsidRDefault="00C5126A">
      <w:pPr>
        <w:pStyle w:val="just"/>
      </w:pPr>
      <w:r>
        <w:t>10. Адреса и реквизиты сторон:</w:t>
      </w:r>
    </w:p>
    <w:p w:rsidR="00000000" w:rsidRDefault="00C5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26A">
      <w:pPr>
        <w:pStyle w:val="HTML"/>
      </w:pPr>
      <w:r>
        <w:t>Музей:                                     Даритель:</w:t>
      </w:r>
    </w:p>
    <w:p w:rsidR="00000000" w:rsidRDefault="00C5126A">
      <w:pPr>
        <w:pStyle w:val="HTML"/>
      </w:pPr>
      <w:r>
        <w:t>________________________</w:t>
      </w:r>
      <w:r>
        <w:t>___________        ___________________________________</w:t>
      </w:r>
    </w:p>
    <w:p w:rsidR="00000000" w:rsidRDefault="00C5126A">
      <w:pPr>
        <w:pStyle w:val="HTML"/>
      </w:pPr>
      <w:r>
        <w:lastRenderedPageBreak/>
        <w:t>___________________________________        ___________________________________</w:t>
      </w:r>
    </w:p>
    <w:p w:rsidR="00000000" w:rsidRDefault="00C5126A">
      <w:pPr>
        <w:pStyle w:val="HTML"/>
      </w:pPr>
    </w:p>
    <w:p w:rsidR="00000000" w:rsidRDefault="00C5126A">
      <w:pPr>
        <w:pStyle w:val="HTML"/>
      </w:pPr>
      <w:r>
        <w:t>Музей:                                     Даритель:</w:t>
      </w:r>
    </w:p>
    <w:p w:rsidR="00000000" w:rsidRDefault="00C5126A">
      <w:pPr>
        <w:pStyle w:val="HTML"/>
      </w:pPr>
      <w:r>
        <w:t>_________________/________________/        _________________/_______</w:t>
      </w:r>
      <w:r>
        <w:t>_________/</w:t>
      </w:r>
    </w:p>
    <w:p w:rsidR="00000000" w:rsidRDefault="00C5126A">
      <w:pPr>
        <w:pStyle w:val="HTML"/>
      </w:pPr>
      <w:r>
        <w:t>(подпись)          (Ф.И.О.)                 (подпись)         (Ф.И.О.)</w:t>
      </w:r>
    </w:p>
    <w:p w:rsidR="00000000" w:rsidRDefault="00C51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https://порядокправа.рф/obrazecy/dogovor_dareniya_muzeyu_predmetov_imeyushhix_istoricheskuyu_cennost.htm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6A"/>
    <w:rsid w:val="00C5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3B0239-B3FB-4894-AB36-A67BDB1C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muzeyu_predmetov_imeyushhix_istoricheskuyu_c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музею предметов, имеющих историческую ценность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2022-08-06T14:25:00Z</dcterms:created>
  <dcterms:modified xsi:type="dcterms:W3CDTF">2022-08-06T14:25:00Z</dcterms:modified>
</cp:coreProperties>
</file>