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C25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радиотелефоном (между физическим и юридическим лицами)</w:t>
      </w: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безвозмездного пользования радиотелефоном (между физическим и юридическим лицами)</w:t>
      </w:r>
    </w:p>
    <w:p w:rsidR="00000000" w:rsidRDefault="005B6C25">
      <w:pPr>
        <w:pStyle w:val="HTML"/>
      </w:pPr>
      <w:r>
        <w:t>г. _______________                                  "___"</w:t>
      </w:r>
      <w:r>
        <w:t>__________ ____ г.</w:t>
      </w:r>
    </w:p>
    <w:p w:rsidR="00000000" w:rsidRDefault="005B6C25">
      <w:pPr>
        <w:pStyle w:val="HTML"/>
      </w:pPr>
    </w:p>
    <w:p w:rsidR="00000000" w:rsidRDefault="005B6C25">
      <w:pPr>
        <w:pStyle w:val="HTML"/>
      </w:pPr>
      <w:r>
        <w:t>Гр. _________________________________, паспорт серии _____ N _________,</w:t>
      </w:r>
    </w:p>
    <w:p w:rsidR="00000000" w:rsidRDefault="005B6C25">
      <w:pPr>
        <w:pStyle w:val="HTML"/>
      </w:pPr>
      <w:r>
        <w:t>(Ф.И.О.)</w:t>
      </w:r>
    </w:p>
    <w:p w:rsidR="00000000" w:rsidRDefault="005B6C25">
      <w:pPr>
        <w:pStyle w:val="HTML"/>
      </w:pPr>
      <w:r>
        <w:t>выдан ________________________________ "___"__________ ____ г., именуем__ в</w:t>
      </w:r>
    </w:p>
    <w:p w:rsidR="00000000" w:rsidRDefault="005B6C25">
      <w:pPr>
        <w:pStyle w:val="HTML"/>
      </w:pPr>
      <w:r>
        <w:t>дальнейшем "Ссудодатель", с одной стороны, и _____________________________,</w:t>
      </w:r>
    </w:p>
    <w:p w:rsidR="00000000" w:rsidRDefault="005B6C25">
      <w:pPr>
        <w:pStyle w:val="HTML"/>
      </w:pPr>
      <w:r>
        <w:t>(на</w:t>
      </w:r>
      <w:r>
        <w:t>именование организации)</w:t>
      </w:r>
    </w:p>
    <w:p w:rsidR="00000000" w:rsidRDefault="005B6C25">
      <w:pPr>
        <w:pStyle w:val="HTML"/>
      </w:pPr>
      <w:r>
        <w:t>именуем__ в дальнейшем "Ссудополучатель", в лице _________________________,</w:t>
      </w:r>
    </w:p>
    <w:p w:rsidR="00000000" w:rsidRDefault="005B6C25">
      <w:pPr>
        <w:pStyle w:val="HTML"/>
      </w:pPr>
      <w:r>
        <w:t>действующ___ на основании ______________________________, с другой стороны,</w:t>
      </w:r>
    </w:p>
    <w:p w:rsidR="00000000" w:rsidRDefault="005B6C25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>ДМЕТ ДОГОВОРА</w:t>
      </w:r>
    </w:p>
    <w:p w:rsidR="00000000" w:rsidRDefault="005B6C25">
      <w:pPr>
        <w:pStyle w:val="just"/>
      </w:pPr>
      <w:r>
        <w:t>1.1. Ссудодатель обязуется предоставить во временное пользование, а Ссудополучатель - принять и своевременно возвратить радиотелефон _____________ (марка, модель), именуемый далее "Имущество", в исправном состоянии с учетом нормального износа</w:t>
      </w:r>
      <w:r>
        <w:t>.</w:t>
      </w:r>
    </w:p>
    <w:p w:rsidR="00000000" w:rsidRDefault="005B6C25">
      <w:pPr>
        <w:pStyle w:val="just"/>
      </w:pPr>
      <w:r>
        <w:t>1.2. Вместе с Имуществом, указанным в п. 1.1 настоящего Договора, Ссудополучателю передается следующая документация: __________ (паспорт, инструкция по эксплуатации и т.д.).</w:t>
      </w:r>
    </w:p>
    <w:p w:rsidR="00000000" w:rsidRDefault="005B6C25">
      <w:pPr>
        <w:pStyle w:val="just"/>
      </w:pPr>
      <w:r>
        <w:t>1.3. Ссудополучатель будет использовать Имущество в соответствии с его назначени</w:t>
      </w:r>
      <w:r>
        <w:t>ем для предпринимательской деятельности.</w:t>
      </w:r>
    </w:p>
    <w:p w:rsidR="00000000" w:rsidRDefault="005B6C25">
      <w:pPr>
        <w:pStyle w:val="just"/>
      </w:pPr>
      <w:r>
        <w:t>1.4. Имущество предоставляется Ссудополучателю на срок до "____"________ ____ г.</w:t>
      </w:r>
    </w:p>
    <w:p w:rsidR="00000000" w:rsidRDefault="005B6C25">
      <w:pPr>
        <w:pStyle w:val="just"/>
      </w:pPr>
      <w:r>
        <w:t>1.5. Стороны оценили передаваоемое Имущество в _____ (___________) рублей.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B6C25">
      <w:pPr>
        <w:pStyle w:val="just"/>
      </w:pPr>
      <w:r>
        <w:t>2.1. Ссудодатель обязан:</w:t>
      </w:r>
    </w:p>
    <w:p w:rsidR="00000000" w:rsidRDefault="005B6C25">
      <w:pPr>
        <w:pStyle w:val="just"/>
      </w:pPr>
      <w:r>
        <w:t>2.1</w:t>
      </w:r>
      <w:r>
        <w:t>.1. В течение _________________ дней после подписания настоящего Договора передать Имущество Ссудополучателю по акту приема - передачи, который становится неотъемлемой частью настоящего Договора с момента его подписания Сторонами.</w:t>
      </w:r>
    </w:p>
    <w:p w:rsidR="00000000" w:rsidRDefault="005B6C25">
      <w:pPr>
        <w:pStyle w:val="just"/>
      </w:pPr>
      <w:r>
        <w:t>2.1.2. Предоставить Имуще</w:t>
      </w:r>
      <w:r>
        <w:t>ство в исправном состоянии. Ссудодатель обязан оговорить при заключении настоящего Договора имеющиеся недостатки Имущества, которые должны быть отражены в акте приема - передачи.</w:t>
      </w:r>
    </w:p>
    <w:p w:rsidR="00000000" w:rsidRDefault="005B6C25">
      <w:pPr>
        <w:pStyle w:val="just"/>
      </w:pPr>
      <w:r>
        <w:lastRenderedPageBreak/>
        <w:t>2.2. Ссудополучатель обязан:</w:t>
      </w:r>
    </w:p>
    <w:p w:rsidR="00000000" w:rsidRDefault="005B6C25">
      <w:pPr>
        <w:pStyle w:val="just"/>
      </w:pPr>
      <w:r>
        <w:t>2.2.1. Пользоваться Имуществом по его назначению</w:t>
      </w:r>
      <w:r>
        <w:t>.</w:t>
      </w:r>
    </w:p>
    <w:p w:rsidR="00000000" w:rsidRDefault="005B6C25">
      <w:pPr>
        <w:pStyle w:val="just"/>
      </w:pPr>
      <w:r>
        <w:t>Ссудополучатель вправе передавать Имущество в пользование своим сотрудникам по своему усмотрению. При этом Ссудополучатель должен проинструктировать соответствующее лицо о правилах пользования радиотелефоном и о правилах техники безопасности.</w:t>
      </w:r>
    </w:p>
    <w:p w:rsidR="00000000" w:rsidRDefault="005B6C25">
      <w:pPr>
        <w:pStyle w:val="just"/>
      </w:pPr>
      <w:r>
        <w:t>2.2.2. Подд</w:t>
      </w:r>
      <w:r>
        <w:t>ерживать Имущество в исправном состоянии, включая осуществление текущего и капитального ремонта, и нести все расходы по его содержанию.</w:t>
      </w:r>
    </w:p>
    <w:p w:rsidR="00000000" w:rsidRDefault="005B6C25">
      <w:pPr>
        <w:pStyle w:val="just"/>
      </w:pPr>
      <w:r>
        <w:t>2.2.3. Немедленно предупредить Ссудодателя (при обнаружении) о непригодности или недоброкачественности Имущества и прекратить его использование.</w:t>
      </w:r>
    </w:p>
    <w:p w:rsidR="00000000" w:rsidRDefault="005B6C25">
      <w:pPr>
        <w:pStyle w:val="just"/>
      </w:pPr>
      <w:r>
        <w:t>2.2.4. Если Имущество вышло из строя вследствие неправильной эксплуатации его Ссудополучателем - произвести его</w:t>
      </w:r>
      <w:r>
        <w:t xml:space="preserve"> ремонт либо возместить Ссудодателю расходы по ремонту.</w:t>
      </w:r>
    </w:p>
    <w:p w:rsidR="00000000" w:rsidRDefault="005B6C25">
      <w:pPr>
        <w:pStyle w:val="just"/>
      </w:pPr>
      <w:r>
        <w:t>2.3. Ссудополучатель вправе вернуть Имущество досрочно.</w:t>
      </w:r>
    </w:p>
    <w:p w:rsidR="00000000" w:rsidRDefault="005B6C25">
      <w:pPr>
        <w:pStyle w:val="just"/>
      </w:pPr>
      <w:r>
        <w:t>Ссудодатель обязан принять возвращенное досрочно Имущество.</w:t>
      </w:r>
    </w:p>
    <w:p w:rsidR="00000000" w:rsidRDefault="005B6C25">
      <w:pPr>
        <w:pStyle w:val="just"/>
      </w:pPr>
      <w:r>
        <w:t>2.4. При возврате Имущества производятся проверка его комплектности и технический ос</w:t>
      </w:r>
      <w:r>
        <w:t>мотр в присутствии Ссудополучателя и подписывается двусторонний акт возврата Имущества. В случае отказа от подписи одной из Сторон в акте об этом делается соответствующая отметка.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5B6C25">
      <w:pPr>
        <w:pStyle w:val="just"/>
      </w:pPr>
      <w:r>
        <w:t>3.1. Сторона, не исполнившая или ненадлежащим обр</w:t>
      </w:r>
      <w:r>
        <w:t>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000000" w:rsidRDefault="005B6C25">
      <w:pPr>
        <w:pStyle w:val="just"/>
      </w:pPr>
      <w:r>
        <w:t>3.2. Ссудополучатель возмещает Ссудодателю убытки</w:t>
      </w:r>
      <w:r>
        <w:t>, если они возникли вследствие виновных действий или бездействия Ссудополучателя или его работников. В частности, Ссудополучатель не отвечает за убытки, возникшие вследствие недостатков Имущества, если такие недостатки не были и не должны были быть обнаруж</w:t>
      </w:r>
      <w:r>
        <w:t>ены Ссудополучателем или его работниками.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4. РИСК СЛУЧАЙНОЙ ГИБЕЛИ ИЛИ СЛУЧАЙНОГО ПОВРЕЖДЕНИЯ ИМУЩЕСТВА</w:t>
      </w:r>
    </w:p>
    <w:p w:rsidR="00000000" w:rsidRDefault="005B6C25">
      <w:pPr>
        <w:pStyle w:val="just"/>
      </w:pPr>
      <w:r>
        <w:t>4.1. Риск случайной гибели или случайного повреждения Имущества несет Ссудодатель, за исключением случаев, указанных в п. 4.2 настоящего Договора.</w:t>
      </w:r>
    </w:p>
    <w:p w:rsidR="00000000" w:rsidRDefault="005B6C25">
      <w:pPr>
        <w:pStyle w:val="just"/>
      </w:pPr>
      <w:r>
        <w:t>4.2.</w:t>
      </w:r>
      <w:r>
        <w:t xml:space="preserve"> Ссудополучатель несет риск случайной гибели или случайного повреждения Имущества, если Имущество погибло или было испорчено в связи с тем, что он использовал его не в соответствии с настоящим Договором или назначением Имущества либо передал его третьему л</w:t>
      </w:r>
      <w:r>
        <w:t xml:space="preserve">ицу без согласия Ссудодателя. 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своим имуществом, но предпочел сохранить свое </w:t>
      </w:r>
      <w:r>
        <w:t>имущество.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5B6C25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5B6C25">
      <w:pPr>
        <w:pStyle w:val="just"/>
      </w:pPr>
      <w:r>
        <w:t xml:space="preserve">5.2. </w:t>
      </w:r>
      <w:r>
        <w:t>При неурегулировании в процессе переговоров споры разрешаются в суде в порядке, установленном действующим законодательством.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5B6C25">
      <w:pPr>
        <w:pStyle w:val="just"/>
      </w:pPr>
      <w:r>
        <w:t>6.1. Вся информация о деятельности каждой Стороны или о деятельности любого иного связанного с ними лица, ко</w:t>
      </w:r>
      <w:r>
        <w:t>торая не является общедоступной, является конфиденциальной. 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B6C25">
      <w:pPr>
        <w:pStyle w:val="just"/>
      </w:pPr>
      <w:r>
        <w:t>7.1.</w:t>
      </w:r>
      <w: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B6C25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</w:t>
      </w:r>
      <w:r>
        <w:t>ме и подписаны надлежаще уполномоченными на то представителями Сторон.</w:t>
      </w:r>
    </w:p>
    <w:p w:rsidR="00000000" w:rsidRDefault="005B6C25">
      <w:pPr>
        <w:pStyle w:val="just"/>
      </w:pPr>
      <w:r>
        <w:t>7.3.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</w:t>
      </w:r>
      <w:r>
        <w:t>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5B6C25">
      <w:pPr>
        <w:pStyle w:val="just"/>
      </w:pPr>
      <w:r>
        <w:t>7.4. Настоящий Договор вступает в силу с момента его подписания Сторонами и действует до полного исполне</w:t>
      </w:r>
      <w:r>
        <w:t>ния Сторонами своих обязательств по нему.</w:t>
      </w:r>
    </w:p>
    <w:p w:rsidR="00000000" w:rsidRDefault="005B6C25">
      <w:pPr>
        <w:pStyle w:val="just"/>
      </w:pPr>
      <w:r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5B6C25">
      <w:pPr>
        <w:pStyle w:val="just"/>
      </w:pPr>
      <w:r>
        <w:t>7.6. Неотъемлемой частью настоящего Договора являются:</w:t>
      </w:r>
    </w:p>
    <w:p w:rsidR="00000000" w:rsidRDefault="005B6C25">
      <w:pPr>
        <w:pStyle w:val="just"/>
      </w:pPr>
      <w:r>
        <w:t>7.6.1. Паспорт, инструкция по эксплуатации и иные документы, относящиеся к Имуществу.</w:t>
      </w:r>
    </w:p>
    <w:p w:rsidR="00000000" w:rsidRDefault="005B6C25">
      <w:pPr>
        <w:pStyle w:val="just"/>
      </w:pPr>
      <w:r>
        <w:t>7.6.2. Акт приема - передачи Иущества.</w:t>
      </w:r>
    </w:p>
    <w:p w:rsidR="00000000" w:rsidRDefault="005B6C25">
      <w:pPr>
        <w:pStyle w:val="just"/>
      </w:pPr>
      <w:r>
        <w:t>7.6.3. Акт возврата Имущества.</w:t>
      </w:r>
    </w:p>
    <w:p w:rsidR="00000000" w:rsidRDefault="005B6C25">
      <w:pPr>
        <w:pStyle w:val="just"/>
      </w:pPr>
      <w:r>
        <w:t>7.6.4. __________________________.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5B6C25">
      <w:pPr>
        <w:pStyle w:val="just"/>
      </w:pPr>
      <w:r>
        <w:t>Ссудодатель: ____________</w:t>
      </w:r>
      <w:r>
        <w:t>_________________________________________________________________</w:t>
      </w:r>
    </w:p>
    <w:p w:rsidR="00000000" w:rsidRDefault="005B6C25">
      <w:pPr>
        <w:pStyle w:val="left"/>
      </w:pPr>
      <w:r>
        <w:t>__________________________________________________________________________________________________________________________________________________________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just"/>
      </w:pPr>
      <w:r>
        <w:t>Ссудополучатель: _________________</w:t>
      </w:r>
      <w: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000000" w:rsidRDefault="005B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C2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B6C25">
      <w:pPr>
        <w:pStyle w:val="HTML"/>
      </w:pPr>
      <w:r>
        <w:t xml:space="preserve">         Ссудодатель:   </w:t>
      </w:r>
      <w:r>
        <w:t xml:space="preserve">                              Ссудополучатель:</w:t>
      </w:r>
    </w:p>
    <w:p w:rsidR="00000000" w:rsidRDefault="005B6C25">
      <w:pPr>
        <w:pStyle w:val="HTML"/>
      </w:pPr>
    </w:p>
    <w:p w:rsidR="00000000" w:rsidRDefault="005B6C25">
      <w:pPr>
        <w:pStyle w:val="HTML"/>
      </w:pPr>
      <w:r>
        <w:t>______________________                            ______________________</w:t>
      </w:r>
    </w:p>
    <w:p w:rsidR="00000000" w:rsidRDefault="005B6C25">
      <w:pPr>
        <w:pStyle w:val="HTML"/>
      </w:pPr>
    </w:p>
    <w:p w:rsidR="00000000" w:rsidRDefault="005B6C25">
      <w:pPr>
        <w:pStyle w:val="HTML"/>
      </w:pPr>
      <w:r>
        <w:t>М.П.</w:t>
      </w:r>
    </w:p>
    <w:p w:rsidR="00000000" w:rsidRDefault="005B6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https://порядокправа.рф/obrazecy/dogovor_bezvozmezdnogo_polzovaniya_radiotelefonom_mezhdu_fizicheskim_i_yuridicheskim_licami.htm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25"/>
    <w:rsid w:val="005B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A58C0-BFAA-4E11-9962-9F7FFB5C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radiotelefonom_mezhdu_fizicheskim_i_yuridicheskim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6401</Characters>
  <Application>Microsoft Office Word</Application>
  <DocSecurity>0</DocSecurity>
  <Lines>53</Lines>
  <Paragraphs>15</Paragraphs>
  <ScaleCrop>false</ScaleCrop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радиотелефоном (между физическим и юридическим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