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F0C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банковского вклада с вкладчиком - физическим лицом</w:t>
      </w: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Договор N ___ банковского вклада</w:t>
      </w:r>
    </w:p>
    <w:p w:rsidR="00000000" w:rsidRDefault="000F3F0C">
      <w:pPr>
        <w:pStyle w:val="HTML"/>
      </w:pPr>
      <w:r>
        <w:t>г. __________                                        "___" ________ ____ г.</w:t>
      </w:r>
    </w:p>
    <w:p w:rsidR="00000000" w:rsidRDefault="000F3F0C">
      <w:pPr>
        <w:pStyle w:val="HTML"/>
      </w:pPr>
      <w:r>
        <w:t>_________________________________________________________________, лицензия</w:t>
      </w:r>
    </w:p>
    <w:p w:rsidR="00000000" w:rsidRDefault="000F3F0C">
      <w:pPr>
        <w:pStyle w:val="HTML"/>
      </w:pPr>
      <w:r>
        <w:t>(наименование банка)</w:t>
      </w:r>
    </w:p>
    <w:p w:rsidR="00000000" w:rsidRDefault="000F3F0C">
      <w:pPr>
        <w:pStyle w:val="HTML"/>
      </w:pPr>
      <w:r>
        <w:t>Центрального банка Российской Федерации N _____ от "___" ____________ ____,</w:t>
      </w:r>
    </w:p>
    <w:p w:rsidR="00000000" w:rsidRDefault="000F3F0C">
      <w:pPr>
        <w:pStyle w:val="HTML"/>
      </w:pPr>
      <w:r>
        <w:t>именуем__ в дальнейшем "Банк", в лице ____________________________________,</w:t>
      </w:r>
    </w:p>
    <w:p w:rsidR="00000000" w:rsidRDefault="000F3F0C">
      <w:pPr>
        <w:pStyle w:val="HTML"/>
      </w:pPr>
      <w:r>
        <w:t>(Ф.И.О.</w:t>
      </w:r>
      <w:r>
        <w:t>, должность)</w:t>
      </w:r>
    </w:p>
    <w:p w:rsidR="00000000" w:rsidRDefault="000F3F0C">
      <w:pPr>
        <w:pStyle w:val="HTML"/>
      </w:pPr>
      <w:r>
        <w:t>действующ__ на основании _________________________________________________,</w:t>
      </w:r>
    </w:p>
    <w:p w:rsidR="00000000" w:rsidRDefault="000F3F0C">
      <w:pPr>
        <w:pStyle w:val="HTML"/>
      </w:pPr>
      <w:r>
        <w:t>(устава, положения, доверенности)</w:t>
      </w:r>
    </w:p>
    <w:p w:rsidR="00000000" w:rsidRDefault="000F3F0C">
      <w:pPr>
        <w:pStyle w:val="HTML"/>
      </w:pPr>
      <w:r>
        <w:t>и ________________________________________________________________________,</w:t>
      </w:r>
    </w:p>
    <w:p w:rsidR="00000000" w:rsidRDefault="000F3F0C">
      <w:pPr>
        <w:pStyle w:val="HTML"/>
      </w:pPr>
      <w:r>
        <w:t>(Ф.И.О. гражданина, паспортные данные)</w:t>
      </w:r>
    </w:p>
    <w:p w:rsidR="00000000" w:rsidRDefault="000F3F0C">
      <w:pPr>
        <w:pStyle w:val="HTML"/>
      </w:pPr>
      <w:r>
        <w:t>именуем__ в дальне</w:t>
      </w:r>
      <w:r>
        <w:t>йшем "Вкладчик", совместно именуемые "Стороны", заключили</w:t>
      </w:r>
    </w:p>
    <w:p w:rsidR="00000000" w:rsidRDefault="000F3F0C">
      <w:pPr>
        <w:pStyle w:val="HTML"/>
      </w:pPr>
      <w:r>
        <w:t>настоящий Договор о нижеследующем: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F3F0C">
      <w:pPr>
        <w:pStyle w:val="just"/>
      </w:pPr>
      <w:r>
        <w:t>1.1. Банк принимает вносимую Вкладчиком сумму вклада в размере _____________ сроком на ________ с __________ по ___________ включительно.</w:t>
      </w:r>
    </w:p>
    <w:p w:rsidR="00000000" w:rsidRDefault="000F3F0C">
      <w:pPr>
        <w:pStyle w:val="just"/>
      </w:pPr>
      <w:r>
        <w:t>1.2.</w:t>
      </w:r>
      <w:r>
        <w:t xml:space="preserve"> Банк обязуется возвратить по истечении срока, указанного в пункте 1.1 настоящего договора, сумму вклада и выплатить проценты в порядке, установленном настоящим договором.</w:t>
      </w:r>
    </w:p>
    <w:p w:rsidR="00000000" w:rsidRDefault="000F3F0C">
      <w:pPr>
        <w:pStyle w:val="just"/>
      </w:pPr>
      <w:r>
        <w:t>1.3. Заключение настоящего договора и внесение денежных средств на счет Вкладчика по</w:t>
      </w:r>
      <w:r>
        <w:t xml:space="preserve"> вкладу удостоверяются сберегательной книжкой либо иным выданным Банком Вкладчику документом, отвечающим требованиям, предусмотренным для таких документов законодательством.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F3F0C">
      <w:pPr>
        <w:pStyle w:val="just"/>
      </w:pPr>
      <w:r>
        <w:t>2.1. Банк обязуется:</w:t>
      </w:r>
    </w:p>
    <w:p w:rsidR="00000000" w:rsidRDefault="000F3F0C">
      <w:pPr>
        <w:pStyle w:val="just"/>
      </w:pPr>
      <w:r>
        <w:t>2.1.1. Начислять и выплачивать</w:t>
      </w:r>
      <w:r>
        <w:t xml:space="preserve"> Вкладчику ежемесячно (ежеквартально, в ином порядке) _______ числа проценты на сумму вклада, исходя из ставки ___% годовых.</w:t>
      </w:r>
    </w:p>
    <w:p w:rsidR="00000000" w:rsidRDefault="000F3F0C">
      <w:pPr>
        <w:pStyle w:val="just"/>
      </w:pPr>
      <w:r>
        <w:t>2.1.2. Банк обязан обеспечить возврат вклада путем обязательного страхования в __________ на сумму ________ (__________) рублей.</w:t>
      </w:r>
    </w:p>
    <w:p w:rsidR="00000000" w:rsidRDefault="000F3F0C">
      <w:pPr>
        <w:pStyle w:val="just"/>
      </w:pPr>
      <w:r>
        <w:t>2.</w:t>
      </w:r>
      <w:r>
        <w:t>1.3. Ознакомить Вкладчика с условиями страхования вкладов.</w:t>
      </w:r>
    </w:p>
    <w:p w:rsidR="00000000" w:rsidRDefault="000F3F0C">
      <w:pPr>
        <w:pStyle w:val="just"/>
      </w:pPr>
      <w:r>
        <w:t>2.1.4. Выдать Вкладчику документ, удостоверяющий факт внесения вклада.</w:t>
      </w:r>
    </w:p>
    <w:p w:rsidR="00000000" w:rsidRDefault="000F3F0C">
      <w:pPr>
        <w:pStyle w:val="just"/>
      </w:pPr>
      <w:r>
        <w:t>2.1.5. В случае досрочного востребования вклада выдать Вкладчику сумму вклада и проценты по нему в соответствии с п. 3.2 насто</w:t>
      </w:r>
      <w:r>
        <w:t>ящего договора.</w:t>
      </w:r>
    </w:p>
    <w:p w:rsidR="00000000" w:rsidRDefault="000F3F0C">
      <w:pPr>
        <w:pStyle w:val="just"/>
      </w:pPr>
      <w:r>
        <w:lastRenderedPageBreak/>
        <w:t>2.1.6. Все операции по вкладу производить в соответствии с действующим в Банке порядком идентификации личности Вкладчика.</w:t>
      </w:r>
    </w:p>
    <w:p w:rsidR="00000000" w:rsidRDefault="000F3F0C">
      <w:pPr>
        <w:pStyle w:val="just"/>
      </w:pPr>
      <w:r>
        <w:t>2.2. Вкладчик обязуется:</w:t>
      </w:r>
    </w:p>
    <w:p w:rsidR="00000000" w:rsidRDefault="000F3F0C">
      <w:pPr>
        <w:pStyle w:val="just"/>
      </w:pPr>
      <w:r>
        <w:t>2.2.1. Письменно уведомить Банк о своем требовании по досрочному возврату суммы вклада (в том числе в случае автоматически продленного срока вклада в соответствии с п. 3.3 настоящего договора) не позднее ______ банковских дней до даты возврата.</w:t>
      </w:r>
    </w:p>
    <w:p w:rsidR="00000000" w:rsidRDefault="000F3F0C">
      <w:pPr>
        <w:pStyle w:val="just"/>
      </w:pPr>
      <w:r>
        <w:t>2.3. Вкладч</w:t>
      </w:r>
      <w:r>
        <w:t>ик вправе:</w:t>
      </w:r>
    </w:p>
    <w:p w:rsidR="00000000" w:rsidRDefault="000F3F0C">
      <w:pPr>
        <w:pStyle w:val="just"/>
      </w:pPr>
      <w:r>
        <w:t>2.3.1. Получить сумму вклада и начисленные проценты по вкладу в любой момент в течение срока вклада.</w:t>
      </w:r>
    </w:p>
    <w:p w:rsidR="00000000" w:rsidRDefault="000F3F0C">
      <w:pPr>
        <w:pStyle w:val="just"/>
      </w:pPr>
      <w:r>
        <w:t>2.3.2. По своему усмотрению в любой момент продлить срок вклада путем заключения дополнительного соглашения, являющегося неотъемлемой частью нас</w:t>
      </w:r>
      <w:r>
        <w:t>тоящего договора.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3. УСЛОВИЯ И ПОРЯДОК РАСЧЕТОВ</w:t>
      </w:r>
    </w:p>
    <w:p w:rsidR="00000000" w:rsidRDefault="000F3F0C">
      <w:pPr>
        <w:pStyle w:val="just"/>
      </w:pPr>
      <w:r>
        <w:t>3.1. Проценты по вкладу начисляются со дня, следующего за днем его поступления на счет, до дня, предшествующего его возврату Вкладчику. Не востребованные в этот срок проценты увеличивают сумму вклада, на кот</w:t>
      </w:r>
      <w:r>
        <w:t>орую начисляются проценты.</w:t>
      </w:r>
    </w:p>
    <w:p w:rsidR="00000000" w:rsidRDefault="000F3F0C">
      <w:pPr>
        <w:pStyle w:val="just"/>
      </w:pPr>
      <w:r>
        <w:t xml:space="preserve">3.2. В случае досрочного возврата вклада проценты по нему выплачиваются из расчета ___________ ставки вклада до востребования, действующей в Банке на момент досрочного возврата вклада, за вычетом ранее выплаченных в соответствии </w:t>
      </w:r>
      <w:r>
        <w:t>с настоящим договором процентов.</w:t>
      </w:r>
    </w:p>
    <w:p w:rsidR="00000000" w:rsidRDefault="000F3F0C">
      <w:pPr>
        <w:pStyle w:val="just"/>
      </w:pPr>
      <w:r>
        <w:t>3.3. По истечении указанного в п. 1.1 настоящего договора срока в случае, если вклад не будет востребован Вкладчиком и не было дополнительных поручений от Вкладчика на продление срока вклада, этот срок автоматически продлев</w:t>
      </w:r>
      <w:r>
        <w:t>ается на срок, указанный в п. 1.1 настоящего договора, на условиях, предусмотренных в п. 3.4 настоящего договора.</w:t>
      </w:r>
    </w:p>
    <w:p w:rsidR="00000000" w:rsidRDefault="000F3F0C">
      <w:pPr>
        <w:pStyle w:val="just"/>
      </w:pPr>
      <w:r>
        <w:t>Аналогичное продление срока вклада происходит в случае последующего невостребования Вкладчиком вклада по окончании продленного срока вклада.</w:t>
      </w:r>
    </w:p>
    <w:p w:rsidR="00000000" w:rsidRDefault="000F3F0C">
      <w:pPr>
        <w:pStyle w:val="just"/>
      </w:pPr>
      <w:r>
        <w:t>3</w:t>
      </w:r>
      <w:r>
        <w:t>.4. При продлении срока вклада в порядке, предусмотренном в п. 3.3 настоящего договора, а также по поручению Вкладчика проценты по вкладу начисляются и выплачиваются следующим образом:</w:t>
      </w:r>
    </w:p>
    <w:p w:rsidR="00000000" w:rsidRDefault="000F3F0C">
      <w:pPr>
        <w:pStyle w:val="just"/>
      </w:pPr>
      <w:r>
        <w:t>3.4.1. На сумму вклада, а также начисленные, но невыплаченные проценты,</w:t>
      </w:r>
      <w:r>
        <w:t xml:space="preserve"> хранившиеся в Банке более указанного в п. 1.1 настоящего договора срока, будут начисляться и выплачиваться исходя из процентной ставки ______________ вклада, действующей в Банке на момент продления срока вклада.</w:t>
      </w:r>
    </w:p>
    <w:p w:rsidR="00000000" w:rsidRDefault="000F3F0C">
      <w:pPr>
        <w:pStyle w:val="just"/>
      </w:pPr>
      <w:r>
        <w:t>3.4.2. Проценты будут выплачиваться:</w:t>
      </w:r>
    </w:p>
    <w:p w:rsidR="00000000" w:rsidRDefault="000F3F0C">
      <w:pPr>
        <w:pStyle w:val="just"/>
      </w:pPr>
      <w:r>
        <w:t xml:space="preserve">- при </w:t>
      </w:r>
      <w:r>
        <w:t>автоматическом продлении - с периодичностью, указанной в подп. 2.1.1 настоящего договора;</w:t>
      </w:r>
    </w:p>
    <w:p w:rsidR="00000000" w:rsidRDefault="000F3F0C">
      <w:pPr>
        <w:pStyle w:val="just"/>
      </w:pPr>
      <w:r>
        <w:t>- при подписании дополнительного соглашения - с периодичностью, указанной в дополнительном соглашении;</w:t>
      </w:r>
    </w:p>
    <w:p w:rsidR="00000000" w:rsidRDefault="000F3F0C">
      <w:pPr>
        <w:pStyle w:val="just"/>
      </w:pPr>
      <w:r>
        <w:t>- в случае возврата Вкладчику вклада до истечения срока, на кот</w:t>
      </w:r>
      <w:r>
        <w:t>орый был продлен срок вклада, проценты на сумму вклада, а также на ранее начисленные, но не выплаченные проценты будут выплачиваться из расчета _________ ставки вклада до востребования, действующей в Банке на момент возврата, за вычетом ранее выплаченных в</w:t>
      </w:r>
      <w:r>
        <w:t xml:space="preserve"> соответствии с настоящим договором процентов.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4. ГАРАНТИИ СТОРОН</w:t>
      </w:r>
    </w:p>
    <w:p w:rsidR="00000000" w:rsidRDefault="000F3F0C">
      <w:pPr>
        <w:pStyle w:val="just"/>
      </w:pPr>
      <w:r>
        <w:t>4.1. Банк гарантирует возврат вклада и процентов по нему всем имуществом, на которое по законодательству Российской Федерации может быть обращено взыскание.</w:t>
      </w:r>
    </w:p>
    <w:p w:rsidR="00000000" w:rsidRDefault="000F3F0C">
      <w:pPr>
        <w:pStyle w:val="just"/>
      </w:pPr>
      <w:r>
        <w:t xml:space="preserve">4.2. Банк гарантирует Вкладчику </w:t>
      </w:r>
      <w:r>
        <w:t>тайну вклада и сведений о Вкладчике, за исключением случаев, предусмотренных действующим законодательством Российской Федерации.</w:t>
      </w:r>
    </w:p>
    <w:p w:rsidR="00000000" w:rsidRDefault="000F3F0C">
      <w:pPr>
        <w:pStyle w:val="just"/>
      </w:pPr>
      <w:r>
        <w:t>4.3. Банк не может в одностороннем порядке изменить размер процентов по вкладу в течение срока вклада, указанного в п. 1.1 наст</w:t>
      </w:r>
      <w:r>
        <w:t>оящего договора.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F3F0C">
      <w:pPr>
        <w:pStyle w:val="just"/>
      </w:pPr>
      <w:r>
        <w:t>5.1. При нарушении Банком обязанностей по возврату вклада и выплате процентов, определенных в настоящем договоре, Банк обязуется выплатить Вкладчику неустойку в размере:</w:t>
      </w:r>
    </w:p>
    <w:p w:rsidR="00000000" w:rsidRDefault="000F3F0C">
      <w:pPr>
        <w:pStyle w:val="just"/>
      </w:pPr>
      <w:r>
        <w:t>- ___% от суммы фактически просроченной за</w:t>
      </w:r>
      <w:r>
        <w:t>долженности за каждый день просрочки в том случае, если вклад внесен в иностранной валюте (неустойка выплачивается в российских рублях по курсу Центрального банка Российской Федерации на день выплаты);</w:t>
      </w:r>
    </w:p>
    <w:p w:rsidR="00000000" w:rsidRDefault="000F3F0C">
      <w:pPr>
        <w:pStyle w:val="just"/>
      </w:pPr>
      <w:r>
        <w:t xml:space="preserve">- ___% от суммы фактически просроченной задолженности </w:t>
      </w:r>
      <w:r>
        <w:t>за каждый день просрочки в том случае, если вклад внесен в российских рублях.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0F3F0C">
      <w:pPr>
        <w:pStyle w:val="just"/>
      </w:pPr>
      <w:r>
        <w:t xml:space="preserve">6.1. Споры, возникающие по вопросам исполнения настоящего договора, </w:t>
      </w:r>
      <w:r>
        <w:t>Вкладчик и Банк разрешают путем переговоров. В случае невозможности достижения обоюдного согласия указанные споры разрешаются в суде в порядке, установленном законодательством Российской Федерации.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0F3F0C">
      <w:pPr>
        <w:pStyle w:val="just"/>
      </w:pPr>
      <w:r>
        <w:t>7.1. Во всем остальном, что прямо не пр</w:t>
      </w:r>
      <w:r>
        <w:t>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0F3F0C">
      <w:pPr>
        <w:pStyle w:val="just"/>
      </w:pPr>
      <w:r>
        <w:t>8.2. Все изменения и дополнения к настоящему договору должны быть оформлены в письменном виде и подписаны обеими сторонами.</w:t>
      </w:r>
    </w:p>
    <w:p w:rsidR="00000000" w:rsidRDefault="000F3F0C">
      <w:pPr>
        <w:pStyle w:val="just"/>
      </w:pPr>
      <w:r>
        <w:t xml:space="preserve">7.3. Настоящий договор </w:t>
      </w:r>
      <w:r>
        <w:t>составлен в двух экземплярах, один из которых хранится у Вкладчика, второй - у Банка. Оба экземпляра имеют равную юридическую силу.</w:t>
      </w:r>
    </w:p>
    <w:p w:rsidR="00000000" w:rsidRDefault="000F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0C">
      <w:pPr>
        <w:pStyle w:val="HTML"/>
      </w:pPr>
      <w:r>
        <w:t xml:space="preserve">                 8. АДРЕСА И ПЛАТЕЖНЫЕ РЕКВИЗИТЫ СТОРОН</w:t>
      </w:r>
    </w:p>
    <w:p w:rsidR="00000000" w:rsidRDefault="000F3F0C">
      <w:pPr>
        <w:pStyle w:val="HTML"/>
      </w:pPr>
    </w:p>
    <w:p w:rsidR="00000000" w:rsidRDefault="000F3F0C">
      <w:pPr>
        <w:pStyle w:val="HTML"/>
      </w:pPr>
      <w:r>
        <w:t>Банк: ____________________________________________________________</w:t>
      </w:r>
      <w:r>
        <w:t>_____</w:t>
      </w:r>
    </w:p>
    <w:p w:rsidR="00000000" w:rsidRDefault="000F3F0C">
      <w:pPr>
        <w:pStyle w:val="HTML"/>
      </w:pPr>
      <w:r>
        <w:t>_______________________________________________________________________</w:t>
      </w:r>
    </w:p>
    <w:p w:rsidR="00000000" w:rsidRDefault="000F3F0C">
      <w:pPr>
        <w:pStyle w:val="HTML"/>
      </w:pPr>
      <w:r>
        <w:t>_______________________________________________________________________</w:t>
      </w:r>
    </w:p>
    <w:p w:rsidR="00000000" w:rsidRDefault="000F3F0C">
      <w:pPr>
        <w:pStyle w:val="HTML"/>
      </w:pPr>
    </w:p>
    <w:p w:rsidR="00000000" w:rsidRDefault="000F3F0C">
      <w:pPr>
        <w:pStyle w:val="HTML"/>
      </w:pPr>
      <w:r>
        <w:t>Вкладчик: _____________________________________________________________</w:t>
      </w:r>
    </w:p>
    <w:p w:rsidR="00000000" w:rsidRDefault="000F3F0C">
      <w:pPr>
        <w:pStyle w:val="HTML"/>
      </w:pPr>
      <w:r>
        <w:t>_________________________________</w:t>
      </w:r>
      <w:r>
        <w:t>______________________________________</w:t>
      </w:r>
    </w:p>
    <w:p w:rsidR="00000000" w:rsidRDefault="000F3F0C">
      <w:pPr>
        <w:pStyle w:val="HTML"/>
      </w:pPr>
      <w:r>
        <w:t>_______________________________________________________________________</w:t>
      </w:r>
    </w:p>
    <w:p w:rsidR="00000000" w:rsidRDefault="000F3F0C">
      <w:pPr>
        <w:pStyle w:val="HTML"/>
      </w:pPr>
    </w:p>
    <w:p w:rsidR="00000000" w:rsidRDefault="000F3F0C">
      <w:pPr>
        <w:pStyle w:val="HTML"/>
      </w:pPr>
      <w:r>
        <w:t>ПОДПИСИ СТОРОН:</w:t>
      </w:r>
    </w:p>
    <w:p w:rsidR="00000000" w:rsidRDefault="000F3F0C">
      <w:pPr>
        <w:pStyle w:val="HTML"/>
      </w:pPr>
    </w:p>
    <w:p w:rsidR="00000000" w:rsidRDefault="000F3F0C">
      <w:pPr>
        <w:pStyle w:val="HTML"/>
      </w:pPr>
      <w:r>
        <w:t>от Банка:                                             Вкладчик:</w:t>
      </w:r>
    </w:p>
    <w:p w:rsidR="00000000" w:rsidRDefault="000F3F0C">
      <w:pPr>
        <w:pStyle w:val="HTML"/>
      </w:pPr>
    </w:p>
    <w:p w:rsidR="00000000" w:rsidRDefault="000F3F0C">
      <w:pPr>
        <w:pStyle w:val="HTML"/>
      </w:pPr>
      <w:r>
        <w:t>_______________________                         ______________</w:t>
      </w:r>
      <w:r>
        <w:t>_________</w:t>
      </w:r>
    </w:p>
    <w:p w:rsidR="00000000" w:rsidRDefault="000F3F0C">
      <w:pPr>
        <w:pStyle w:val="HTML"/>
      </w:pPr>
    </w:p>
    <w:p w:rsidR="00000000" w:rsidRDefault="000F3F0C">
      <w:pPr>
        <w:pStyle w:val="HTML"/>
      </w:pPr>
      <w:r>
        <w:t>М.П.</w:t>
      </w:r>
    </w:p>
    <w:p w:rsidR="00000000" w:rsidRDefault="000F3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ва.рф/obrazecy/dogovor_bankovskogo_vklada_s_vkladchikom_fizicheskim_licom.htm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0C"/>
    <w:rsid w:val="000F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F02F14-98FA-414F-BF4A-4CC1AAA0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go_vklada_s_vkladchikom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вклада с вкладчиком -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2022-08-06T14:14:00Z</dcterms:created>
  <dcterms:modified xsi:type="dcterms:W3CDTF">2022-08-06T14:14:00Z</dcterms:modified>
</cp:coreProperties>
</file>