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2590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жилого помещения в Истринском муниципальном районе Московской области</w:t>
      </w:r>
    </w:p>
    <w:p w:rsidR="00000000" w:rsidRDefault="00B92590">
      <w:pPr>
        <w:pStyle w:val="right"/>
      </w:pPr>
      <w:r>
        <w:t>Приложение N 1 к Положению о порядке предоставления жилых помещений муниципального жилого фонда в аренду</w:t>
      </w:r>
    </w:p>
    <w:p w:rsidR="00000000" w:rsidRDefault="00B925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590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ЖИЛОГО ПОМЕЩЕНИЯ</w:t>
      </w:r>
    </w:p>
    <w:p w:rsidR="00000000" w:rsidRDefault="00B92590">
      <w:pPr>
        <w:pStyle w:val="left"/>
      </w:pPr>
      <w:r>
        <w:t>г. Истра</w:t>
      </w:r>
    </w:p>
    <w:p w:rsidR="00000000" w:rsidRDefault="00B92590">
      <w:pPr>
        <w:pStyle w:val="right"/>
      </w:pPr>
      <w:r>
        <w:t xml:space="preserve">"___" </w:t>
      </w:r>
      <w:r>
        <w:t>_________ 200__ г.</w:t>
      </w:r>
    </w:p>
    <w:p w:rsidR="00000000" w:rsidRDefault="00B925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590">
      <w:pPr>
        <w:pStyle w:val="just"/>
      </w:pPr>
      <w:r>
        <w:t>Комитет по управлению имуществом Истринского муниципального района в лице председателя _____________, действующего на основании Положения о Комитете, и именуемый в дальнейшем "Арендодатель", и ______________ в лице ____________, действу</w:t>
      </w:r>
      <w:r>
        <w:t>ющего на основании ___________, именуемый в дальнейшем "Арендатор", на основании постановления главы Истринского муниципального района и Методики расчета оплаты за аренду жилого помещения, утвержденной решением Совета депутатов Истринского муниципального р</w:t>
      </w:r>
      <w:r>
        <w:t>айона от _________ N ______, заключили настоящий договор о нижеследующем:</w:t>
      </w:r>
    </w:p>
    <w:p w:rsidR="00000000" w:rsidRDefault="00B925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59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92590">
      <w:pPr>
        <w:pStyle w:val="just"/>
      </w:pPr>
      <w:r>
        <w:t>1.1. Арендодатель предоставляет в аренду жилое(-ые) помещение(-я), состоящее из ________ комнат (квартир, дома, части дома), общей площадью ______ кв. м, в том ч</w:t>
      </w:r>
      <w:r>
        <w:t>исле жилой площадью _____ кв. м, по адресу: ______________________________.</w:t>
      </w:r>
    </w:p>
    <w:p w:rsidR="00000000" w:rsidRDefault="00B92590">
      <w:pPr>
        <w:pStyle w:val="just"/>
      </w:pPr>
      <w:r>
        <w:t>1.2. Арендатор обязуется использовать жилое помещение для проживания граждан, состоящих с ним в трудовых отношениях, по договору найма на срок, не превышающий срока, предусмотренно</w:t>
      </w:r>
      <w:r>
        <w:t>го договором аренды.</w:t>
      </w:r>
    </w:p>
    <w:p w:rsidR="00000000" w:rsidRDefault="00B92590">
      <w:pPr>
        <w:pStyle w:val="just"/>
      </w:pPr>
      <w:r>
        <w:t>1.3. Срок аренды жилого помещения устанавливается на ____ месяцев с "___" ______ 200_ г. по "___" ________ 200_ г.</w:t>
      </w:r>
    </w:p>
    <w:p w:rsidR="00000000" w:rsidRDefault="00B925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59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92590">
      <w:pPr>
        <w:pStyle w:val="just"/>
      </w:pPr>
      <w:r>
        <w:t>2.1. Арендодатель:</w:t>
      </w:r>
    </w:p>
    <w:p w:rsidR="00000000" w:rsidRDefault="00B92590">
      <w:pPr>
        <w:pStyle w:val="just"/>
      </w:pPr>
      <w:r>
        <w:t>- не отвечает за недостатки сданного в аренду жилого помещения, которы</w:t>
      </w:r>
      <w:r>
        <w:t xml:space="preserve">е были оговорены при заключении договора аренды или были заранее известны Арендатору либо </w:t>
      </w:r>
      <w:r>
        <w:lastRenderedPageBreak/>
        <w:t>должны были быть обнаружены Арендатором во время осмотра жилого помещения при заключении договора или передаче жилого помещения;</w:t>
      </w:r>
    </w:p>
    <w:p w:rsidR="00000000" w:rsidRDefault="00B92590">
      <w:pPr>
        <w:pStyle w:val="just"/>
      </w:pPr>
      <w:r>
        <w:t>- в случае несвоевременного возвращен</w:t>
      </w:r>
      <w:r>
        <w:t>ия сданного в аренду жилого помещения вправе требовать от Арендатора внесения арендной платы за время просрочки. В случае когда указанная плата не покрывает причиненных Арендодателю убытков, он может потребовать их возмещения.</w:t>
      </w:r>
    </w:p>
    <w:p w:rsidR="00000000" w:rsidRDefault="00B92590">
      <w:pPr>
        <w:pStyle w:val="just"/>
      </w:pPr>
      <w:r>
        <w:t>Арендодатель обязан:</w:t>
      </w:r>
    </w:p>
    <w:p w:rsidR="00000000" w:rsidRDefault="00B92590">
      <w:pPr>
        <w:pStyle w:val="just"/>
      </w:pPr>
      <w:r>
        <w:t>- в пяти</w:t>
      </w:r>
      <w:r>
        <w:t>дневный срок после заключения договора предоставить Арендатору жилое помещение, указанное в подпункте 1.1 настоящего договора, по акту приема-передачи, являющемуся неотъемлемой частью договора;</w:t>
      </w:r>
    </w:p>
    <w:p w:rsidR="00000000" w:rsidRDefault="00B92590">
      <w:pPr>
        <w:pStyle w:val="just"/>
      </w:pPr>
      <w:r>
        <w:t>- письменно сообщать Арендатору не позднее чем за 1 месяц о на</w:t>
      </w:r>
      <w:r>
        <w:t>мерении расторгнуть договор аренды.</w:t>
      </w:r>
    </w:p>
    <w:p w:rsidR="00000000" w:rsidRDefault="00B92590">
      <w:pPr>
        <w:pStyle w:val="just"/>
      </w:pPr>
      <w:r>
        <w:t>2.2. Арендатор вправе требовать от Арендодателя предоставления жилого помещения в соответствии со ст. 611 Гражданского кодекса РФ.</w:t>
      </w:r>
    </w:p>
    <w:p w:rsidR="00000000" w:rsidRDefault="00B92590">
      <w:pPr>
        <w:pStyle w:val="just"/>
      </w:pPr>
      <w:r>
        <w:t>Арендатор обязан:</w:t>
      </w:r>
    </w:p>
    <w:p w:rsidR="00000000" w:rsidRDefault="00B92590">
      <w:pPr>
        <w:pStyle w:val="just"/>
      </w:pPr>
      <w:r>
        <w:t>- использовать жилое помещение по назначению, указанному в подпункте 1.</w:t>
      </w:r>
      <w:r>
        <w:t>2 договора, для проживания граждан, а также содержать помещение в технически исправном и надлежащем санитарном состоянии путем заключения договоров с управляющей организацией, осуществляющей ремонт и эксплуатацию жилого дома;</w:t>
      </w:r>
    </w:p>
    <w:p w:rsidR="00000000" w:rsidRDefault="00B92590">
      <w:pPr>
        <w:pStyle w:val="just"/>
      </w:pPr>
      <w:r>
        <w:t xml:space="preserve">- представить Арендодателю на </w:t>
      </w:r>
      <w:r>
        <w:t>согласование заявление для заключения договора найма жилого помещения как в целом, так и частично;</w:t>
      </w:r>
    </w:p>
    <w:p w:rsidR="00000000" w:rsidRDefault="00B92590">
      <w:pPr>
        <w:pStyle w:val="just"/>
      </w:pPr>
      <w:r>
        <w:t>- не производить перепланировок и переоборудования без письменного разрешения Арендодателя и межведомственной комиссии муниципального образования, а также пр</w:t>
      </w:r>
      <w:r>
        <w:t>оизводить за свой счет текущий ремонт арендуемого помещения и обеспечивать Арендодателю и организациям, осуществляющим ремонт и эксплуатацию жилого дома, беспрепятственный доступ в арендованное помещение для осмотра его технического состояния;</w:t>
      </w:r>
    </w:p>
    <w:p w:rsidR="00000000" w:rsidRDefault="00B92590">
      <w:pPr>
        <w:pStyle w:val="just"/>
      </w:pPr>
      <w:r>
        <w:t>- не менее ч</w:t>
      </w:r>
      <w:r>
        <w:t>ем за месяц письменно уведомить Арендодателя о предстоящем освобождении арендованного помещения как в связи с окончанием срока действия договора, так и при досрочном расторжении договора;</w:t>
      </w:r>
    </w:p>
    <w:p w:rsidR="00000000" w:rsidRDefault="00B92590">
      <w:pPr>
        <w:pStyle w:val="just"/>
      </w:pPr>
      <w:r>
        <w:t>- в случае освобождения Арендатором помещения до истечения срока аренды или в связи с окончанием срока действия договора Арендатор обязан оплатить Арендодателю стоимость не произведенного им и входящего в его обязанности текущего ремонта помещений или прои</w:t>
      </w:r>
      <w:r>
        <w:t>звести его за свой счет, а также оплатить задолженности по всем дополнительным обязательствам, о которых он был извещен заранее;</w:t>
      </w:r>
    </w:p>
    <w:p w:rsidR="00000000" w:rsidRDefault="00B92590">
      <w:pPr>
        <w:pStyle w:val="just"/>
      </w:pPr>
      <w:r>
        <w:t>- вносить арендную плату в размерах, сроки и порядке, установленные разделом 3 настоящего договора;</w:t>
      </w:r>
    </w:p>
    <w:p w:rsidR="00000000" w:rsidRDefault="00B92590">
      <w:pPr>
        <w:pStyle w:val="just"/>
      </w:pPr>
      <w:r>
        <w:t>- вносить платежи за коммун</w:t>
      </w:r>
      <w:r>
        <w:t>альные и прочие услуги на расчетный счет предприятия, осуществляющего управление жилищным фондом, а также принимать долевое участие в расходах, связанных с содержанием дома и придомовой территории;</w:t>
      </w:r>
    </w:p>
    <w:p w:rsidR="00000000" w:rsidRDefault="00B92590">
      <w:pPr>
        <w:pStyle w:val="just"/>
      </w:pPr>
      <w:r>
        <w:t>- в случае аварий, произошедших после заключения договора,</w:t>
      </w:r>
      <w:r>
        <w:t xml:space="preserve"> принимать все необходимые меры к их устранению;</w:t>
      </w:r>
    </w:p>
    <w:p w:rsidR="00000000" w:rsidRDefault="00B92590">
      <w:pPr>
        <w:pStyle w:val="just"/>
      </w:pPr>
      <w:r>
        <w:t>- передать арендованное жилое помещение Арендодателю в исправном состоянии в течение не более пяти рабочих дней по окончании срока действия договора, а также при досрочном его прекращении;</w:t>
      </w:r>
    </w:p>
    <w:p w:rsidR="00000000" w:rsidRDefault="00B92590">
      <w:pPr>
        <w:pStyle w:val="just"/>
      </w:pPr>
      <w:r>
        <w:t>- в случае поврежд</w:t>
      </w:r>
      <w:r>
        <w:t>ения или уничтожения арендуемого жилого помещения по вине Арендатора или нанимателя Арендатор самостоятельно за свой счет осуществляет ремонт или восстановление в первоначальное состояние;</w:t>
      </w:r>
    </w:p>
    <w:p w:rsidR="00000000" w:rsidRDefault="00B92590">
      <w:pPr>
        <w:pStyle w:val="just"/>
      </w:pPr>
      <w:r>
        <w:t>- нести ответственность перед Арендодателем за нанимателей.</w:t>
      </w:r>
    </w:p>
    <w:p w:rsidR="00000000" w:rsidRDefault="00B925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590">
      <w:pPr>
        <w:pStyle w:val="3"/>
        <w:rPr>
          <w:rFonts w:eastAsia="Times New Roman"/>
        </w:rPr>
      </w:pPr>
      <w:r>
        <w:rPr>
          <w:rFonts w:eastAsia="Times New Roman"/>
        </w:rPr>
        <w:t>3. Раз</w:t>
      </w:r>
      <w:r>
        <w:rPr>
          <w:rFonts w:eastAsia="Times New Roman"/>
        </w:rPr>
        <w:t>мер арендной платы и расчеты по договору</w:t>
      </w:r>
    </w:p>
    <w:p w:rsidR="00000000" w:rsidRDefault="00B92590">
      <w:pPr>
        <w:pStyle w:val="just"/>
      </w:pPr>
      <w:r>
        <w:t>3.1. Арендная плата на момент заключения договора составляет ______ рублей в год, в том числе НДС ________, арендная плата в месяц составляет ________ рублей, в том числе НДС _________. Расчет величины арендной плат</w:t>
      </w:r>
      <w:r>
        <w:t>ы приведен в приложении N 1 к настоящему договору.</w:t>
      </w:r>
    </w:p>
    <w:p w:rsidR="00000000" w:rsidRDefault="00B92590">
      <w:pPr>
        <w:pStyle w:val="just"/>
      </w:pPr>
      <w:r>
        <w:t>3.2. Арендатор вносит платежи, указанные в подпункте 3.1 договора (за вычетом НДС), ежемесячно не позднее 10 числа текущего месяца по реквизитам (утверждаются Управлением по финансам и казначейству Истринс</w:t>
      </w:r>
      <w:r>
        <w:t>кого муниципального района): _____________. Датой уплаты считается дата приема банком к исполнению платежного поручения.</w:t>
      </w:r>
    </w:p>
    <w:p w:rsidR="00000000" w:rsidRDefault="00B92590">
      <w:pPr>
        <w:pStyle w:val="just"/>
      </w:pPr>
      <w:r>
        <w:t>3.3. НДС Арендатор перечисляет самостоятельно в соответствии с налоговым законодательством.</w:t>
      </w:r>
    </w:p>
    <w:p w:rsidR="00000000" w:rsidRDefault="00B92590">
      <w:pPr>
        <w:pStyle w:val="just"/>
      </w:pPr>
      <w:r>
        <w:t>3.4. В срок до 15 числа каждого месяца Арен</w:t>
      </w:r>
      <w:r>
        <w:t>датор обязан представлять в Комитет по управлению имуществом копии платежных поручений о перечислении арендной платы.</w:t>
      </w:r>
    </w:p>
    <w:p w:rsidR="00000000" w:rsidRDefault="00B92590">
      <w:pPr>
        <w:pStyle w:val="just"/>
      </w:pPr>
      <w:r>
        <w:t>3.5. Размер арендной платы может быть изменен в одностороннем порядке, но не чаще одного раза в год.</w:t>
      </w:r>
    </w:p>
    <w:p w:rsidR="00000000" w:rsidRDefault="00B92590">
      <w:pPr>
        <w:pStyle w:val="just"/>
      </w:pPr>
      <w:r>
        <w:t>При изменении базовой ставки арендной</w:t>
      </w:r>
      <w:r>
        <w:t xml:space="preserve"> платы и опубликовании этой информации в газете "Истринские вести" Арендатор обязан самостоятельно пересчитывать величину арендной платы и производить оплату в соответствии с подп. 3.2 настоящего договора. Стороны считают размер арендной платы измененным с</w:t>
      </w:r>
      <w:r>
        <w:t>о дня введения новой базовой ставки.</w:t>
      </w:r>
    </w:p>
    <w:p w:rsidR="00000000" w:rsidRDefault="00B92590">
      <w:pPr>
        <w:pStyle w:val="just"/>
      </w:pPr>
      <w:r>
        <w:t>Арендатор при очередной оплате арендной платы за жилое помещение должен согласовывать расчетный счет и выверять расчет арендной платы за текущий период в Комитете по управлению имуществом Истринского муниципального райо</w:t>
      </w:r>
      <w:r>
        <w:t>на.</w:t>
      </w:r>
    </w:p>
    <w:p w:rsidR="00000000" w:rsidRDefault="00B92590">
      <w:pPr>
        <w:pStyle w:val="just"/>
      </w:pPr>
      <w:r>
        <w:t>3.6. Арендные платежи вносятся Арендатором с момента заключения договора аренды жилого помещения независимо от факта пользования арендованным жилым помещением.</w:t>
      </w:r>
    </w:p>
    <w:p w:rsidR="00000000" w:rsidRDefault="00B92590">
      <w:pPr>
        <w:pStyle w:val="just"/>
      </w:pPr>
      <w:r>
        <w:t xml:space="preserve">3.7. Коммунальные услуги и эксплуатационные расходы оплачиваются по тарифам, утвержденным в </w:t>
      </w:r>
      <w:r>
        <w:t>установленном порядке.</w:t>
      </w:r>
    </w:p>
    <w:p w:rsidR="00000000" w:rsidRDefault="00B92590">
      <w:pPr>
        <w:pStyle w:val="just"/>
      </w:pPr>
      <w:r>
        <w:t>Стоимость коммунальных услуг и эксплуатационных расходов не входит в состав арендной платы.</w:t>
      </w:r>
    </w:p>
    <w:p w:rsidR="00000000" w:rsidRDefault="00B925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59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B92590">
      <w:pPr>
        <w:pStyle w:val="just"/>
      </w:pPr>
      <w:r>
        <w:t xml:space="preserve">4.1. В случае несвоевременного перечисления арендной платы в сроки, указанные в подпункте 3.2 договора, Арендатор </w:t>
      </w:r>
      <w:r>
        <w:t>обязан уплатить Арендодателю пени в размере 0,1% от невнесенной арендной платы за каждый день просрочки платежа.</w:t>
      </w:r>
    </w:p>
    <w:p w:rsidR="00000000" w:rsidRDefault="00B92590">
      <w:pPr>
        <w:pStyle w:val="just"/>
      </w:pPr>
      <w:r>
        <w:t>Договор аренды подлежит досрочному расторжению по требованию Арендодателя в следующих случаях:</w:t>
      </w:r>
    </w:p>
    <w:p w:rsidR="00000000" w:rsidRDefault="00B92590">
      <w:pPr>
        <w:pStyle w:val="just"/>
      </w:pPr>
      <w:r>
        <w:t>- при использовании арендованного жилого помещен</w:t>
      </w:r>
      <w:r>
        <w:t>ия (в целом либо части) не по назначению;</w:t>
      </w:r>
    </w:p>
    <w:p w:rsidR="00000000" w:rsidRDefault="00B92590">
      <w:pPr>
        <w:pStyle w:val="just"/>
      </w:pPr>
      <w:r>
        <w:t>- при невнесении арендной платы и других платежей, предусмотренных договором, в полном размере в течение двух месяцев;</w:t>
      </w:r>
    </w:p>
    <w:p w:rsidR="00000000" w:rsidRDefault="00B92590">
      <w:pPr>
        <w:pStyle w:val="just"/>
      </w:pPr>
      <w:r>
        <w:t>- если Арендатор или наниматель, за действия которого он отвечает, умышленно портит или по неос</w:t>
      </w:r>
      <w:r>
        <w:t>торожности разрушает жилое помещение;</w:t>
      </w:r>
    </w:p>
    <w:p w:rsidR="00000000" w:rsidRDefault="00B92590">
      <w:pPr>
        <w:pStyle w:val="just"/>
      </w:pPr>
      <w:r>
        <w:t>- если Арендатор систематически нарушает обязанности по настоящему договору;</w:t>
      </w:r>
    </w:p>
    <w:p w:rsidR="00000000" w:rsidRDefault="00B92590">
      <w:pPr>
        <w:pStyle w:val="just"/>
      </w:pPr>
      <w:r>
        <w:t>- в других случаях, предусмотренных действующим законодательством.</w:t>
      </w:r>
    </w:p>
    <w:p w:rsidR="00000000" w:rsidRDefault="00B925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590">
      <w:pPr>
        <w:pStyle w:val="3"/>
        <w:rPr>
          <w:rFonts w:eastAsia="Times New Roman"/>
        </w:rPr>
      </w:pPr>
      <w:r>
        <w:rPr>
          <w:rFonts w:eastAsia="Times New Roman"/>
        </w:rPr>
        <w:t>5. Изменение условий и расторжение договора</w:t>
      </w:r>
    </w:p>
    <w:p w:rsidR="00000000" w:rsidRDefault="00B92590">
      <w:pPr>
        <w:pStyle w:val="just"/>
      </w:pPr>
      <w:r>
        <w:t>5.1. Изменение условий договора аренды и его расторжение допускаются по соглашению сторон, за исключением случаев, предусмотренных подпунктами 5.3, 5.4 настоящего договора.</w:t>
      </w:r>
    </w:p>
    <w:p w:rsidR="00000000" w:rsidRDefault="00B92590">
      <w:pPr>
        <w:pStyle w:val="just"/>
      </w:pPr>
      <w:r>
        <w:t>5.2. Договор аренды может быть расторгнут или изменен по решению суда по требованию</w:t>
      </w:r>
      <w:r>
        <w:t xml:space="preserve"> одной из сторон в случаях, установленных законодательством и настоящим договором.</w:t>
      </w:r>
    </w:p>
    <w:p w:rsidR="00000000" w:rsidRDefault="00B92590">
      <w:pPr>
        <w:pStyle w:val="just"/>
      </w:pPr>
      <w:r>
        <w:t>5.3. Договор аренды расторгается досрочно в судебном порядке по требованию Арендодателя в следующих случаях:</w:t>
      </w:r>
    </w:p>
    <w:p w:rsidR="00000000" w:rsidRDefault="00B92590">
      <w:pPr>
        <w:pStyle w:val="just"/>
      </w:pPr>
      <w:r>
        <w:t>- невнесения Арендатором платы в полном объеме в установленные с</w:t>
      </w:r>
      <w:r>
        <w:t>роки более двух раз;</w:t>
      </w:r>
    </w:p>
    <w:p w:rsidR="00000000" w:rsidRDefault="00B92590">
      <w:pPr>
        <w:pStyle w:val="just"/>
      </w:pPr>
      <w:r>
        <w:t>- разрушения или порчи жилого помещения Арендатором либо гражданами, проживающими в жилом помещении;</w:t>
      </w:r>
    </w:p>
    <w:p w:rsidR="00000000" w:rsidRDefault="00B92590">
      <w:pPr>
        <w:pStyle w:val="just"/>
      </w:pPr>
      <w:r>
        <w:t>- ликвидации Арендатора;</w:t>
      </w:r>
    </w:p>
    <w:p w:rsidR="00000000" w:rsidRDefault="00B92590">
      <w:pPr>
        <w:pStyle w:val="just"/>
      </w:pPr>
      <w:r>
        <w:t>- использования жилого помещения не по назначению;</w:t>
      </w:r>
    </w:p>
    <w:p w:rsidR="00000000" w:rsidRDefault="00B92590">
      <w:pPr>
        <w:pStyle w:val="just"/>
      </w:pPr>
      <w:r>
        <w:t>- систематического нарушения Арендатором иных обязательств</w:t>
      </w:r>
      <w:r>
        <w:t xml:space="preserve"> договора;</w:t>
      </w:r>
    </w:p>
    <w:p w:rsidR="00000000" w:rsidRDefault="00B92590">
      <w:pPr>
        <w:pStyle w:val="just"/>
      </w:pPr>
      <w:r>
        <w:t>- иных случаях, предусмотренных гражданским и жилищным законодательством.</w:t>
      </w:r>
    </w:p>
    <w:p w:rsidR="00000000" w:rsidRDefault="00B92590">
      <w:pPr>
        <w:pStyle w:val="just"/>
      </w:pPr>
      <w:r>
        <w:t>5.4. Договор аренды может быть расторгнут по требованию Арендатора:</w:t>
      </w:r>
    </w:p>
    <w:p w:rsidR="00000000" w:rsidRDefault="00B92590">
      <w:pPr>
        <w:pStyle w:val="just"/>
      </w:pPr>
      <w:r>
        <w:t xml:space="preserve">- если Арендодатель не предоставляет жилое помещение в пользование Арендатору либо создает препятствия </w:t>
      </w:r>
      <w:r>
        <w:t>для пользования жилым помещением.</w:t>
      </w:r>
    </w:p>
    <w:p w:rsidR="00000000" w:rsidRDefault="00B92590">
      <w:pPr>
        <w:pStyle w:val="just"/>
      </w:pPr>
      <w:r>
        <w:t>В этих случаях Арендатор обязан не позднее чем за месяц уведомить в письменной форме Арендодателя о предстоящем освобождении арендуемого жилого помещения.</w:t>
      </w:r>
    </w:p>
    <w:p w:rsidR="00000000" w:rsidRDefault="00B92590">
      <w:pPr>
        <w:pStyle w:val="just"/>
      </w:pPr>
      <w:r>
        <w:t>Арендатор, добросовестно выполняющий все принятые на себя по догово</w:t>
      </w:r>
      <w:r>
        <w:t>ру аренды обязательства, имеет преимущественное право на заключение договора на новый срок в соответствии с гражданским законодательством.</w:t>
      </w:r>
    </w:p>
    <w:p w:rsidR="00000000" w:rsidRDefault="00B925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590">
      <w:pPr>
        <w:pStyle w:val="3"/>
        <w:rPr>
          <w:rFonts w:eastAsia="Times New Roman"/>
        </w:rPr>
      </w:pPr>
      <w:r>
        <w:rPr>
          <w:rFonts w:eastAsia="Times New Roman"/>
        </w:rPr>
        <w:t>6. Особые условия</w:t>
      </w:r>
    </w:p>
    <w:p w:rsidR="00000000" w:rsidRDefault="00B92590">
      <w:pPr>
        <w:pStyle w:val="just"/>
      </w:pPr>
      <w:r>
        <w:t>6.1. Риск случайной гибели арендованного имущества возлагается на Арендатора.</w:t>
      </w:r>
    </w:p>
    <w:p w:rsidR="00000000" w:rsidRDefault="00B92590">
      <w:pPr>
        <w:pStyle w:val="just"/>
      </w:pPr>
      <w:r>
        <w:t>6.2. Произведенные А</w:t>
      </w:r>
      <w:r>
        <w:t>рендатором в арендуемом помещении перестройки и переделки, а также улучшения, составляющие принадлежность жилого помещения и не отделимые без вреда для конструкций жилого помещения, передаются Арендодателю безвозмездно.</w:t>
      </w:r>
    </w:p>
    <w:p w:rsidR="00000000" w:rsidRDefault="00B925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590">
      <w:pPr>
        <w:pStyle w:val="3"/>
        <w:rPr>
          <w:rFonts w:eastAsia="Times New Roman"/>
        </w:rPr>
      </w:pPr>
      <w:r>
        <w:rPr>
          <w:rFonts w:eastAsia="Times New Roman"/>
        </w:rPr>
        <w:t>7. Уведомления и сообщения</w:t>
      </w:r>
    </w:p>
    <w:p w:rsidR="00000000" w:rsidRDefault="00B92590">
      <w:pPr>
        <w:pStyle w:val="just"/>
      </w:pPr>
      <w:r>
        <w:t>7.1. Сто</w:t>
      </w:r>
      <w:r>
        <w:t>роны обязуются незамедлительно уведомлять друг друга об изменении своих адресов и банковских реквизитов. Неисполнение стороной настоящего пункта лишает ее права ссылаться на то, что предусмотренные договором уведомление или платеж не были произведены надле</w:t>
      </w:r>
      <w:r>
        <w:t>жащим образом.</w:t>
      </w:r>
    </w:p>
    <w:p w:rsidR="00000000" w:rsidRDefault="00B92590">
      <w:pPr>
        <w:pStyle w:val="just"/>
      </w:pPr>
      <w:r>
        <w:t>7.2. Датой направления почтового уведомления или сообщения считается дата штемпеля почтового ведомства места отправления о принятии письма или телеграммы, или дата направления уведомления (сообщения) по телетайпу, телефаксу, или дата личного</w:t>
      </w:r>
      <w:r>
        <w:t xml:space="preserve"> вручения уведомления (сообщения) стороне, или дата соответствующей публикации.</w:t>
      </w:r>
    </w:p>
    <w:p w:rsidR="00000000" w:rsidRDefault="00B925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590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B92590">
      <w:pPr>
        <w:pStyle w:val="just"/>
      </w:pPr>
      <w:r>
        <w:t>8.1. Все изменения, дополнения к настоящему договору действительны, если они изложены в письменной форме, подписаны уполномоченными на то представителями сто</w:t>
      </w:r>
      <w:r>
        <w:t>рон.</w:t>
      </w:r>
    </w:p>
    <w:p w:rsidR="00000000" w:rsidRDefault="00B92590">
      <w:pPr>
        <w:pStyle w:val="just"/>
      </w:pPr>
      <w:r>
        <w:t>8.2. Споры, возникающие в процессе исполнения договора, разрешаются путем переговоров, а при недостижении согласия рассматриваются в судебном порядке.</w:t>
      </w:r>
    </w:p>
    <w:p w:rsidR="00000000" w:rsidRDefault="00B92590">
      <w:pPr>
        <w:pStyle w:val="just"/>
      </w:pPr>
      <w:r>
        <w:t xml:space="preserve">8.3. По вопросам, не предусмотренным настоящим договором, стороны руководствуются законодательством </w:t>
      </w:r>
      <w:r>
        <w:t>Российской Федерации, нормативными правовыми актами органов местного самоуправления муниципального образования "Истринский муниципальный район".</w:t>
      </w:r>
    </w:p>
    <w:p w:rsidR="00000000" w:rsidRDefault="00B92590">
      <w:pPr>
        <w:pStyle w:val="just"/>
      </w:pPr>
      <w:r>
        <w:t>8.4. Настоящий договор составлен в трех экземплярах, имеющих одинаковую юридическую силу. Каждый экземпляр содержит ___ листа. Один экземпляр договора хранится у Арендодателя, второй - у Арендатора, третий - в отделе учета и распределения жилой площади. Ко</w:t>
      </w:r>
      <w:r>
        <w:t>пия договора предоставляется по запросу.</w:t>
      </w:r>
    </w:p>
    <w:p w:rsidR="00000000" w:rsidRDefault="00B92590">
      <w:pPr>
        <w:pStyle w:val="just"/>
      </w:pPr>
      <w:r>
        <w:t>К договору прилагаются:</w:t>
      </w:r>
    </w:p>
    <w:p w:rsidR="00000000" w:rsidRDefault="00B92590">
      <w:pPr>
        <w:pStyle w:val="just"/>
      </w:pPr>
      <w:r>
        <w:t>- приложение N 1 - расчет арендной платы;</w:t>
      </w:r>
    </w:p>
    <w:p w:rsidR="00000000" w:rsidRDefault="00B92590">
      <w:pPr>
        <w:pStyle w:val="just"/>
      </w:pPr>
      <w:r>
        <w:t>- акт приема-передачи;</w:t>
      </w:r>
    </w:p>
    <w:p w:rsidR="00000000" w:rsidRDefault="00B92590">
      <w:pPr>
        <w:pStyle w:val="just"/>
      </w:pPr>
      <w:r>
        <w:t>- план арендуемого помещения.</w:t>
      </w:r>
    </w:p>
    <w:p w:rsidR="00000000" w:rsidRDefault="00B925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590">
      <w:pPr>
        <w:pStyle w:val="3"/>
        <w:rPr>
          <w:rFonts w:eastAsia="Times New Roman"/>
        </w:rPr>
      </w:pPr>
      <w:r>
        <w:rPr>
          <w:rFonts w:eastAsia="Times New Roman"/>
        </w:rPr>
        <w:t>9. Юридические адреса сторон, реквизиты и номера телефонов</w:t>
      </w:r>
    </w:p>
    <w:p w:rsidR="00000000" w:rsidRDefault="00B92590">
      <w:pPr>
        <w:pStyle w:val="HTML"/>
      </w:pPr>
      <w:r>
        <w:t xml:space="preserve">    Комитет: 143500, Московская  обл</w:t>
      </w:r>
      <w:r>
        <w:t>асть, г. Истра, пл. Революции,</w:t>
      </w:r>
    </w:p>
    <w:p w:rsidR="00000000" w:rsidRDefault="00B92590">
      <w:pPr>
        <w:pStyle w:val="HTML"/>
      </w:pPr>
      <w:r>
        <w:t>д. 4, тел. 994-50-68, 4-30-68.</w:t>
      </w:r>
    </w:p>
    <w:p w:rsidR="00000000" w:rsidRDefault="00B92590">
      <w:pPr>
        <w:pStyle w:val="HTML"/>
      </w:pPr>
      <w:r>
        <w:t>Арендатор: __________________________________________________,</w:t>
      </w:r>
    </w:p>
    <w:p w:rsidR="00000000" w:rsidRDefault="00B92590">
      <w:pPr>
        <w:pStyle w:val="HTML"/>
      </w:pPr>
      <w:r>
        <w:t>р/с, ИНН, БИК ____________________________________________________</w:t>
      </w:r>
    </w:p>
    <w:p w:rsidR="00000000" w:rsidRDefault="00B92590">
      <w:pPr>
        <w:pStyle w:val="HTML"/>
      </w:pPr>
      <w:r>
        <w:t>________________________________________________________________</w:t>
      </w:r>
      <w:r>
        <w:t>__</w:t>
      </w:r>
    </w:p>
    <w:p w:rsidR="00000000" w:rsidRDefault="00B92590">
      <w:pPr>
        <w:pStyle w:val="HTML"/>
      </w:pPr>
      <w:r>
        <w:t>__________________________________________________________________</w:t>
      </w:r>
    </w:p>
    <w:p w:rsidR="00000000" w:rsidRDefault="00B92590">
      <w:pPr>
        <w:pStyle w:val="HTML"/>
      </w:pPr>
      <w:r>
        <w:t>Юридический адрес, тел. ______________________________________</w:t>
      </w:r>
    </w:p>
    <w:p w:rsidR="00000000" w:rsidRDefault="00B92590">
      <w:pPr>
        <w:pStyle w:val="HTML"/>
      </w:pPr>
    </w:p>
    <w:p w:rsidR="00000000" w:rsidRDefault="00B92590">
      <w:pPr>
        <w:pStyle w:val="HTML"/>
      </w:pPr>
      <w:r>
        <w:t>Комитет                                         Арендатор</w:t>
      </w:r>
    </w:p>
    <w:p w:rsidR="00000000" w:rsidRDefault="00B92590">
      <w:pPr>
        <w:pStyle w:val="HTML"/>
      </w:pPr>
      <w:r>
        <w:t>Председатель Комитета по управлению             ________________</w:t>
      </w:r>
      <w:r>
        <w:t>__</w:t>
      </w:r>
    </w:p>
    <w:p w:rsidR="00000000" w:rsidRDefault="00B92590">
      <w:pPr>
        <w:pStyle w:val="HTML"/>
      </w:pPr>
      <w:r>
        <w:t>имуществом Истринского                          __________________</w:t>
      </w:r>
    </w:p>
    <w:p w:rsidR="00000000" w:rsidRDefault="00B92590">
      <w:pPr>
        <w:pStyle w:val="HTML"/>
      </w:pPr>
      <w:r>
        <w:t>муниципального района                           __________________</w:t>
      </w:r>
    </w:p>
    <w:p w:rsidR="00000000" w:rsidRDefault="00B92590">
      <w:pPr>
        <w:pStyle w:val="HTML"/>
      </w:pPr>
      <w:r>
        <w:t>_________________ С.Г. Сухинина                 __________________</w:t>
      </w:r>
    </w:p>
    <w:p w:rsidR="00000000" w:rsidRDefault="00B92590">
      <w:pPr>
        <w:pStyle w:val="HTML"/>
      </w:pPr>
      <w:r>
        <w:t>М.П.                                       М.П.</w:t>
      </w:r>
    </w:p>
    <w:p w:rsidR="00000000" w:rsidRDefault="00B925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590">
      <w:pPr>
        <w:pStyle w:val="right"/>
      </w:pPr>
      <w:r>
        <w:t>Ист</w:t>
      </w:r>
      <w:r>
        <w:t>очник - Решение Совета депутатов Истринского муниципального района МО от 31.10.2006 № 3/8</w:t>
      </w:r>
    </w:p>
    <w:p w:rsidR="00000000" w:rsidRDefault="00B925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https://порядокправа.рф/obrazecy/dogovor_arendy_zhilogo_pomeshheniya_v_istrinskom_municipalnom_rajone_moskovskoj_oblasti.htm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590"/>
    <w:rsid w:val="00B9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3C437A-F765-42A1-A326-4807C1D99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zhilogo_pomeshheniya_v_istrinskom_municipaln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1831</Words>
  <Characters>10439</Characters>
  <Application>Microsoft Office Word</Application>
  <DocSecurity>0</DocSecurity>
  <Lines>86</Lines>
  <Paragraphs>24</Paragraphs>
  <ScaleCrop>false</ScaleCrop>
  <Company/>
  <LinksUpToDate>false</LinksUpToDate>
  <CharactersWithSpaces>12246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жилого помещения в Истринском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2022-08-06T14:07:00Z</dcterms:created>
  <dcterms:modified xsi:type="dcterms:W3CDTF">2022-08-06T14:07:00Z</dcterms:modified>
</cp:coreProperties>
</file>