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544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земельного участка в пос. Томилино Люберецкого района МО</w:t>
      </w:r>
    </w:p>
    <w:p w:rsidR="00000000" w:rsidRDefault="002F4544">
      <w:pPr>
        <w:pStyle w:val="right"/>
      </w:pPr>
      <w:r>
        <w:t xml:space="preserve">Приложение 2 к Решению Совета депутатов муниципального образования </w:t>
      </w:r>
      <w:r>
        <w:t>поселок Томилино Московской области от 27 апреля 2011 г. N 4/3</w:t>
      </w:r>
    </w:p>
    <w:p w:rsidR="00000000" w:rsidRDefault="002F4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44">
      <w:pPr>
        <w:pStyle w:val="HTML"/>
      </w:pPr>
      <w:r>
        <w:t xml:space="preserve">                                  ДОГОВОР</w:t>
      </w:r>
    </w:p>
    <w:p w:rsidR="00000000" w:rsidRDefault="002F4544">
      <w:pPr>
        <w:pStyle w:val="HTML"/>
      </w:pPr>
      <w:r>
        <w:t>АРЕНДЫ ЗЕМЕЛЬНОГО УЧАСТКА</w:t>
      </w:r>
    </w:p>
    <w:p w:rsidR="00000000" w:rsidRDefault="002F4544">
      <w:pPr>
        <w:pStyle w:val="HTML"/>
      </w:pPr>
      <w:r>
        <w:t>N ___________</w:t>
      </w:r>
    </w:p>
    <w:p w:rsidR="00000000" w:rsidRDefault="002F4544">
      <w:pPr>
        <w:pStyle w:val="HTML"/>
      </w:pPr>
      <w:r>
        <w:t>"__" _________ 20__ г.</w:t>
      </w:r>
    </w:p>
    <w:p w:rsidR="00000000" w:rsidRDefault="002F4544">
      <w:pPr>
        <w:pStyle w:val="HTML"/>
      </w:pPr>
    </w:p>
    <w:p w:rsidR="00000000" w:rsidRDefault="002F4544">
      <w:pPr>
        <w:pStyle w:val="HTML"/>
      </w:pPr>
      <w:r>
        <w:t>Поселок Томилино Люберецкого района Московской области</w:t>
      </w:r>
    </w:p>
    <w:p w:rsidR="00000000" w:rsidRDefault="002F4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44">
      <w:pPr>
        <w:pStyle w:val="just"/>
      </w:pPr>
      <w:r>
        <w:t>Муниципальное образование горо</w:t>
      </w:r>
      <w:r>
        <w:t>дское поселение Томилино Люберецкого муниципального района Московской области, от имени которого выступает администрация муниципального образования городское поселение Томилино Люберецкого муниципального района Московской области (далее - Администрация), в</w:t>
      </w:r>
      <w:r>
        <w:t>несенная 19.11.2002 Инспекцией Министерства Российской Федерации по налогам и сборам по г. Люберцы Московской области в Единый государственный реестр юридических лиц, зарегистрированных до 01.07.2002, за основным государственным регистрационным номером 102</w:t>
      </w:r>
      <w:r>
        <w:t>5003213729 (свидетельство о внесении записи в ЕГРЮЛ серия 50 N 004252709), ИНН 5027037350, в лице главы городского поселения Томилино Дворникова Игоря Николаевича, действующего на основании Устава, зарегистрированного Управлением Министерства юстиции Росси</w:t>
      </w:r>
      <w:r>
        <w:t>йской Федерации по Московской области (свидетельство о государственной регистрации Устава муниципального образования от 20.12.2010 N RU505131012010001), именуемое в дальнейшем "Арендодатель", с одной стороны, и Арендатор ____________, внесенный в Единый го</w:t>
      </w:r>
      <w:r>
        <w:t>сударственный реестр юридических лиц за основным государственным регистрационным номером ______ (свидетельство о внесении записи в ЕГРЮЛ серия ____ N ______), ИНН _________, с другой стороны, совместно именуемые "Стороны", заключили настоящий договор (дале</w:t>
      </w:r>
      <w:r>
        <w:t>е - Договор) о нижеследующем:</w:t>
      </w:r>
    </w:p>
    <w:p w:rsidR="00000000" w:rsidRDefault="002F4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4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F4544">
      <w:pPr>
        <w:pStyle w:val="just"/>
      </w:pPr>
      <w:r>
        <w:t>1.1. На основании постановления главы муниципального образования городское поселение Томилино Люберецкого муниципального района Московской области (далее - городское поселение) от "__" __________ года N __</w:t>
      </w:r>
      <w:r>
        <w:t>__ Арендодатель предоставляет на условиях аренды во временное пользование, а Арендатор принимает в аренду земельный участок (далее - Участок), находящийся в собственности городского поселения, что удостоверяется свидетельством о государственной регистрации</w:t>
      </w:r>
      <w:r>
        <w:t xml:space="preserve"> права _____________, площадью ____________ кв. м, категория земель _____________, вид разрешенного использования _________ с кадастровым номером _____ в границах, указанных в кадастровом паспорте земельного участка, прилагаемом к настоящему Договору (прил</w:t>
      </w:r>
      <w:r>
        <w:t>ожение) и являющемся его неотъемлемой частью, расположенный (адрес или местоположение): Московская обл., Люберецкий р-н, _________________.</w:t>
      </w:r>
    </w:p>
    <w:p w:rsidR="00000000" w:rsidRDefault="002F4544">
      <w:pPr>
        <w:pStyle w:val="just"/>
      </w:pPr>
      <w:r>
        <w:lastRenderedPageBreak/>
        <w:t>1.2. Участок предоставлен для осуществления Арендатором следующих видов деятельности (цели использования): _________</w:t>
      </w:r>
      <w:r>
        <w:t>________.</w:t>
      </w:r>
    </w:p>
    <w:p w:rsidR="00000000" w:rsidRDefault="002F4544">
      <w:pPr>
        <w:pStyle w:val="just"/>
      </w:pPr>
      <w:r>
        <w:t>1.3. На Участке находятся объекты недвижимого имущества (характеристики) _________, принадлежащие ___________________.</w:t>
      </w:r>
    </w:p>
    <w:p w:rsidR="00000000" w:rsidRDefault="002F4544">
      <w:pPr>
        <w:pStyle w:val="just"/>
      </w:pPr>
      <w:r>
        <w:t>1.4. Ограничений в использовании данного Участка нет, сведений о правах третьих лиц на него в администрации городского поселени</w:t>
      </w:r>
      <w:r>
        <w:t>я не имеется.</w:t>
      </w:r>
    </w:p>
    <w:p w:rsidR="00000000" w:rsidRDefault="002F4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44">
      <w:pPr>
        <w:pStyle w:val="3"/>
        <w:rPr>
          <w:rFonts w:eastAsia="Times New Roman"/>
        </w:rPr>
      </w:pPr>
      <w:r>
        <w:rPr>
          <w:rFonts w:eastAsia="Times New Roman"/>
        </w:rPr>
        <w:t>2. Срок Договора</w:t>
      </w:r>
    </w:p>
    <w:p w:rsidR="00000000" w:rsidRDefault="002F4544">
      <w:pPr>
        <w:pStyle w:val="just"/>
      </w:pPr>
      <w:r>
        <w:t>2.1. Срок аренды Участка устанавливается с "__" ________ 20__ г. по "__" ________ 20__ г.</w:t>
      </w:r>
    </w:p>
    <w:p w:rsidR="00000000" w:rsidRDefault="002F4544">
      <w:pPr>
        <w:pStyle w:val="just"/>
      </w:pPr>
      <w:r>
        <w:t>2.2. Участок считается переданным Арендодателем в аренду Арендатору с даты, указанной в п. 2.1 Договора, согласно Акту приема-передачи</w:t>
      </w:r>
      <w:r>
        <w:t xml:space="preserve"> (приложение N 1).</w:t>
      </w:r>
    </w:p>
    <w:p w:rsidR="00000000" w:rsidRDefault="002F4544">
      <w:pPr>
        <w:pStyle w:val="just"/>
      </w:pPr>
      <w:r>
        <w:t xml:space="preserve">2.3. </w:t>
      </w:r>
      <w:r>
        <w:rPr>
          <w:vertAlign w:val="superscript"/>
        </w:rPr>
        <w:t>1</w:t>
      </w:r>
      <w:r>
        <w:t xml:space="preserve"> Стороны установили, что условия заключенного ими Договора, в том числе в части начисления арендной платы, применяются к их правоотношениям, возникшим до заключения настоящего Договора, начиная с ____________.</w:t>
      </w:r>
    </w:p>
    <w:p w:rsidR="00000000" w:rsidRDefault="002F4544">
      <w:pPr>
        <w:pStyle w:val="sel"/>
        <w:divId w:val="366686454"/>
      </w:pPr>
      <w:r>
        <w:t>1 Применяется в случа</w:t>
      </w:r>
      <w:r>
        <w:t>ях аренды объектов муниципального имущества, расположенных на Участке.</w:t>
      </w:r>
    </w:p>
    <w:p w:rsidR="00000000" w:rsidRDefault="002F4544">
      <w:pPr>
        <w:pStyle w:val="just"/>
      </w:pPr>
      <w:r>
        <w:t>2.4. Договор аренды подлежит государственной регистрации в территориальном отделе Управления Федеральной службы государственной регистрации кадастра и картографии (кроме случаев заключе</w:t>
      </w:r>
      <w:r>
        <w:t>ния договоров аренды на срок менее одного года).</w:t>
      </w:r>
    </w:p>
    <w:p w:rsidR="00000000" w:rsidRDefault="002F4544">
      <w:pPr>
        <w:pStyle w:val="just"/>
      </w:pPr>
      <w:r>
        <w:t>Бремя регистрации данного Договора возлагается на Арендатора (см. п. 4.4.5 раздела 4).</w:t>
      </w:r>
    </w:p>
    <w:p w:rsidR="00000000" w:rsidRDefault="002F4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44">
      <w:pPr>
        <w:pStyle w:val="3"/>
        <w:rPr>
          <w:rFonts w:eastAsia="Times New Roman"/>
        </w:rPr>
      </w:pPr>
      <w:r>
        <w:rPr>
          <w:rFonts w:eastAsia="Times New Roman"/>
        </w:rPr>
        <w:t>3. Размер и условия внесения арендной платы</w:t>
      </w:r>
    </w:p>
    <w:p w:rsidR="00000000" w:rsidRDefault="002F4544">
      <w:pPr>
        <w:pStyle w:val="just"/>
      </w:pPr>
      <w:r>
        <w:t>3.1. Размер арендной платы за Участок определен в приложении N 2 (расчет арендной платы), которое является неотъемлемой частью Договора.</w:t>
      </w:r>
    </w:p>
    <w:p w:rsidR="00000000" w:rsidRDefault="002F4544">
      <w:pPr>
        <w:pStyle w:val="just"/>
      </w:pPr>
      <w:r>
        <w:t xml:space="preserve">3.2. Размер арендной платы за неполный период (квартал, месяц) исчисляется пропорционально количеству календарных дней </w:t>
      </w:r>
      <w:r>
        <w:t>аренды в квартале (в месяце) к количеству дней данного квартала (месяца).</w:t>
      </w:r>
    </w:p>
    <w:p w:rsidR="00000000" w:rsidRDefault="002F4544">
      <w:pPr>
        <w:pStyle w:val="just"/>
      </w:pPr>
      <w:r>
        <w:t xml:space="preserve">3.3. </w:t>
      </w:r>
      <w:r>
        <w:rPr>
          <w:vertAlign w:val="superscript"/>
        </w:rPr>
        <w:t>1</w:t>
      </w:r>
      <w:r>
        <w:t xml:space="preserve"> Арендная плата вносится Арендатором ежеквартально до 15-го числа последнего месяца текущего квартала по следующим реквизитам: на расчетный счет Управления Федерального казначе</w:t>
      </w:r>
      <w:r>
        <w:t>йства по Московской области (администрация городского поселения Томилино Люберецкого муниципального района Московской области), ИНН 5027037350, КПП 502701001, расчетный счет 40101810600000010102 в Отделении 1 Московского ГТУ Банка России г. Москва 705, БИК</w:t>
      </w:r>
      <w:r>
        <w:t xml:space="preserve"> 044583001, КБК 001 111 05025 10 0000 120. В платежном поручении обязательно указывать: ОКАТО городского поселения Томилино 46 231573000.</w:t>
      </w:r>
    </w:p>
    <w:p w:rsidR="00000000" w:rsidRDefault="002F4544">
      <w:pPr>
        <w:pStyle w:val="sel"/>
        <w:divId w:val="1941405031"/>
      </w:pPr>
      <w:r>
        <w:t>1 Применяется в случаях установления Договором аренды определения арендной платы в твердой сумме платежей.</w:t>
      </w:r>
    </w:p>
    <w:p w:rsidR="00000000" w:rsidRDefault="002F4544">
      <w:pPr>
        <w:pStyle w:val="just"/>
      </w:pPr>
      <w:r>
        <w:t xml:space="preserve">3.4. Копии </w:t>
      </w:r>
      <w:r>
        <w:t>платежных документов с отметкой банка, подтверждающих перечисления в бюджет арендной платы, в течение пяти дней со дня оплаты передаются Арендатором в Финансовое управление Администрации для осуществления контроля за полнотой и своевременностью внесения ар</w:t>
      </w:r>
      <w:r>
        <w:t>ендной платы.</w:t>
      </w:r>
    </w:p>
    <w:p w:rsidR="00000000" w:rsidRDefault="002F4544">
      <w:pPr>
        <w:pStyle w:val="just"/>
      </w:pPr>
      <w:r>
        <w:t>3.5. В случае направления Арендатору письменного предупреждения в связи с неисполнением им обязательств по внесению арендной платы он обязан внести арендную плату в течение пяти рабочих дней со дня получения такого предупреждения.</w:t>
      </w:r>
    </w:p>
    <w:p w:rsidR="00000000" w:rsidRDefault="002F4544">
      <w:pPr>
        <w:pStyle w:val="just"/>
      </w:pPr>
      <w:r>
        <w:t>3.6. Размер</w:t>
      </w:r>
      <w:r>
        <w:t xml:space="preserve"> арендной платы может быть изменен Арендодателем в одностороннем порядке без согласования с Арендатором, но не чаще одного раза в год в случаях изменения: базового размера арендной платы; арендуемой площади земельного участка; условий использования или вид</w:t>
      </w:r>
      <w:r>
        <w:t xml:space="preserve">а деятельности Арендатора на арендуемом участке; утверждения иных коэффициентов, учитываемых при расчете арендной платы, и изменения их размеров; в других случаях, предусмотренных законодательством, на основании соответствующих нормативных правовых актов, </w:t>
      </w:r>
      <w:r>
        <w:t>а также в случаях, указанных в п. 3.8.</w:t>
      </w:r>
    </w:p>
    <w:p w:rsidR="00000000" w:rsidRDefault="002F4544">
      <w:pPr>
        <w:pStyle w:val="just"/>
      </w:pPr>
      <w:r>
        <w:t xml:space="preserve">Публикация в средствах массовой информации нормативных правовых актов Российской Федерации, Московской области, Совета депутатов муниципального образования городское поселение Томилино, связанных с изменением расчета </w:t>
      </w:r>
      <w:r>
        <w:t>арендной платы, является официальным уведомлением для деятельности.</w:t>
      </w:r>
    </w:p>
    <w:p w:rsidR="00000000" w:rsidRDefault="002F4544">
      <w:pPr>
        <w:pStyle w:val="just"/>
      </w:pPr>
      <w:r>
        <w:t>3.7. Размер арендной платы и реквизиты для ее перечисления ежегодно уточняются Арендатором. При этом Арендодателем выдается Арендатору письменное Уведомление с расчетом арендной платы и ре</w:t>
      </w:r>
      <w:r>
        <w:t>квизитами для ее перечисления (далее - Уведомление), подготовленное по заявке Арендатора, представляемой в Администрацию до 20 января, без внесения изменений и дополнений в настоящий Договор (кроме случаев, указанных в п. 3.8).</w:t>
      </w:r>
    </w:p>
    <w:p w:rsidR="00000000" w:rsidRDefault="002F4544">
      <w:pPr>
        <w:pStyle w:val="just"/>
      </w:pPr>
      <w:r>
        <w:t>Уведомление является докумен</w:t>
      </w:r>
      <w:r>
        <w:t>том, в соответствии с которым осуществляется перечисление арендной платы.</w:t>
      </w:r>
    </w:p>
    <w:p w:rsidR="00000000" w:rsidRDefault="002F4544">
      <w:pPr>
        <w:pStyle w:val="just"/>
      </w:pPr>
      <w:r>
        <w:t>3.8. Размер арендной платы пересматривается в случае перевода земельного участка из одной категории земель в другую или изменения вида разрешенного использования земельного участка в</w:t>
      </w:r>
      <w:r>
        <w:t xml:space="preserve"> соответствии с требованиями законодательства Российской Федерации.</w:t>
      </w:r>
    </w:p>
    <w:p w:rsidR="00000000" w:rsidRDefault="002F4544">
      <w:pPr>
        <w:pStyle w:val="just"/>
      </w:pPr>
      <w:r>
        <w:t>3.9. В случае передачи земельного участка в субаренду размер арендной платы не может быть ниже размера арендной платы по настоящему Договору.</w:t>
      </w:r>
    </w:p>
    <w:p w:rsidR="00000000" w:rsidRDefault="002F4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44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2F4544">
      <w:pPr>
        <w:pStyle w:val="just"/>
      </w:pPr>
      <w:r>
        <w:t>4.1. Арендодате</w:t>
      </w:r>
      <w:r>
        <w:t>ль имеет право:</w:t>
      </w:r>
    </w:p>
    <w:p w:rsidR="00000000" w:rsidRDefault="002F4544">
      <w:pPr>
        <w:pStyle w:val="just"/>
      </w:pPr>
      <w:r>
        <w:t>4.1.1.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000000" w:rsidRDefault="002F4544">
      <w:pPr>
        <w:pStyle w:val="just"/>
      </w:pPr>
      <w:r>
        <w:t>4.1.2. Вносить по согласованию с Арендатором в Договор необходимые изменения, дополнения и уточнения</w:t>
      </w:r>
      <w:r>
        <w:t xml:space="preserve"> путем заключения дополнительных соглашений в случае изменения законодательства Российской Федерации и Московской области.</w:t>
      </w:r>
    </w:p>
    <w:p w:rsidR="00000000" w:rsidRDefault="002F4544">
      <w:pPr>
        <w:pStyle w:val="just"/>
      </w:pPr>
      <w:r>
        <w:t>4.1.3. На возмещение убытков, причиненных ухудшением качества Участка и экологической обстановки в результате хозяйственной деятельно</w:t>
      </w:r>
      <w:r>
        <w:t>сти Арендатора, а также по иным основаниям, предусмотренным законодательством Российской Федерации.</w:t>
      </w:r>
    </w:p>
    <w:p w:rsidR="00000000" w:rsidRDefault="002F4544">
      <w:pPr>
        <w:pStyle w:val="just"/>
      </w:pPr>
      <w:r>
        <w:t>4.1.4. Требовать досрочного расторжения Договора после направления Арендатору письменного предупреждения о необходимости исполнения им обязательств и растор</w:t>
      </w:r>
      <w:r>
        <w:t>жения Договора в 30-дневный срок в случаях:</w:t>
      </w:r>
    </w:p>
    <w:p w:rsidR="00000000" w:rsidRDefault="002F4544">
      <w:pPr>
        <w:pStyle w:val="just"/>
      </w:pPr>
      <w:r>
        <w:t>- использования земли не по целевому назначению;</w:t>
      </w:r>
    </w:p>
    <w:p w:rsidR="00000000" w:rsidRDefault="002F4544">
      <w:pPr>
        <w:pStyle w:val="just"/>
      </w:pPr>
      <w:r>
        <w:t>- использования земельного участка способами, приводящими к ухудшению экологической обстановки;</w:t>
      </w:r>
    </w:p>
    <w:p w:rsidR="00000000" w:rsidRDefault="002F4544">
      <w:pPr>
        <w:pStyle w:val="just"/>
      </w:pPr>
      <w:r>
        <w:t>- невнесения арендной платы более чем за 6 месяцев подряд.</w:t>
      </w:r>
    </w:p>
    <w:p w:rsidR="00000000" w:rsidRDefault="002F4544">
      <w:pPr>
        <w:pStyle w:val="just"/>
      </w:pPr>
      <w:r>
        <w:t>4.1.5. О</w:t>
      </w:r>
      <w:r>
        <w:t>тказаться от исполнения Договора в одностороннем порядке при обязательном уведомлении Арендатора за 30 дней о намерении прекратить арендные отношения в случаях:</w:t>
      </w:r>
    </w:p>
    <w:p w:rsidR="00000000" w:rsidRDefault="002F4544">
      <w:pPr>
        <w:pStyle w:val="just"/>
      </w:pPr>
      <w:r>
        <w:t>- необоснованного уклонения Арендатора от подписания дополнительных соглашений к Договору, а та</w:t>
      </w:r>
      <w:r>
        <w:t>кже неполучения Уведомления об изменении арендной платы в соответствии с разделом 3 Договора;</w:t>
      </w:r>
    </w:p>
    <w:p w:rsidR="00000000" w:rsidRDefault="002F4544">
      <w:pPr>
        <w:pStyle w:val="just"/>
      </w:pPr>
      <w:r>
        <w:t>- возникновения необходимости более рационального использования земельного участка для муниципальных нужд городского поселения, связанных с решением вопросов мест</w:t>
      </w:r>
      <w:r>
        <w:t>ного значения поселения.</w:t>
      </w:r>
    </w:p>
    <w:p w:rsidR="00000000" w:rsidRDefault="002F4544">
      <w:pPr>
        <w:pStyle w:val="just"/>
      </w:pPr>
      <w:r>
        <w:t>4.2. Арендодатель обязан:</w:t>
      </w:r>
    </w:p>
    <w:p w:rsidR="00000000" w:rsidRDefault="002F4544">
      <w:pPr>
        <w:pStyle w:val="just"/>
      </w:pPr>
      <w:r>
        <w:t>4.2.1. Выполнять в полном объеме все условия Договора.</w:t>
      </w:r>
    </w:p>
    <w:p w:rsidR="00000000" w:rsidRDefault="002F4544">
      <w:pPr>
        <w:pStyle w:val="just"/>
      </w:pPr>
      <w:r>
        <w:t>4.2.2. Передать Арендатору Участок по акту приема-передачи.</w:t>
      </w:r>
    </w:p>
    <w:p w:rsidR="00000000" w:rsidRDefault="002F4544">
      <w:pPr>
        <w:pStyle w:val="just"/>
      </w:pPr>
      <w:r>
        <w:t>4.2.3. Не вмешиваться в хозяйственную деятельность Арендатора, если она не противоречит действующему законодательству и условиям настоящего Договора.</w:t>
      </w:r>
    </w:p>
    <w:p w:rsidR="00000000" w:rsidRDefault="002F4544">
      <w:pPr>
        <w:pStyle w:val="just"/>
      </w:pPr>
      <w:r>
        <w:t>4.3. Арендатор имеет право:</w:t>
      </w:r>
    </w:p>
    <w:p w:rsidR="00000000" w:rsidRDefault="002F4544">
      <w:pPr>
        <w:pStyle w:val="just"/>
      </w:pPr>
      <w:r>
        <w:t>4.3.1. Временно владеть и пользоваться Участком на условиях, установленных Дог</w:t>
      </w:r>
      <w:r>
        <w:t>овором.</w:t>
      </w:r>
    </w:p>
    <w:p w:rsidR="00000000" w:rsidRDefault="002F4544">
      <w:pPr>
        <w:pStyle w:val="just"/>
      </w:pPr>
      <w:r>
        <w:t>4.3.2. Сдавать Участок в субаренду, а также передавать свои права и обязанности по Договору третьим лицам с согласия Арендодателя, кроме случаев, установленных федеральными законами.</w:t>
      </w:r>
    </w:p>
    <w:p w:rsidR="00000000" w:rsidRDefault="002F4544">
      <w:pPr>
        <w:pStyle w:val="just"/>
      </w:pPr>
      <w:r>
        <w:t>4.3.3. По истечении срока действия Договора для заключения Догово</w:t>
      </w:r>
      <w:r>
        <w:t>ра аренды на новый срок на согласованных Сторонами условиях направить письменное заявление Арендодателю не позднее чем за 2 (два) месяца до истечения срока действия Договора.</w:t>
      </w:r>
    </w:p>
    <w:p w:rsidR="00000000" w:rsidRDefault="002F4544">
      <w:pPr>
        <w:pStyle w:val="just"/>
      </w:pPr>
      <w:r>
        <w:t>4.4. Арендатор обязан:</w:t>
      </w:r>
    </w:p>
    <w:p w:rsidR="00000000" w:rsidRDefault="002F4544">
      <w:pPr>
        <w:pStyle w:val="just"/>
      </w:pPr>
      <w:r>
        <w:t>4.4.1. Выполнять в полном объеме все условия Договора.</w:t>
      </w:r>
    </w:p>
    <w:p w:rsidR="00000000" w:rsidRDefault="002F4544">
      <w:pPr>
        <w:pStyle w:val="just"/>
      </w:pPr>
      <w:r>
        <w:t>4.4</w:t>
      </w:r>
      <w:r>
        <w:t>.2. Использовать Участок в соответствии с целевым назначением и разрешенным использованием.</w:t>
      </w:r>
    </w:p>
    <w:p w:rsidR="00000000" w:rsidRDefault="002F4544">
      <w:pPr>
        <w:pStyle w:val="just"/>
      </w:pPr>
      <w:r>
        <w:t>4.4.3. Уплачивать арендную плату в размере и на условиях, установленных Договором, и ежеквартально предоставлять Арендодателю документы об уплате арендной платы.</w:t>
      </w:r>
    </w:p>
    <w:p w:rsidR="00000000" w:rsidRDefault="002F4544">
      <w:pPr>
        <w:pStyle w:val="just"/>
      </w:pPr>
      <w:r>
        <w:t>4.</w:t>
      </w:r>
      <w:r>
        <w:t>4.4.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000000" w:rsidRDefault="002F4544">
      <w:pPr>
        <w:pStyle w:val="just"/>
      </w:pPr>
      <w:r>
        <w:t>4.4.5. После подписания Договора (кроме заключенного на срок менее одного года) и изменений к нему в</w:t>
      </w:r>
      <w:r>
        <w:t xml:space="preserve"> течение 14 (четырнадцати) календарных дней сдать его (их) на государственную регистрацию в орган, осуществляющий государственную регистрацию прав на недвижимое имущество и сделок с ним. При этом расходы по государственной регистрации Договора, а также изм</w:t>
      </w:r>
      <w:r>
        <w:t>енений и дополнений к нему возлагаются на Арендатора;</w:t>
      </w:r>
    </w:p>
    <w:p w:rsidR="00000000" w:rsidRDefault="002F4544">
      <w:pPr>
        <w:pStyle w:val="just"/>
      </w:pPr>
      <w:r>
        <w:t>- в течение 3 (трех) рабочих дней с даты получения зарегистрированного Договора (дополнительных соглашений к нему) передать Арендодателю его экземпляр.</w:t>
      </w:r>
    </w:p>
    <w:p w:rsidR="00000000" w:rsidRDefault="002F4544">
      <w:pPr>
        <w:pStyle w:val="just"/>
      </w:pPr>
      <w:r>
        <w:t xml:space="preserve">4.4.6. Письменно сообщить Арендодателю не позднее </w:t>
      </w:r>
      <w:r>
        <w:t>чем за 3 (три) месяца о предстоящем освобождении Участка как в связи с окончанием срока действия Договора, так и при прекращении Договора, заключенного на неопределенный срок.</w:t>
      </w:r>
    </w:p>
    <w:p w:rsidR="00000000" w:rsidRDefault="002F4544">
      <w:pPr>
        <w:pStyle w:val="just"/>
      </w:pPr>
      <w:r>
        <w:t>4.4.7. Не допускать действий, приводящих к ухудшению экологической обстановки на</w:t>
      </w:r>
      <w:r>
        <w:t xml:space="preserve"> арендуемом земельном участке и прилегающих к нему территориях, а также выполнять работы по благоустройству территории.</w:t>
      </w:r>
    </w:p>
    <w:p w:rsidR="00000000" w:rsidRDefault="002F4544">
      <w:pPr>
        <w:pStyle w:val="just"/>
      </w:pPr>
      <w:r>
        <w:t>4.4.8. При изменении организационно-правовой формы, реорганизации или ликвидации, лишении лицензии на право деятельности, осуществляемой</w:t>
      </w:r>
      <w:r>
        <w:t xml:space="preserve"> на объекте, места нахождения, банковских и иных реквизитов в десятидневный срок письменно сообщить Арендодателю о произошедших изменениях с приложением соответствующих документов.</w:t>
      </w:r>
    </w:p>
    <w:p w:rsidR="00000000" w:rsidRDefault="002F4544">
      <w:pPr>
        <w:pStyle w:val="just"/>
      </w:pPr>
      <w:r>
        <w:t xml:space="preserve">4.4.9. В случае передачи прав и обязанностей Арендатора в течение 3 (трех) </w:t>
      </w:r>
      <w:r>
        <w:t>рабочих дней передать Арендодателю надлежащим образом заверенные копии соответствующих договоров с отметкой о государственной регистрации.</w:t>
      </w:r>
    </w:p>
    <w:p w:rsidR="00000000" w:rsidRDefault="002F4544">
      <w:pPr>
        <w:pStyle w:val="just"/>
      </w:pPr>
      <w:r>
        <w:t>4.4.10. Не производить строительных работ (строительство зданий, строений, сооружений) без письменного согласования с</w:t>
      </w:r>
      <w:r>
        <w:t xml:space="preserve"> Арендодателем.</w:t>
      </w:r>
    </w:p>
    <w:p w:rsidR="00000000" w:rsidRDefault="002F4544">
      <w:pPr>
        <w:pStyle w:val="just"/>
      </w:pPr>
      <w:r>
        <w:t>При досрочном расторжении Договора или по истечении его срока все произведенные без разрешения Арендодателя неотделимые улучшения на земельном участке передать Арендодателю безвозмездно.</w:t>
      </w:r>
    </w:p>
    <w:p w:rsidR="00000000" w:rsidRDefault="002F4544">
      <w:pPr>
        <w:pStyle w:val="just"/>
      </w:pPr>
      <w:r>
        <w:t>4.4.11. Арендодатель и Арендатор имеют иные права и н</w:t>
      </w:r>
      <w:r>
        <w:t>есут иные обязанности, установленные законодательством Российской Федерации, Московской области, правовыми актами органов местного самоуправления городского поселения Томилино.</w:t>
      </w:r>
    </w:p>
    <w:p w:rsidR="00000000" w:rsidRDefault="002F4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4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F4544">
      <w:pPr>
        <w:pStyle w:val="just"/>
      </w:pPr>
      <w:r>
        <w:t>5.1. За нарушение условий Договора Стороны несут отв</w:t>
      </w:r>
      <w:r>
        <w:t>етственность, предусмотренную законодательством Российской Федерации.</w:t>
      </w:r>
    </w:p>
    <w:p w:rsidR="00000000" w:rsidRDefault="002F4544">
      <w:pPr>
        <w:pStyle w:val="just"/>
      </w:pPr>
      <w:r>
        <w:t>5.2. За нарушение срока внесения арендной платы по Договору, в том числе в связи с неправильным исчислением арендной платы, Арендатор уплачивает Арендодателю неустойку в размере 0,05% от</w:t>
      </w:r>
      <w:r>
        <w:t xml:space="preserve"> неуплаченной суммы за каждый день просрочки.</w:t>
      </w:r>
    </w:p>
    <w:p w:rsidR="00000000" w:rsidRDefault="002F4544">
      <w:pPr>
        <w:pStyle w:val="just"/>
      </w:pPr>
      <w:r>
        <w:t>5.3. Арендатор не может быть освобожден от исполнения обязательств по Договору аренды в случае уплаты неустойки за неисполнение или ненадлежащее исполнение обязательств.</w:t>
      </w:r>
    </w:p>
    <w:p w:rsidR="00000000" w:rsidRDefault="002F4544">
      <w:pPr>
        <w:pStyle w:val="just"/>
      </w:pPr>
      <w:r>
        <w:t>5.4. Ответственность Сторон за нарушение</w:t>
      </w:r>
      <w:r>
        <w:t xml:space="preserve"> обязательств по Договору, вызванное действием обстоятельств непреодолимой силы, регулируется законодательством Российской Федерации.</w:t>
      </w:r>
    </w:p>
    <w:p w:rsidR="00000000" w:rsidRDefault="002F4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44">
      <w:pPr>
        <w:pStyle w:val="3"/>
        <w:rPr>
          <w:rFonts w:eastAsia="Times New Roman"/>
        </w:rPr>
      </w:pPr>
      <w:r>
        <w:rPr>
          <w:rFonts w:eastAsia="Times New Roman"/>
        </w:rPr>
        <w:t>6. Изменение, расторжение и прекращение Договора</w:t>
      </w:r>
    </w:p>
    <w:p w:rsidR="00000000" w:rsidRDefault="002F4544">
      <w:pPr>
        <w:pStyle w:val="just"/>
      </w:pPr>
      <w:r>
        <w:t>6.1. Изменения и (или) дополнения к Договору оформляются Сторонами в пис</w:t>
      </w:r>
      <w:r>
        <w:t>ьменной форме.</w:t>
      </w:r>
    </w:p>
    <w:p w:rsidR="00000000" w:rsidRDefault="002F4544">
      <w:pPr>
        <w:pStyle w:val="just"/>
      </w:pPr>
      <w:r>
        <w:t>6.2. Настоящий Договор может быть расторгнут по требованию Арендодателя по решению суда, по соглашению Сторон, а также в иных случаях, указанных в настоящем Договоре.</w:t>
      </w:r>
    </w:p>
    <w:p w:rsidR="00000000" w:rsidRDefault="002F4544">
      <w:pPr>
        <w:pStyle w:val="just"/>
      </w:pPr>
      <w:r>
        <w:t>6.3. При прекращении Договора Арендатор обязан вернуть Арендодателю Участок в надлежащем состоянии.</w:t>
      </w:r>
    </w:p>
    <w:p w:rsidR="00000000" w:rsidRDefault="002F4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44">
      <w:pPr>
        <w:pStyle w:val="3"/>
        <w:rPr>
          <w:rFonts w:eastAsia="Times New Roman"/>
        </w:rPr>
      </w:pPr>
      <w:r>
        <w:rPr>
          <w:rFonts w:eastAsia="Times New Roman"/>
        </w:rPr>
        <w:t>7. Рассмотрение и урегулирование споров</w:t>
      </w:r>
    </w:p>
    <w:p w:rsidR="00000000" w:rsidRDefault="002F4544">
      <w:pPr>
        <w:pStyle w:val="just"/>
      </w:pPr>
      <w:r>
        <w:t xml:space="preserve">7.1. Все споры между Сторонами, возникающие по Договору, разрешаются в соответствии с законодательством Российской </w:t>
      </w:r>
      <w:r>
        <w:t>Федерации.</w:t>
      </w:r>
    </w:p>
    <w:p w:rsidR="00000000" w:rsidRDefault="002F4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44">
      <w:pPr>
        <w:pStyle w:val="3"/>
        <w:rPr>
          <w:rFonts w:eastAsia="Times New Roman"/>
        </w:rPr>
      </w:pPr>
      <w:r>
        <w:rPr>
          <w:rFonts w:eastAsia="Times New Roman"/>
        </w:rPr>
        <w:t>8. Особые условия Договора</w:t>
      </w:r>
    </w:p>
    <w:p w:rsidR="00000000" w:rsidRDefault="002F4544">
      <w:pPr>
        <w:pStyle w:val="just"/>
      </w:pPr>
      <w:r>
        <w:t>8.1. Договор субаренды земельного участка, а также договор передачи Арендатором своих прав и обязанностей по Договору подлежат государственной регистрации в органе, осуществляющем государственную регистрацию прав на н</w:t>
      </w:r>
      <w:r>
        <w:t>едвижимое имущество и сделок с ним, и передаются Арендодателю.</w:t>
      </w:r>
    </w:p>
    <w:p w:rsidR="00000000" w:rsidRDefault="002F4544">
      <w:pPr>
        <w:pStyle w:val="just"/>
      </w:pPr>
      <w:r>
        <w:t>8.2. Срок действия договора субаренды не может превышать срока действия Договора.</w:t>
      </w:r>
    </w:p>
    <w:p w:rsidR="00000000" w:rsidRDefault="002F4544">
      <w:pPr>
        <w:pStyle w:val="just"/>
      </w:pPr>
      <w:r>
        <w:t>8.3. При досрочном расторжении Договора договор субаренды земельного участка прекращает свое действие.</w:t>
      </w:r>
    </w:p>
    <w:p w:rsidR="00000000" w:rsidRDefault="002F4544">
      <w:pPr>
        <w:pStyle w:val="just"/>
      </w:pPr>
      <w:r>
        <w:t>8.4. Дог</w:t>
      </w:r>
      <w:r>
        <w:t>овор составлен в 3 (трех) экземплярах, имеющих одинаковую юридическую силу, из которых по одному экземпляру хранится у Сторон, один экземпляр - в органе, осуществляющем государственную регистрацию прав на недвижимое имущество и сделок с ним.</w:t>
      </w:r>
    </w:p>
    <w:p w:rsidR="00000000" w:rsidRDefault="002F4544">
      <w:pPr>
        <w:pStyle w:val="just"/>
      </w:pPr>
      <w:r>
        <w:t>8.6. Нижепереч</w:t>
      </w:r>
      <w:r>
        <w:t>исленные документы образуют приложение к данному Договору и являются его неотъемлемой частью:</w:t>
      </w:r>
    </w:p>
    <w:p w:rsidR="00000000" w:rsidRDefault="002F4544">
      <w:pPr>
        <w:pStyle w:val="just"/>
      </w:pPr>
      <w:r>
        <w:t>кадастровый паспорт Участка (выписка из ГКН);</w:t>
      </w:r>
    </w:p>
    <w:p w:rsidR="00000000" w:rsidRDefault="002F4544">
      <w:pPr>
        <w:pStyle w:val="just"/>
      </w:pPr>
      <w:r>
        <w:t>расчет арендной платы;</w:t>
      </w:r>
    </w:p>
    <w:p w:rsidR="00000000" w:rsidRDefault="002F4544">
      <w:pPr>
        <w:pStyle w:val="just"/>
      </w:pPr>
      <w:r>
        <w:t>Акт приема-передачи Участка.</w:t>
      </w:r>
    </w:p>
    <w:p w:rsidR="00000000" w:rsidRDefault="002F4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44">
      <w:pPr>
        <w:pStyle w:val="3"/>
        <w:rPr>
          <w:rFonts w:eastAsia="Times New Roman"/>
        </w:rPr>
      </w:pPr>
      <w:r>
        <w:rPr>
          <w:rFonts w:eastAsia="Times New Roman"/>
        </w:rPr>
        <w:t>9. Реквизиты Сторон</w:t>
      </w:r>
    </w:p>
    <w:p w:rsidR="00000000" w:rsidRDefault="002F4544">
      <w:pPr>
        <w:pStyle w:val="just"/>
      </w:pPr>
      <w:r>
        <w:t xml:space="preserve">Арендодатель: администрация муниципального </w:t>
      </w:r>
      <w:r>
        <w:t>образования городское поселение Томилино</w:t>
      </w:r>
    </w:p>
    <w:p w:rsidR="00000000" w:rsidRDefault="002F4544">
      <w:pPr>
        <w:pStyle w:val="just"/>
      </w:pPr>
      <w:r>
        <w:t>Адрес администрации: 140072, Московская область, Люберецкий район, пос. Томилино, ул. Пушкина, д. 9-9а</w:t>
      </w:r>
    </w:p>
    <w:p w:rsidR="00000000" w:rsidRDefault="002F4544">
      <w:pPr>
        <w:pStyle w:val="just"/>
      </w:pPr>
      <w:r>
        <w:t>ИНН/КПП 5027037350/502701001</w:t>
      </w:r>
    </w:p>
    <w:p w:rsidR="00000000" w:rsidRDefault="002F4544">
      <w:pPr>
        <w:pStyle w:val="just"/>
      </w:pPr>
      <w:r>
        <w:t>Расчетный счет 40101810600000010102</w:t>
      </w:r>
    </w:p>
    <w:p w:rsidR="00000000" w:rsidRDefault="002F4544">
      <w:pPr>
        <w:pStyle w:val="just"/>
      </w:pPr>
      <w:r>
        <w:t>Наименование банка: Отделение 1 Московского ГТУ</w:t>
      </w:r>
      <w:r>
        <w:t xml:space="preserve"> Банка России г. Москва 705</w:t>
      </w:r>
    </w:p>
    <w:p w:rsidR="00000000" w:rsidRDefault="002F4544">
      <w:pPr>
        <w:pStyle w:val="just"/>
      </w:pPr>
      <w:r>
        <w:t>Банковские реквизиты: Управление Федерального казначейства по Московской области (администрация муниципального образования поселок Томилино)</w:t>
      </w:r>
    </w:p>
    <w:p w:rsidR="00000000" w:rsidRDefault="002F4544">
      <w:pPr>
        <w:pStyle w:val="just"/>
      </w:pPr>
      <w:r>
        <w:t>БИК 044583001</w:t>
      </w:r>
    </w:p>
    <w:p w:rsidR="00000000" w:rsidRDefault="002F4544">
      <w:pPr>
        <w:pStyle w:val="just"/>
      </w:pPr>
      <w:r>
        <w:t>ОКАТО 46231573000</w:t>
      </w:r>
    </w:p>
    <w:p w:rsidR="00000000" w:rsidRDefault="002F4544">
      <w:pPr>
        <w:pStyle w:val="just"/>
      </w:pPr>
      <w:r>
        <w:t>КБК 001 1 11 05035 10 0000 120</w:t>
      </w:r>
    </w:p>
    <w:p w:rsidR="00000000" w:rsidRDefault="002F4544">
      <w:pPr>
        <w:pStyle w:val="just"/>
      </w:pPr>
      <w:r>
        <w:t xml:space="preserve">Телефон 557-55-09, факс </w:t>
      </w:r>
      <w:r>
        <w:t>557-64-44</w:t>
      </w:r>
    </w:p>
    <w:p w:rsidR="00000000" w:rsidRDefault="002F4544">
      <w:pPr>
        <w:pStyle w:val="just"/>
      </w:pPr>
      <w:r>
        <w:t>Арендатор: (полное наименование) ____________________________</w:t>
      </w:r>
    </w:p>
    <w:p w:rsidR="00000000" w:rsidRDefault="002F4544">
      <w:pPr>
        <w:pStyle w:val="just"/>
      </w:pPr>
      <w:r>
        <w:t>Адрес (местонахождение):</w:t>
      </w:r>
    </w:p>
    <w:p w:rsidR="00000000" w:rsidRDefault="002F4544">
      <w:pPr>
        <w:pStyle w:val="just"/>
      </w:pPr>
      <w:r>
        <w:t>ОКПО:</w:t>
      </w:r>
    </w:p>
    <w:p w:rsidR="00000000" w:rsidRDefault="002F4544">
      <w:pPr>
        <w:pStyle w:val="just"/>
      </w:pPr>
      <w:r>
        <w:t>ОКОНХ:</w:t>
      </w:r>
    </w:p>
    <w:p w:rsidR="00000000" w:rsidRDefault="002F4544">
      <w:pPr>
        <w:pStyle w:val="just"/>
      </w:pPr>
      <w:r>
        <w:t>ИНН</w:t>
      </w:r>
    </w:p>
    <w:p w:rsidR="00000000" w:rsidRDefault="002F4544">
      <w:pPr>
        <w:pStyle w:val="just"/>
      </w:pPr>
      <w:r>
        <w:t>Расчетный счет</w:t>
      </w:r>
    </w:p>
    <w:p w:rsidR="00000000" w:rsidRDefault="002F4544">
      <w:pPr>
        <w:pStyle w:val="just"/>
      </w:pPr>
      <w:r>
        <w:t>Наименование банка</w:t>
      </w:r>
    </w:p>
    <w:p w:rsidR="00000000" w:rsidRDefault="002F4544">
      <w:pPr>
        <w:pStyle w:val="just"/>
      </w:pPr>
      <w:r>
        <w:t>К/с</w:t>
      </w:r>
    </w:p>
    <w:p w:rsidR="00000000" w:rsidRDefault="002F4544">
      <w:pPr>
        <w:pStyle w:val="just"/>
      </w:pPr>
      <w:r>
        <w:t>БИК</w:t>
      </w:r>
    </w:p>
    <w:p w:rsidR="00000000" w:rsidRDefault="002F4544">
      <w:pPr>
        <w:pStyle w:val="just"/>
      </w:pPr>
      <w:r>
        <w:t>Телефон, факс</w:t>
      </w:r>
    </w:p>
    <w:p w:rsidR="00000000" w:rsidRDefault="002F4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44">
      <w:pPr>
        <w:pStyle w:val="3"/>
        <w:rPr>
          <w:rFonts w:eastAsia="Times New Roman"/>
        </w:rPr>
      </w:pPr>
      <w:r>
        <w:rPr>
          <w:rFonts w:eastAsia="Times New Roman"/>
        </w:rPr>
        <w:t>10. Подписи Сторон</w:t>
      </w:r>
    </w:p>
    <w:p w:rsidR="00000000" w:rsidRDefault="002F4544">
      <w:pPr>
        <w:pStyle w:val="HTML"/>
      </w:pPr>
      <w:r>
        <w:t xml:space="preserve">Арендодатель:                                              </w:t>
      </w:r>
      <w:r>
        <w:t>Арендатор:</w:t>
      </w:r>
    </w:p>
    <w:p w:rsidR="00000000" w:rsidRDefault="002F4544">
      <w:pPr>
        <w:pStyle w:val="HTML"/>
      </w:pPr>
      <w:r>
        <w:t>Глава поселка Томилино</w:t>
      </w:r>
    </w:p>
    <w:p w:rsidR="00000000" w:rsidRDefault="002F4544">
      <w:pPr>
        <w:pStyle w:val="HTML"/>
      </w:pPr>
      <w:r>
        <w:t>____________ И.Н. Дворников                                ________________</w:t>
      </w:r>
    </w:p>
    <w:p w:rsidR="00000000" w:rsidRDefault="002F4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44">
      <w:pPr>
        <w:pStyle w:val="right"/>
      </w:pPr>
      <w:r>
        <w:t>Источник - Решение Совета депутатов пос. Томилино Люберецкого района МО от 27.04.2011 № 4/3</w:t>
      </w:r>
    </w:p>
    <w:p w:rsidR="00000000" w:rsidRDefault="002F45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https://порядокправа.рф/obrazecy/dogovor_arendy_zemelnogo_uchastka_v_pos_tom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ilino_lyubereckogo_rajona_mo.htm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544"/>
    <w:rsid w:val="002F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CD8E64-041B-436D-BCF8-DA3C345A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6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5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zemelnogo_uchastka_v_pos_tomilino_lyubereckogo_rajona_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2357</Words>
  <Characters>13441</Characters>
  <Application>Microsoft Office Word</Application>
  <DocSecurity>0</DocSecurity>
  <Lines>112</Lines>
  <Paragraphs>31</Paragraphs>
  <ScaleCrop>false</ScaleCrop>
  <Company/>
  <LinksUpToDate>false</LinksUpToDate>
  <CharactersWithSpaces>15767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 в пос. Томилино Люберецкого района МО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2022-08-06T14:06:00Z</dcterms:created>
  <dcterms:modified xsi:type="dcterms:W3CDTF">2022-08-06T14:06:00Z</dcterms:modified>
</cp:coreProperties>
</file>