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52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(образец заполнения)</w:t>
      </w: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N 2/06</w:t>
      </w:r>
    </w:p>
    <w:p w:rsidR="00000000" w:rsidRDefault="008B1525">
      <w:pPr>
        <w:pStyle w:val="HTML"/>
      </w:pPr>
      <w:r>
        <w:t xml:space="preserve">    г. Москва                                              23 марта 2008 г.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just"/>
      </w:pPr>
      <w:r>
        <w:t xml:space="preserve">ЗАО "Канди" </w:t>
      </w:r>
      <w:r>
        <w:t>(далее - Арендодатель) в лице генерального директора Малышева В.С., действующего на основании Устава, с одной стороны, и</w:t>
      </w:r>
    </w:p>
    <w:p w:rsidR="00000000" w:rsidRDefault="008B1525">
      <w:pPr>
        <w:pStyle w:val="just"/>
      </w:pPr>
      <w:r>
        <w:t xml:space="preserve">ООО "Леви" (далее - Арендатор) в лице директора Сорокина Н.И., действующего на основании Устава, с другой стороны, заключили следующий </w:t>
      </w:r>
      <w:r>
        <w:t>договор.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Предмет договора</w:t>
      </w:r>
    </w:p>
    <w:p w:rsidR="00000000" w:rsidRDefault="008B1525">
      <w:pPr>
        <w:pStyle w:val="just"/>
      </w:pPr>
      <w:r>
        <w:t>1. Арендодатель передает во временное владение и пользование Арендатору транспортное средство (далее - автомобиль), находящееся в собственности Арендодателя.</w:t>
      </w:r>
    </w:p>
    <w:p w:rsidR="00000000" w:rsidRDefault="008B1525">
      <w:pPr>
        <w:pStyle w:val="just"/>
      </w:pPr>
      <w:r>
        <w:t>2. Характеристики автомобиля:</w:t>
      </w:r>
    </w:p>
    <w:p w:rsidR="00000000" w:rsidRDefault="008B1525">
      <w:pPr>
        <w:pStyle w:val="just"/>
      </w:pPr>
      <w:r>
        <w:t>регистрационный знак - Т543НЕ99; идентифи</w:t>
      </w:r>
      <w:r>
        <w:t>кационный номер (У1Н) - ХТА211020Х0325409; марка - ВАЗ-21102; тип - седан; категория - B; год выпуска - 2002; двигатель N Х02395409; цвет - белый; мощность двигателя кВт/л. с. - 51/70; паспорт ТС - серия 62АС N 776059.</w:t>
      </w:r>
    </w:p>
    <w:p w:rsidR="00000000" w:rsidRDefault="008B1525">
      <w:pPr>
        <w:pStyle w:val="just"/>
      </w:pPr>
      <w:r>
        <w:t>3. На автомобиль установлено дополнит</w:t>
      </w:r>
      <w:r>
        <w:t>ельное оборудование - автомагнитола "Рюпег ОЕН-Р3500МР", оплата за пользование которой включена в арендную плату.</w:t>
      </w:r>
    </w:p>
    <w:p w:rsidR="00000000" w:rsidRDefault="008B1525">
      <w:pPr>
        <w:pStyle w:val="just"/>
      </w:pPr>
      <w:r>
        <w:t>4. В течение 5 дней с момента подписания договора Арендодатель обязан передать Арендатору по акту приема-передачи автомобиль, а также свидетел</w:t>
      </w:r>
      <w:r>
        <w:t>ьство о регистрации транспорта, паспорт транспортного средства и талон техосмотра.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сторон</w:t>
      </w:r>
    </w:p>
    <w:p w:rsidR="00000000" w:rsidRDefault="008B1525">
      <w:pPr>
        <w:pStyle w:val="just"/>
      </w:pPr>
      <w:r>
        <w:t>1. Арендатор обязуется:</w:t>
      </w:r>
    </w:p>
    <w:p w:rsidR="00000000" w:rsidRDefault="008B1525">
      <w:pPr>
        <w:pStyle w:val="just"/>
      </w:pPr>
      <w:r>
        <w:t>- поддерживать надлежащее состояние автомобиля, включая осуществление текущего и капитального ремонта;</w:t>
      </w:r>
    </w:p>
    <w:p w:rsidR="00000000" w:rsidRDefault="008B1525">
      <w:pPr>
        <w:pStyle w:val="just"/>
      </w:pPr>
      <w:r>
        <w:t>- своевременно упл</w:t>
      </w:r>
      <w:r>
        <w:t>ачивать арендную плату;</w:t>
      </w:r>
    </w:p>
    <w:p w:rsidR="00000000" w:rsidRDefault="008B1525">
      <w:pPr>
        <w:pStyle w:val="just"/>
      </w:pPr>
      <w:r>
        <w:t>- использовать автомобиль по назначению и возвратить его по окончании договора в надлежащем состоянии с учетом нормального износа.</w:t>
      </w:r>
    </w:p>
    <w:p w:rsidR="00000000" w:rsidRDefault="008B1525">
      <w:pPr>
        <w:pStyle w:val="just"/>
      </w:pPr>
      <w:r>
        <w:t>2. Арендатор вправе сдавать автомобиль в субаренду без согласия Арендодателя.</w:t>
      </w:r>
    </w:p>
    <w:p w:rsidR="00000000" w:rsidRDefault="008B1525">
      <w:pPr>
        <w:pStyle w:val="just"/>
      </w:pPr>
      <w:r>
        <w:lastRenderedPageBreak/>
        <w:t>3. Расходы, связанные с</w:t>
      </w:r>
      <w:r>
        <w:t xml:space="preserve"> эксплуатацией автомобиля, несет Арендатор.</w:t>
      </w:r>
    </w:p>
    <w:p w:rsidR="00000000" w:rsidRDefault="008B1525">
      <w:pPr>
        <w:pStyle w:val="just"/>
      </w:pPr>
      <w:r>
        <w:t>4. Арендодатель обязуется за свой счет застраховать автомобиль и передать страховой полис Арендатору.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Порядок расчетов</w:t>
      </w:r>
    </w:p>
    <w:p w:rsidR="00000000" w:rsidRDefault="008B1525">
      <w:pPr>
        <w:pStyle w:val="just"/>
      </w:pPr>
      <w:r>
        <w:t>1. Арендная плата за пользование автомобилем составляет 17 700 (Семнадцать тысяч семьсот) ру</w:t>
      </w:r>
      <w:r>
        <w:t>б. ежемесячно, в том числе НДС (18%) - 2700 руб.</w:t>
      </w:r>
    </w:p>
    <w:p w:rsidR="00000000" w:rsidRDefault="008B1525">
      <w:pPr>
        <w:pStyle w:val="just"/>
      </w:pPr>
      <w:r>
        <w:t>2. Арендатор обязан вносить арендную плату ежемесячно не позднее 8-го числа каждого месяца, следующего за расчетным.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Срок действия договора</w:t>
      </w:r>
    </w:p>
    <w:p w:rsidR="00000000" w:rsidRDefault="008B1525">
      <w:pPr>
        <w:pStyle w:val="just"/>
      </w:pPr>
      <w:r>
        <w:t>1. Договор заключен на срок с 1 апреля 2008 г. до 1 апреля 2009 г.</w:t>
      </w:r>
    </w:p>
    <w:p w:rsidR="00000000" w:rsidRDefault="008B1525">
      <w:pPr>
        <w:pStyle w:val="just"/>
      </w:pPr>
      <w:r>
        <w:t xml:space="preserve">2. Каждая из сторон вправе отказаться от исполнения договора, письменно уведомив другую сторону об этом не позднее чем за 2 недели. При этом неисполненные к моменту отказа обязательства, в </w:t>
      </w:r>
      <w:r>
        <w:t>том числе по осуществлению ремонта, оплате расходов на содержание, сохраняются за сторонами.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 сторон</w:t>
      </w:r>
    </w:p>
    <w:p w:rsidR="00000000" w:rsidRDefault="008B1525">
      <w:pPr>
        <w:pStyle w:val="just"/>
      </w:pPr>
      <w:r>
        <w:t>1. За нарушение срока внесения арендной платы Арендатор уплачивает Арендодателю пени в размере 0,01% от неуплаченной суммы за каждый день п</w:t>
      </w:r>
      <w:r>
        <w:t>росрочки.</w:t>
      </w:r>
    </w:p>
    <w:p w:rsidR="00000000" w:rsidRDefault="008B1525">
      <w:pPr>
        <w:pStyle w:val="just"/>
      </w:pPr>
      <w:r>
        <w:t>2. За нарушение срока передачи автомобиля или документов, предусмотренных договором, Арендодатель уплачивает Арендатору пени в размере 0,01% ежемесячной арендной платы за каждый день просрочки.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just"/>
      </w:pPr>
      <w:r>
        <w:t>Договор составлен в двух экземплярах, имеющих равну</w:t>
      </w:r>
      <w:r>
        <w:t>ю юридическую силу, по одному для каждой из сторон.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адреса, подписи и банковские реквизиты сторон</w:t>
      </w:r>
    </w:p>
    <w:p w:rsidR="00000000" w:rsidRDefault="008B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25">
      <w:pPr>
        <w:pStyle w:val="right"/>
      </w:pPr>
      <w:r>
        <w:t>Источник - "Бухгалтерский и налоговый учет автотранспорта", "ГроссМедиа", "РОСБУХ"</w:t>
      </w:r>
    </w:p>
    <w:p w:rsidR="00000000" w:rsidRDefault="008B1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25"/>
    <w:rsid w:val="008B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D2A2E-68EB-445E-879B-9329BC29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