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A6C13">
      <w:pPr>
        <w:pStyle w:val="1"/>
        <w:rPr>
          <w:rFonts w:eastAsia="Times New Roman"/>
        </w:rPr>
      </w:pPr>
      <w:r>
        <w:rPr>
          <w:rFonts w:eastAsia="Times New Roman"/>
        </w:rPr>
        <w:t>Договор аренды недвижимого имущества государственных предприятий Московской области</w:t>
      </w:r>
    </w:p>
    <w:p w:rsidR="00000000" w:rsidRDefault="00CA6C13">
      <w:pPr>
        <w:spacing w:after="240"/>
        <w:rPr>
          <w:rFonts w:ascii="Times New Roman" w:eastAsia="Times New Roman" w:hAnsi="Times New Roman"/>
          <w:sz w:val="24"/>
          <w:szCs w:val="24"/>
        </w:rPr>
      </w:pPr>
    </w:p>
    <w:p w:rsidR="00000000" w:rsidRDefault="00CA6C13">
      <w:pPr>
        <w:pStyle w:val="right"/>
      </w:pPr>
      <w:r>
        <w:t xml:space="preserve">Приложение </w:t>
      </w:r>
      <w:r>
        <w:br/>
        <w:t xml:space="preserve">к Распоряжению Мособлкомимущества </w:t>
      </w:r>
      <w:r>
        <w:br/>
        <w:t>от 10 января 1997 г. N 3</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ДОГОВОР АРЕНДЫ N __________ НЕДВИЖИМОГО ИМУЩЕСТВА</w:t>
      </w:r>
    </w:p>
    <w:p w:rsidR="00000000" w:rsidRDefault="00CA6C13">
      <w:pPr>
        <w:pStyle w:val="HTML"/>
      </w:pPr>
      <w:r>
        <w:t>г. Москва                                  "</w:t>
      </w:r>
      <w:r>
        <w:t>__" _________ 199__ г.</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1. Стороны Договора</w:t>
      </w:r>
    </w:p>
    <w:p w:rsidR="00000000" w:rsidRDefault="00CA6C13">
      <w:pPr>
        <w:pStyle w:val="just"/>
      </w:pPr>
      <w:r>
        <w:t>Комитет по управлению имуществом Московской области, именуемый в дальнейшем "Арендодатель", в лице председателя (заместителя председателя) ______________________________________, действующего на основании Указа П</w:t>
      </w:r>
      <w:r>
        <w:t>резидента РФ от 14 октября 1992 г. N 1230 и Положения о Комитете по управлению имуществом Московской области, утвержденного постановлением Главы Администрации Московской области от 13.09.94 N 210, и ____________________________________, именуемое в дальней</w:t>
      </w:r>
      <w:r>
        <w:t>шем "Арендатор", в лице _______________________ _________________, действующего на основании ____________________, заключили следующий договор.</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2. Терминология</w:t>
      </w:r>
    </w:p>
    <w:p w:rsidR="00000000" w:rsidRDefault="00CA6C13">
      <w:pPr>
        <w:pStyle w:val="just"/>
      </w:pPr>
      <w:r>
        <w:t>2.1. Арендодатель и Арендатор по согласованию с Агентством и Балансодержателем договорились о н</w:t>
      </w:r>
      <w:r>
        <w:t>ижеперечисленных терминах, используемых в тексте настоящего Договора:</w:t>
      </w:r>
    </w:p>
    <w:p w:rsidR="00000000" w:rsidRDefault="00CA6C13">
      <w:pPr>
        <w:pStyle w:val="just"/>
      </w:pPr>
      <w:r>
        <w:t>2.1.1. Агентство - Территориальное агентство Федерального управления по делам о несостоятельности (банкротстве) в Московской области, действующее на основании Положения об агентстве, утв</w:t>
      </w:r>
      <w:r>
        <w:t>ержденного распоряжением ГКИ N 460-Р от 04.03.94.</w:t>
      </w:r>
    </w:p>
    <w:p w:rsidR="00000000" w:rsidRDefault="00CA6C13">
      <w:pPr>
        <w:pStyle w:val="HTML"/>
      </w:pPr>
      <w:r>
        <w:t xml:space="preserve">   2.1.2. Балансодержатель _______________________________________</w:t>
      </w:r>
    </w:p>
    <w:p w:rsidR="00000000" w:rsidRDefault="00CA6C13">
      <w:pPr>
        <w:pStyle w:val="HTML"/>
      </w:pPr>
      <w:r>
        <w:t>(наименование предприятия,</w:t>
      </w:r>
    </w:p>
    <w:p w:rsidR="00000000" w:rsidRDefault="00CA6C13">
      <w:pPr>
        <w:pStyle w:val="HTML"/>
      </w:pPr>
      <w:r>
        <w:t>_________________________________________________________________.</w:t>
      </w:r>
    </w:p>
    <w:p w:rsidR="00000000" w:rsidRDefault="00CA6C13">
      <w:pPr>
        <w:pStyle w:val="HTML"/>
      </w:pPr>
      <w:r>
        <w:t xml:space="preserve">организации, учреждения, на балансе которого </w:t>
      </w:r>
      <w:r>
        <w:t>находится Имущество)</w:t>
      </w:r>
    </w:p>
    <w:p w:rsidR="00000000" w:rsidRDefault="00CA6C13">
      <w:pPr>
        <w:pStyle w:val="just"/>
      </w:pPr>
      <w:r>
        <w:t>2.1.3. Договор - настоящий договор.</w:t>
      </w:r>
    </w:p>
    <w:p w:rsidR="00000000" w:rsidRDefault="00CA6C13">
      <w:pPr>
        <w:pStyle w:val="just"/>
      </w:pPr>
      <w:r>
        <w:t>2.1.4. Стороны - Арендодатель, Агентство, Балансодержатель и Арендатор.</w:t>
      </w:r>
    </w:p>
    <w:p w:rsidR="00000000" w:rsidRDefault="00CA6C13">
      <w:pPr>
        <w:pStyle w:val="just"/>
      </w:pPr>
      <w:r>
        <w:lastRenderedPageBreak/>
        <w:t>2.1.5. Имущество - недвижимое имущество, предоставляемое в аренду в соответствии с договором.</w:t>
      </w:r>
    </w:p>
    <w:p w:rsidR="00000000" w:rsidRDefault="00CA6C13">
      <w:pPr>
        <w:pStyle w:val="just"/>
      </w:pPr>
      <w:r>
        <w:t>2.1.6. День - календарный день.</w:t>
      </w:r>
    </w:p>
    <w:p w:rsidR="00000000" w:rsidRDefault="00CA6C13">
      <w:pPr>
        <w:pStyle w:val="just"/>
      </w:pPr>
      <w:r>
        <w:t>2</w:t>
      </w:r>
      <w:r>
        <w:t>.1.7. Сумма арендной платы - сумма ежемесячной арендной платы, устанавливаемая в порядке, предусмотренном Договором.</w:t>
      </w:r>
    </w:p>
    <w:p w:rsidR="00000000" w:rsidRDefault="00CA6C13">
      <w:pPr>
        <w:pStyle w:val="just"/>
      </w:pPr>
      <w:r>
        <w:t>2.2. Применяемые в Договоре термины и заголовки предназначены для удобства пользования текстом и не будут приниматься во внимание при толко</w:t>
      </w:r>
      <w:r>
        <w:t>вании какого-либо положения Договора или рассматриваться как определяющие, изменяющие или объясняющие какое-либо положение Договора.</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3. Предмет Договора</w:t>
      </w:r>
    </w:p>
    <w:p w:rsidR="00000000" w:rsidRDefault="00CA6C13">
      <w:pPr>
        <w:pStyle w:val="just"/>
      </w:pPr>
      <w:r>
        <w:t>3.1. Арендодатель представляет, а Арендатор принимает во временное пользование имущество, расположенно</w:t>
      </w:r>
      <w:r>
        <w:t>е по адресу: ________ __________________________________________________________________</w:t>
      </w:r>
    </w:p>
    <w:p w:rsidR="00000000" w:rsidRDefault="00CA6C13">
      <w:pPr>
        <w:pStyle w:val="just"/>
      </w:pPr>
      <w:r>
        <w:t>3.2. Договор заключается при условии, что Балансодержателем является предприятие, в отношении которого принято решение о признании структуры баланса неудовлетворительн</w:t>
      </w:r>
      <w:r>
        <w:t>ой, а предприятия - неплатежеспособным.</w:t>
      </w:r>
    </w:p>
    <w:p w:rsidR="00000000" w:rsidRDefault="00CA6C13">
      <w:pPr>
        <w:pStyle w:val="just"/>
      </w:pPr>
      <w:r>
        <w:t>3.3. Имущество находится в государственной собственности.</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4. Срок аренды</w:t>
      </w:r>
    </w:p>
    <w:p w:rsidR="00000000" w:rsidRDefault="00CA6C13">
      <w:pPr>
        <w:pStyle w:val="just"/>
      </w:pPr>
      <w:r>
        <w:t>4.1. Имущество предоставляется Арендатору во временное</w:t>
      </w:r>
    </w:p>
    <w:p w:rsidR="00000000" w:rsidRDefault="00CA6C13">
      <w:pPr>
        <w:pStyle w:val="HTML"/>
      </w:pPr>
      <w:r>
        <w:t>пользование для самостоятельного осуществления ___________________</w:t>
      </w:r>
    </w:p>
    <w:p w:rsidR="00000000" w:rsidRDefault="00CA6C13">
      <w:pPr>
        <w:pStyle w:val="HTML"/>
      </w:pPr>
      <w:r>
        <w:t>__________________________________________________________________</w:t>
      </w:r>
    </w:p>
    <w:p w:rsidR="00000000" w:rsidRDefault="00CA6C13">
      <w:pPr>
        <w:pStyle w:val="HTML"/>
      </w:pPr>
      <w:r>
        <w:t>(целевое назначение)</w:t>
      </w:r>
    </w:p>
    <w:p w:rsidR="00000000" w:rsidRDefault="00CA6C13">
      <w:pPr>
        <w:pStyle w:val="left"/>
      </w:pPr>
      <w:r>
        <w:t>в порядке и на условиях, предусмотренных Договором.</w:t>
      </w:r>
    </w:p>
    <w:p w:rsidR="00000000" w:rsidRDefault="00CA6C13">
      <w:pPr>
        <w:pStyle w:val="just"/>
      </w:pPr>
      <w:r>
        <w:t>Арендодатель не отвечает за недостатки сданного в</w:t>
      </w:r>
      <w:r>
        <w:t xml:space="preserve">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w:t>
      </w:r>
      <w:r>
        <w:t>ства в аренду.</w:t>
      </w:r>
    </w:p>
    <w:p w:rsidR="00000000" w:rsidRDefault="00CA6C13">
      <w:pPr>
        <w:pStyle w:val="just"/>
      </w:pPr>
      <w:r>
        <w:t>4.2. Срок аренды устанавливается на _______________________ лет с "___" ________199__ г. по "___" _________199__ г.</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5. Размер и порядок внесения арендной платы</w:t>
      </w:r>
    </w:p>
    <w:p w:rsidR="00000000" w:rsidRDefault="00CA6C13">
      <w:pPr>
        <w:pStyle w:val="just"/>
      </w:pPr>
      <w:r>
        <w:t>5.1. Ставка арендной платы в ______________ 199__ г. составляет ________________</w:t>
      </w:r>
      <w:r>
        <w:t>__ (______________________________________) рублей за 1 кв. м в месяц без учета НДС. Сумма арендной платы, подлежащая ежемесячному внесению, определена в приложении 1 к настоящему Договору.</w:t>
      </w:r>
    </w:p>
    <w:p w:rsidR="00000000" w:rsidRDefault="00CA6C13">
      <w:pPr>
        <w:pStyle w:val="just"/>
      </w:pPr>
      <w:r>
        <w:t xml:space="preserve">В случае, если Имущество сдается в аренду с прилегающим земельным </w:t>
      </w:r>
      <w:r>
        <w:t>участком, величина арендной платы за его использование определяется отдельным Договором.</w:t>
      </w:r>
    </w:p>
    <w:p w:rsidR="00000000" w:rsidRDefault="00CA6C13">
      <w:pPr>
        <w:pStyle w:val="just"/>
      </w:pPr>
      <w:r>
        <w:t>5.2. Арендная плата изменяется по мере изменения минимального размера оплаты труда по Российской Федерации и корректируется соответствующим распоряжением Главы Админис</w:t>
      </w:r>
      <w:r>
        <w:t>трации Московской области (или его первого заместителя) с учетом темпов инфляции. Арендатор самостоятельно пересчитывает ставку арендной платы с первого числа месяца, следующего за опубликованием соответствующего нормативного документа.</w:t>
      </w:r>
    </w:p>
    <w:p w:rsidR="00000000" w:rsidRDefault="00CA6C13">
      <w:pPr>
        <w:pStyle w:val="just"/>
      </w:pPr>
      <w:r>
        <w:t>5.3. Различного род</w:t>
      </w:r>
      <w:r>
        <w:t>а налоги, сборы и платежи, лежащие на сторонах в связи с Договором, не могут повлиять на размер арендной платы.</w:t>
      </w:r>
    </w:p>
    <w:p w:rsidR="00000000" w:rsidRDefault="00CA6C13">
      <w:pPr>
        <w:pStyle w:val="just"/>
      </w:pPr>
      <w:r>
        <w:t>5.4. Арендная плата может быть во всякое время изменена по соглашению Арендодателя и Арендатора.</w:t>
      </w:r>
    </w:p>
    <w:p w:rsidR="00000000" w:rsidRDefault="00CA6C13">
      <w:pPr>
        <w:pStyle w:val="just"/>
      </w:pPr>
      <w:r>
        <w:t>5.5. Если Арендатор, фактически используя Имуще</w:t>
      </w:r>
      <w:r>
        <w:t>ство, своевременно не заключил Договор аренды, сумма арендной платы за период пользования Имуществом до момента подписания Договора может быть взыскана в трехкратном размере.</w:t>
      </w:r>
    </w:p>
    <w:p w:rsidR="00000000" w:rsidRDefault="00CA6C13">
      <w:pPr>
        <w:pStyle w:val="just"/>
      </w:pPr>
      <w:r>
        <w:t>5.6. Арендная плата вносится ежемесячно безналичным порядком на расчетный счет Ко</w:t>
      </w:r>
      <w:r>
        <w:t>митета по финансам и налоговой политике Московской области N 10132601 в ОПЕРУ Уникомбанка г. Москвы, БИК 044652136, к/сч. 136161100, уч. А6, раздел 12, параграф 51, ИНН 5000001451. При этом платежи за текущий месяц аренды должны быть полностью внесены Арен</w:t>
      </w:r>
      <w:r>
        <w:t>датором не позднее 10 числа следующего месяца. Датой уплаты арендной платы считается дата приема банком к исполнению платежного поручения Арендатора. Перечисление НДС осуществляется Арендатором самостоятельно в соответствующие бюджеты на основании указаний</w:t>
      </w:r>
      <w:r>
        <w:t xml:space="preserve"> местной налоговой инспекции.</w:t>
      </w:r>
    </w:p>
    <w:p w:rsidR="00000000" w:rsidRDefault="00CA6C13">
      <w:pPr>
        <w:pStyle w:val="just"/>
      </w:pPr>
      <w:r>
        <w:t>5.7. При приватизации имущества, сданного в аренду, правопреемником Арендодателя является лицо, ставшее собственником указанного имущества.</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6. Права и обязанности Арендатора</w:t>
      </w:r>
    </w:p>
    <w:p w:rsidR="00000000" w:rsidRDefault="00CA6C13">
      <w:pPr>
        <w:pStyle w:val="just"/>
      </w:pPr>
      <w:r>
        <w:t>6.1. Арендатор вправе:</w:t>
      </w:r>
    </w:p>
    <w:p w:rsidR="00000000" w:rsidRDefault="00CA6C13">
      <w:pPr>
        <w:pStyle w:val="just"/>
      </w:pPr>
      <w:r>
        <w:t>6.1.1. По окончании срока До</w:t>
      </w:r>
      <w:r>
        <w:t>говора либо при его досрочном расторжении изъять из Имущества произведенные им улучшения, которые могут быть отделены без вреда от конструкции Имущества.</w:t>
      </w:r>
    </w:p>
    <w:p w:rsidR="00000000" w:rsidRDefault="00CA6C13">
      <w:pPr>
        <w:pStyle w:val="just"/>
      </w:pPr>
      <w:r>
        <w:t xml:space="preserve">6.1.2. Арендатор обладает иными правами, предусмотренными законами РФ, Московской области и настоящим </w:t>
      </w:r>
      <w:r>
        <w:t>Договором.</w:t>
      </w:r>
    </w:p>
    <w:p w:rsidR="00000000" w:rsidRDefault="00CA6C13">
      <w:pPr>
        <w:pStyle w:val="just"/>
      </w:pPr>
      <w:r>
        <w:t>6.2. Арендатор обязан:</w:t>
      </w:r>
    </w:p>
    <w:p w:rsidR="00000000" w:rsidRDefault="00CA6C13">
      <w:pPr>
        <w:pStyle w:val="just"/>
      </w:pPr>
      <w:r>
        <w:t>6.2.1. Принять от Балансодержателя Имущество; прием - передача Имущества осуществляется с участием представителя Агентства по акту, утвержденному Арендодателем, в котором отражается техническое состояние Имущества на момен</w:t>
      </w:r>
      <w:r>
        <w:t>т передачи.</w:t>
      </w:r>
    </w:p>
    <w:p w:rsidR="00000000" w:rsidRDefault="00CA6C13">
      <w:pPr>
        <w:pStyle w:val="just"/>
      </w:pPr>
      <w:r>
        <w:t>6.2.2. Своевременно и в порядке, установленном Договором, вносить арендную плату за пользование Имуществом.</w:t>
      </w:r>
    </w:p>
    <w:p w:rsidR="00000000" w:rsidRDefault="00CA6C13">
      <w:pPr>
        <w:pStyle w:val="just"/>
      </w:pPr>
      <w:r>
        <w:t>6.2.3. Представлять в Агентство копии платежных поручений за осуществление предусмотренных Договором платежей арендной платы с отметкой банка об исполнении; указанные копии должны быть представлены в Агентство в течение семи рабочих дней, считая со дня, ук</w:t>
      </w:r>
      <w:r>
        <w:t>азанного в отметке банка об исполнении.</w:t>
      </w:r>
    </w:p>
    <w:p w:rsidR="00000000" w:rsidRDefault="00CA6C13">
      <w:pPr>
        <w:pStyle w:val="just"/>
      </w:pPr>
      <w:r>
        <w:t>6.2.4. Использовать Имущество исключительно в соответствии с целевым назначением, предусмотренным Договором.</w:t>
      </w:r>
    </w:p>
    <w:p w:rsidR="00000000" w:rsidRDefault="00CA6C13">
      <w:pPr>
        <w:pStyle w:val="just"/>
      </w:pPr>
      <w:r>
        <w:t>6.2.5. Соблюдать технические, санитарные, противопожарные и иные требования, предъявляемые к пользованию не</w:t>
      </w:r>
      <w:r>
        <w:t>жилыми помещениями; эксплуатировать Имущество в соответствии с принятыми нормами эксплуатации.</w:t>
      </w:r>
    </w:p>
    <w:p w:rsidR="00000000" w:rsidRDefault="00CA6C13">
      <w:pPr>
        <w:pStyle w:val="just"/>
      </w:pPr>
      <w:r>
        <w:t>6.2.6. Содержать Имущество в полной исправности до сдачи его Балансодержателю по акту; содержать в порядке прилегающую к Имуществу территорию, осуществлять его б</w:t>
      </w:r>
      <w:r>
        <w:t>лагоустройство, озеленение и уборку от мусора.</w:t>
      </w:r>
    </w:p>
    <w:p w:rsidR="00000000" w:rsidRDefault="00CA6C13">
      <w:pPr>
        <w:pStyle w:val="just"/>
      </w:pPr>
      <w:r>
        <w:t>6.2.7. Производить переустройство, перепланировку либо иные изменения, затрагивающие конструкцию Имущества, лишь с письменного согласия Балансодержателя, а также по согласованию с органами пожнадзора, СЭС, эне</w:t>
      </w:r>
      <w:r>
        <w:t>ргонадзора и т.п.</w:t>
      </w:r>
    </w:p>
    <w:p w:rsidR="00000000" w:rsidRDefault="00CA6C13">
      <w:pPr>
        <w:pStyle w:val="just"/>
      </w:pPr>
      <w:r>
        <w:t>6.2.8. Незамедлительно сообщать Арендодателю, Агентству и Балансодержателю обо всех нарушениях прав собственника, а также нарушениях прав Арендатора и претензиях на Имущество со стороны третьих лиц.</w:t>
      </w:r>
    </w:p>
    <w:p w:rsidR="00000000" w:rsidRDefault="00CA6C13">
      <w:pPr>
        <w:pStyle w:val="just"/>
      </w:pPr>
      <w:r>
        <w:t>6.2.9. Незамедлительно предоставлять уп</w:t>
      </w:r>
      <w:r>
        <w:t>олномоченным лицам Арендодателя и Агентства, а также представителям органов, контролирующих соблюдение требований, перечисленных в п. 6.2.5, возможность контроля за использованием Имущества (допуск в помещение, осмотр, представление документации и т.д.); о</w:t>
      </w:r>
      <w:r>
        <w:t>беспечивать беспрепятственный допуск работников специализированных эксплуатационных и ремонтно - строительных служб для производства работ, носящих аварийный характер.</w:t>
      </w:r>
    </w:p>
    <w:p w:rsidR="00000000" w:rsidRDefault="00CA6C13">
      <w:pPr>
        <w:pStyle w:val="just"/>
      </w:pPr>
      <w:r>
        <w:t xml:space="preserve">6.2.10. Своевременно производить текущий ремонт Имущества; капитальный ремонт Имущества </w:t>
      </w:r>
      <w:r>
        <w:t>осуществляется за счет средств Балансодержателя или иных средств.</w:t>
      </w:r>
    </w:p>
    <w:p w:rsidR="00000000" w:rsidRDefault="00CA6C13">
      <w:pPr>
        <w:pStyle w:val="just"/>
      </w:pPr>
      <w:r>
        <w:t>6.2.11. Не позднее чем за два месяца письменно сообщить в Агентство и Балансодержателю об освобождении Имущества как в случае истечения срока Договора, так и при досрочном освобождении или о</w:t>
      </w:r>
      <w:r>
        <w:t xml:space="preserve"> намерении продлить действие Договора.</w:t>
      </w:r>
    </w:p>
    <w:p w:rsidR="00000000" w:rsidRDefault="00CA6C13">
      <w:pPr>
        <w:pStyle w:val="just"/>
      </w:pPr>
      <w:r>
        <w:t xml:space="preserve">6.2.12. По истечении срока Договора, а также при досрочном освобождении Имущества передать в двухнедельный срок с момента прекращения договорных отношений его по акту Балансодержателю с участием Агентства в исправном </w:t>
      </w:r>
      <w:r>
        <w:t>состоянии.</w:t>
      </w:r>
    </w:p>
    <w:p w:rsidR="00000000" w:rsidRDefault="00CA6C13">
      <w:pPr>
        <w:pStyle w:val="just"/>
      </w:pPr>
      <w:r>
        <w:t>6.2.13. Обеспечивать сохранность арендованного Имущества и за счет своих средств возмещать Балансодержателю нанесенный ему ущерб от порчи принятого в аренду Имущества.</w:t>
      </w:r>
    </w:p>
    <w:p w:rsidR="00000000" w:rsidRDefault="00CA6C13">
      <w:pPr>
        <w:pStyle w:val="just"/>
      </w:pPr>
      <w:r>
        <w:t>6.2.14. Застраховать арендованное имущество, а также риск неуплаты арендных п</w:t>
      </w:r>
      <w:r>
        <w:t>латежей за свой счет и на их полную стоимость на весь срок аренды по согласованию с Арендодателем.</w:t>
      </w:r>
    </w:p>
    <w:p w:rsidR="00000000" w:rsidRDefault="00CA6C13">
      <w:pPr>
        <w:pStyle w:val="just"/>
      </w:pPr>
      <w:r>
        <w:t>6.2.15. Заключить договор с Балансодержателем об эксплуатационных расходах и расходах, связанных с содержанием Имущества.</w:t>
      </w:r>
    </w:p>
    <w:p w:rsidR="00000000" w:rsidRDefault="00CA6C13">
      <w:pPr>
        <w:pStyle w:val="just"/>
      </w:pPr>
      <w:r>
        <w:t>6.2.16. В течение десяти дней помес</w:t>
      </w:r>
      <w:r>
        <w:t>тить в доступном для обозрения месте здания, в котором расположено Имущество, вывеску с указанием организационно - правовой формы, наименования, адреса и телефонов своего постоянно действующего органа.</w:t>
      </w:r>
    </w:p>
    <w:p w:rsidR="00000000" w:rsidRDefault="00CA6C13">
      <w:pPr>
        <w:pStyle w:val="just"/>
      </w:pPr>
      <w:r>
        <w:t>6.3. Арендатор не вправе:</w:t>
      </w:r>
    </w:p>
    <w:p w:rsidR="00000000" w:rsidRDefault="00CA6C13">
      <w:pPr>
        <w:pStyle w:val="just"/>
      </w:pPr>
      <w:r>
        <w:t>6.3.1. Без письменного разре</w:t>
      </w:r>
      <w:r>
        <w:t>шения Арендодателя и Агентства сдавать в субаренду Имущество или его часть, а также передавать любым другим способом Имущество или его часть в пользование третьим лицам.</w:t>
      </w:r>
    </w:p>
    <w:p w:rsidR="00000000" w:rsidRDefault="00CA6C13">
      <w:pPr>
        <w:pStyle w:val="just"/>
      </w:pPr>
      <w:r>
        <w:t>6.3.2. Использовать право аренды Имущества в качестве предмета залога или вклада в уст</w:t>
      </w:r>
      <w:r>
        <w:t>авный капитал (фонд) других предприятий.</w:t>
      </w:r>
    </w:p>
    <w:p w:rsidR="00000000" w:rsidRDefault="00CA6C13">
      <w:pPr>
        <w:pStyle w:val="just"/>
      </w:pPr>
      <w:r>
        <w:t>6.4. Арендатор после истечения срока договора имеет при прочих равных условиях преимущественное право на заключение Договора на новый срок. О намерении заключить такой Договор аренды Арендатор обязан уведомить Аренд</w:t>
      </w:r>
      <w:r>
        <w:t>одателя в срок, указанный в п. 6.2.11 настоящего Договора.</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7. Обязанности Балансодержателя</w:t>
      </w:r>
    </w:p>
    <w:p w:rsidR="00000000" w:rsidRDefault="00CA6C13">
      <w:pPr>
        <w:pStyle w:val="just"/>
      </w:pPr>
      <w:r>
        <w:t>7.1. Балансодержатель обязан:</w:t>
      </w:r>
    </w:p>
    <w:p w:rsidR="00000000" w:rsidRDefault="00CA6C13">
      <w:pPr>
        <w:pStyle w:val="just"/>
      </w:pPr>
      <w:r>
        <w:t>7.1.1. В течение пяти дней с момента заключения Договора с участием Агентства передать Арендатору Имущество; прием - передача Имуществ</w:t>
      </w:r>
      <w:r>
        <w:t>а осуществляется по акту, утвержденному Арендодателем, в котором отражается техническое состояние Имущества на момент передачи (приложение 2).</w:t>
      </w:r>
    </w:p>
    <w:p w:rsidR="00000000" w:rsidRDefault="00CA6C13">
      <w:pPr>
        <w:pStyle w:val="just"/>
      </w:pPr>
      <w:r>
        <w:t xml:space="preserve">7.1.2. В случае продажи Имущества либо ином изменении собственника или владельца уведомить об этом Арендатора не </w:t>
      </w:r>
      <w:r>
        <w:t>позднее чем за тридцать дней до предполагаемого изменения.</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8. Ответственность сторон</w:t>
      </w:r>
    </w:p>
    <w:p w:rsidR="00000000" w:rsidRDefault="00CA6C13">
      <w:pPr>
        <w:pStyle w:val="just"/>
      </w:pPr>
      <w:r>
        <w:t>8.1. В случае несоблюдения порядка и сроков внесения арендной платы Арендатор обязан уплатить в соответствующий бюджет за каждый день просрочки пеней в размере 0,7% от су</w:t>
      </w:r>
      <w:r>
        <w:t>ммы просроченного платежа. Началом применения данных санкций считается следующий день после срока уплаты очередного платежа.</w:t>
      </w:r>
    </w:p>
    <w:p w:rsidR="00000000" w:rsidRDefault="00CA6C13">
      <w:pPr>
        <w:pStyle w:val="just"/>
      </w:pPr>
      <w:r>
        <w:t>При просрочке очередного платежа свыше двух месяцев Арендодатель вправе в установленном законом порядке досрочно расторгнуть Догово</w:t>
      </w:r>
      <w:r>
        <w:t>р.</w:t>
      </w:r>
    </w:p>
    <w:p w:rsidR="00000000" w:rsidRDefault="00CA6C13">
      <w:pPr>
        <w:pStyle w:val="just"/>
      </w:pPr>
      <w:r>
        <w:t>8.2. При нарушении пп. 6.2.4 - 6.2.10, 6.2.14, 6.2.16 Арендодатель вправе в установленном законом порядке досрочно расторгнуть Договор.</w:t>
      </w:r>
    </w:p>
    <w:p w:rsidR="00000000" w:rsidRDefault="00CA6C13">
      <w:pPr>
        <w:pStyle w:val="just"/>
      </w:pPr>
      <w:r>
        <w:t>8.4. Если при наступлении страхового случая по договору страхования, заключенному в соответствии с п. 6.2.14, выплаченное страховое возмещение не покрывает реальный ущерб, причиненный Имуществу, Арендатор обязан в течение десяти дней, считая со дня получен</w:t>
      </w:r>
      <w:r>
        <w:t>ия страхового возмещения, возместить разницу между реальным ущербом и полученным страховым возмещением.</w:t>
      </w:r>
    </w:p>
    <w:p w:rsidR="00000000" w:rsidRDefault="00CA6C13">
      <w:pPr>
        <w:pStyle w:val="just"/>
      </w:pPr>
      <w:r>
        <w:t>8.5. При нарушении п. 6.3 Договора Арендатор обязан уплатить в соответствующий бюджет штраф в размере 500% от суммы годовой арендной платы, при этом Аре</w:t>
      </w:r>
      <w:r>
        <w:t>ндодатель вправе досрочно расторгнуть Договор. Указанное нарушение также влечет признание недействительным Договора, в соответствии с которым Имущество или его часть переданы в субаренду или пользование третьим лицам либо право аренды использовано в качест</w:t>
      </w:r>
      <w:r>
        <w:t>ве предмета залога или вклада (независимо от того, как назван этот договор).</w:t>
      </w:r>
    </w:p>
    <w:p w:rsidR="00000000" w:rsidRDefault="00CA6C13">
      <w:pPr>
        <w:pStyle w:val="just"/>
      </w:pPr>
      <w:r>
        <w:t>8.6. При неисполнении обязанности, предусмотренной в п. 6.2.12 настоящего Договора, Арендатор уплачивает Арендодателю за все время просрочки возврата имущества арендную плату и, к</w:t>
      </w:r>
      <w:r>
        <w:t>роме того, возмещает убытки, причиненные Арендодателю в части, не покрытой суммой арендных платежей.</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9. Уведомления и сообщения</w:t>
      </w:r>
    </w:p>
    <w:p w:rsidR="00000000" w:rsidRDefault="00CA6C13">
      <w:pPr>
        <w:pStyle w:val="just"/>
      </w:pPr>
      <w:r>
        <w:t>9.1. Все уведомления и сообщения, направляемые в соответствии с Договором или в связи с ним, должны составляться в письменной ф</w:t>
      </w:r>
      <w:r>
        <w:t>орме и будут считаться поданными надлежащим образом, если они посланы заказным письмом, по телетайпу, по телеграфу, телефаксу или доставлены лично по юридическим адресам сторон.</w:t>
      </w:r>
    </w:p>
    <w:p w:rsidR="00000000" w:rsidRDefault="00CA6C13">
      <w:pPr>
        <w:pStyle w:val="just"/>
      </w:pPr>
      <w:r>
        <w:t>9.2. Стороны обязуются незамедлительно уведомлять друг друга об изменении свои</w:t>
      </w:r>
      <w:r>
        <w:t>х адресов и банковских реквизитов. Неисполнение стороной настоящего пункта лишает ее права ссылаться на то, что предусмотренные Договором уведомление или платеж не были произведены надлежащим образом.</w:t>
      </w:r>
    </w:p>
    <w:p w:rsidR="00000000" w:rsidRDefault="00CA6C13">
      <w:pPr>
        <w:pStyle w:val="just"/>
      </w:pPr>
      <w:r>
        <w:t>Признается официальным уведомлением публикация в местно</w:t>
      </w:r>
      <w:r>
        <w:t>й печати соответствующего объявления.</w:t>
      </w:r>
    </w:p>
    <w:p w:rsidR="00000000" w:rsidRDefault="00CA6C13">
      <w:pPr>
        <w:pStyle w:val="just"/>
      </w:pPr>
      <w:r>
        <w:t>9.3. Датой направления почтового уведомления или сообщения считается дата штемпеля почтового ведомства места отправления о принятии письма или телеграммы, или дата направления уведомления или сообщения по телетайпу, те</w:t>
      </w:r>
      <w:r>
        <w:t>лефаксу, или дата личного вручения уведомления или сообщения стороне, или дата соответствующей публикации.</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10. Прочие условия</w:t>
      </w:r>
    </w:p>
    <w:p w:rsidR="00000000" w:rsidRDefault="00CA6C13">
      <w:pPr>
        <w:pStyle w:val="just"/>
      </w:pPr>
      <w:r>
        <w:t>10.1. Стороны принимают меры к непосредственному урегулированию споров, возникающих из Договора. Споры, не урегулированные сторон</w:t>
      </w:r>
      <w:r>
        <w:t>ами непосредственно, решаются в установленном порядке.</w:t>
      </w:r>
    </w:p>
    <w:p w:rsidR="00000000" w:rsidRDefault="00CA6C13">
      <w:pPr>
        <w:pStyle w:val="just"/>
      </w:pPr>
      <w:r>
        <w:t>При разрешении споров, возникающих в связи с Договором, представителем Арендодателя по всем вопросам, связанным с разрешением споров, является Агентство.</w:t>
      </w:r>
    </w:p>
    <w:p w:rsidR="00000000" w:rsidRDefault="00CA6C13">
      <w:pPr>
        <w:pStyle w:val="just"/>
      </w:pPr>
      <w:r>
        <w:t>10.2. Любые изменения и дополнения к Договору д</w:t>
      </w:r>
      <w:r>
        <w:t>ействительны лишь при условии, что они совершены в письменной форме и подписаны надлежаще уполномоченными на то представителями сторон.</w:t>
      </w:r>
    </w:p>
    <w:p w:rsidR="00000000" w:rsidRDefault="00CA6C13">
      <w:pPr>
        <w:pStyle w:val="just"/>
      </w:pPr>
      <w:r>
        <w:t>10.3. Приложения к Договору составляют его неотъемлемую часть.</w:t>
      </w:r>
    </w:p>
    <w:p w:rsidR="00000000" w:rsidRDefault="00CA6C13">
      <w:pPr>
        <w:pStyle w:val="just"/>
      </w:pPr>
      <w:r>
        <w:t>10.4. Если какое-либо из положений Договора становится не</w:t>
      </w:r>
      <w:r>
        <w:t>действительным, это не затрагивает действительности остальных положений. В этом случае стороны, насколько это допустимо в правовом отношении, в возможно более короткий срок договариваются о замене недействительного положения положением, сохраняющим экономи</w:t>
      </w:r>
      <w:r>
        <w:t>ческие интересы сторон.</w:t>
      </w:r>
    </w:p>
    <w:p w:rsidR="00000000" w:rsidRDefault="00CA6C13">
      <w:pPr>
        <w:pStyle w:val="just"/>
      </w:pPr>
      <w:r>
        <w:t>10.5. _________________________________________________________ __________________________________________________________________ __________________________________________________________________ __________________________________</w:t>
      </w:r>
      <w:r>
        <w:t>________________________________ __________________________________________________________________ __________________________________________________________________ __________________________________________________________________</w:t>
      </w:r>
    </w:p>
    <w:p w:rsidR="00000000" w:rsidRDefault="00CA6C13">
      <w:pPr>
        <w:spacing w:after="240"/>
        <w:rPr>
          <w:rFonts w:ascii="Times New Roman" w:eastAsia="Times New Roman" w:hAnsi="Times New Roman"/>
          <w:sz w:val="24"/>
          <w:szCs w:val="24"/>
        </w:rPr>
      </w:pPr>
    </w:p>
    <w:p w:rsidR="00000000" w:rsidRDefault="00CA6C13">
      <w:pPr>
        <w:pStyle w:val="3"/>
        <w:rPr>
          <w:rFonts w:eastAsia="Times New Roman"/>
        </w:rPr>
      </w:pPr>
      <w:r>
        <w:rPr>
          <w:rFonts w:eastAsia="Times New Roman"/>
        </w:rPr>
        <w:t>11. Юридические адрес</w:t>
      </w:r>
      <w:r>
        <w:rPr>
          <w:rFonts w:eastAsia="Times New Roman"/>
        </w:rPr>
        <w:t>а, банковские реквизиты и подписи сторон:</w:t>
      </w:r>
    </w:p>
    <w:p w:rsidR="00000000" w:rsidRDefault="00CA6C13">
      <w:pPr>
        <w:pStyle w:val="just"/>
      </w:pPr>
      <w:r>
        <w:t>11.1. Арендодатель: 113162, г. Москва, ул. Лестева, 18.</w:t>
      </w:r>
    </w:p>
    <w:p w:rsidR="00000000" w:rsidRDefault="00CA6C13">
      <w:pPr>
        <w:pStyle w:val="just"/>
      </w:pPr>
      <w:r>
        <w:t>11.2. Агентство: 129832, Москва, ул. Гиляровского, 31.</w:t>
      </w:r>
    </w:p>
    <w:p w:rsidR="00000000" w:rsidRDefault="00CA6C13">
      <w:pPr>
        <w:pStyle w:val="just"/>
      </w:pPr>
      <w:r>
        <w:t>11.3. Балансодержатель:</w:t>
      </w:r>
    </w:p>
    <w:p w:rsidR="00000000" w:rsidRDefault="00CA6C13">
      <w:pPr>
        <w:pStyle w:val="just"/>
      </w:pPr>
      <w:r>
        <w:t>_______________________________________________________________</w:t>
      </w:r>
    </w:p>
    <w:p w:rsidR="00000000" w:rsidRDefault="00CA6C13">
      <w:pPr>
        <w:pStyle w:val="just"/>
      </w:pPr>
      <w:r>
        <w:t>_______________</w:t>
      </w:r>
      <w:r>
        <w:t>________________________________________________</w:t>
      </w:r>
    </w:p>
    <w:p w:rsidR="00000000" w:rsidRDefault="00CA6C13">
      <w:pPr>
        <w:pStyle w:val="just"/>
      </w:pPr>
      <w:r>
        <w:t>Тел. __________________________________________________________</w:t>
      </w:r>
    </w:p>
    <w:p w:rsidR="00000000" w:rsidRDefault="00CA6C13">
      <w:pPr>
        <w:pStyle w:val="just"/>
      </w:pPr>
      <w:r>
        <w:t>_______________________________________________________________</w:t>
      </w:r>
    </w:p>
    <w:p w:rsidR="00000000" w:rsidRDefault="00CA6C13">
      <w:pPr>
        <w:pStyle w:val="just"/>
      </w:pPr>
      <w:r>
        <w:t>11.4. Арендатор:</w:t>
      </w:r>
    </w:p>
    <w:p w:rsidR="00000000" w:rsidRDefault="00CA6C13">
      <w:pPr>
        <w:pStyle w:val="just"/>
      </w:pPr>
      <w:r>
        <w:t>______________________________________________________________</w:t>
      </w:r>
      <w:r>
        <w:t>_</w:t>
      </w:r>
    </w:p>
    <w:p w:rsidR="00000000" w:rsidRDefault="00CA6C13">
      <w:pPr>
        <w:pStyle w:val="just"/>
      </w:pPr>
      <w:r>
        <w:t>_______________________________________________________________</w:t>
      </w:r>
    </w:p>
    <w:p w:rsidR="00000000" w:rsidRDefault="00CA6C13">
      <w:pPr>
        <w:pStyle w:val="just"/>
      </w:pPr>
      <w:r>
        <w:t>Тел. __________________________________________________________</w:t>
      </w:r>
    </w:p>
    <w:p w:rsidR="00000000" w:rsidRDefault="00CA6C13">
      <w:pPr>
        <w:pStyle w:val="just"/>
      </w:pPr>
      <w:r>
        <w:t>_______________________________________________________________</w:t>
      </w:r>
    </w:p>
    <w:p w:rsidR="00000000" w:rsidRDefault="00CA6C13">
      <w:pPr>
        <w:pStyle w:val="just"/>
      </w:pPr>
      <w:r>
        <w:t>11.5. Подписи сторон:</w:t>
      </w:r>
    </w:p>
    <w:p w:rsidR="00000000" w:rsidRDefault="00CA6C13">
      <w:pPr>
        <w:spacing w:after="240"/>
        <w:rPr>
          <w:rFonts w:ascii="Times New Roman" w:eastAsia="Times New Roman" w:hAnsi="Times New Roman"/>
          <w:sz w:val="24"/>
          <w:szCs w:val="24"/>
        </w:rPr>
      </w:pPr>
    </w:p>
    <w:p w:rsidR="00000000" w:rsidRDefault="00CA6C13">
      <w:pPr>
        <w:pStyle w:val="HTML"/>
      </w:pPr>
      <w:r>
        <w:t xml:space="preserve">Арендодатель:                         </w:t>
      </w:r>
      <w:r>
        <w:t xml:space="preserve">    Арендатор:</w:t>
      </w:r>
    </w:p>
    <w:p w:rsidR="00000000" w:rsidRDefault="00CA6C13">
      <w:pPr>
        <w:pStyle w:val="HTML"/>
      </w:pPr>
      <w:r>
        <w:t>председатель                              ________________________</w:t>
      </w:r>
    </w:p>
    <w:p w:rsidR="00000000" w:rsidRDefault="00CA6C13">
      <w:pPr>
        <w:pStyle w:val="HTML"/>
      </w:pPr>
      <w:r>
        <w:t>Мособлкомимущества                        ________________________</w:t>
      </w:r>
    </w:p>
    <w:p w:rsidR="00000000" w:rsidRDefault="00CA6C13">
      <w:pPr>
        <w:pStyle w:val="HTML"/>
      </w:pPr>
      <w:r>
        <w:t>(заместитель председателя)</w:t>
      </w:r>
    </w:p>
    <w:p w:rsidR="00000000" w:rsidRDefault="00CA6C13">
      <w:pPr>
        <w:pStyle w:val="HTML"/>
      </w:pPr>
      <w:r>
        <w:t>______________________                    ________________________</w:t>
      </w:r>
    </w:p>
    <w:p w:rsidR="00000000" w:rsidRDefault="00CA6C13">
      <w:pPr>
        <w:pStyle w:val="HTML"/>
      </w:pPr>
      <w:r>
        <w:t>(подпись Ф.И.</w:t>
      </w:r>
      <w:r>
        <w:t>О.)                           (подпись Ф.И.О.)</w:t>
      </w:r>
    </w:p>
    <w:p w:rsidR="00000000" w:rsidRDefault="00CA6C13">
      <w:pPr>
        <w:pStyle w:val="HTML"/>
      </w:pPr>
    </w:p>
    <w:p w:rsidR="00000000" w:rsidRDefault="00CA6C13">
      <w:pPr>
        <w:pStyle w:val="HTML"/>
      </w:pPr>
      <w:r>
        <w:t>М.П.                                      М.П.</w:t>
      </w:r>
    </w:p>
    <w:p w:rsidR="00000000" w:rsidRDefault="00CA6C13">
      <w:pPr>
        <w:pStyle w:val="HTML"/>
      </w:pPr>
    </w:p>
    <w:p w:rsidR="00000000" w:rsidRDefault="00CA6C13">
      <w:pPr>
        <w:pStyle w:val="HTML"/>
      </w:pPr>
      <w:r>
        <w:t>Согласовано:</w:t>
      </w:r>
    </w:p>
    <w:p w:rsidR="00000000" w:rsidRDefault="00CA6C13">
      <w:pPr>
        <w:pStyle w:val="HTML"/>
      </w:pPr>
      <w:r>
        <w:t>Агентство Федерального управления         Балансодержатель:</w:t>
      </w:r>
    </w:p>
    <w:p w:rsidR="00000000" w:rsidRDefault="00CA6C13">
      <w:pPr>
        <w:pStyle w:val="HTML"/>
      </w:pPr>
      <w:r>
        <w:t>по делам о несостоятельности              ________________________</w:t>
      </w:r>
    </w:p>
    <w:p w:rsidR="00000000" w:rsidRDefault="00CA6C13">
      <w:pPr>
        <w:pStyle w:val="HTML"/>
      </w:pPr>
      <w:r>
        <w:t>(банкротстве) в Моск</w:t>
      </w:r>
      <w:r>
        <w:t>овской                ________________________</w:t>
      </w:r>
    </w:p>
    <w:p w:rsidR="00000000" w:rsidRDefault="00CA6C13">
      <w:pPr>
        <w:pStyle w:val="HTML"/>
      </w:pPr>
      <w:r>
        <w:t>области</w:t>
      </w:r>
    </w:p>
    <w:p w:rsidR="00000000" w:rsidRDefault="00CA6C13">
      <w:pPr>
        <w:pStyle w:val="HTML"/>
      </w:pPr>
      <w:r>
        <w:t>Директор</w:t>
      </w:r>
    </w:p>
    <w:p w:rsidR="00000000" w:rsidRDefault="00CA6C13">
      <w:pPr>
        <w:pStyle w:val="HTML"/>
      </w:pPr>
      <w:r>
        <w:t>_____________________________             ________________________</w:t>
      </w:r>
    </w:p>
    <w:p w:rsidR="00000000" w:rsidRDefault="00CA6C13">
      <w:pPr>
        <w:pStyle w:val="HTML"/>
      </w:pPr>
      <w:r>
        <w:t>(подпись), Ф.И.О.                         (подпись), Ф.И.О.</w:t>
      </w:r>
    </w:p>
    <w:p w:rsidR="00000000" w:rsidRDefault="00CA6C13">
      <w:pPr>
        <w:pStyle w:val="HTML"/>
      </w:pPr>
    </w:p>
    <w:p w:rsidR="00000000" w:rsidRDefault="00CA6C13">
      <w:pPr>
        <w:pStyle w:val="HTML"/>
      </w:pPr>
      <w:r>
        <w:t>М.П.                                       М.П.</w:t>
      </w:r>
    </w:p>
    <w:p w:rsidR="00000000" w:rsidRDefault="00CA6C13">
      <w:pPr>
        <w:spacing w:after="240"/>
        <w:rPr>
          <w:rFonts w:ascii="Times New Roman" w:eastAsia="Times New Roman" w:hAnsi="Times New Roman"/>
          <w:sz w:val="24"/>
          <w:szCs w:val="24"/>
        </w:rPr>
      </w:pPr>
    </w:p>
    <w:p w:rsidR="00000000" w:rsidRDefault="00CA6C13">
      <w:pPr>
        <w:pStyle w:val="just"/>
      </w:pPr>
      <w:r>
        <w:t>Договор составл</w:t>
      </w:r>
      <w:r>
        <w:t>ен в четырех идентичных экземплярах, имеющих одинаковую юридическую силу. Каждый экземпляр содержит ___ листов. Первый экземпляр находится у Арендодателя, второй - в Агентстве, третий - у Арендатора, четвертый - у Балансодержателя. К договору прилагаются:</w:t>
      </w:r>
    </w:p>
    <w:p w:rsidR="00000000" w:rsidRDefault="00CA6C13">
      <w:pPr>
        <w:pStyle w:val="just"/>
      </w:pPr>
      <w:r>
        <w:t>Приложение 1. Расчет арендной платы.</w:t>
      </w:r>
    </w:p>
    <w:p w:rsidR="00000000" w:rsidRDefault="00CA6C13">
      <w:pPr>
        <w:pStyle w:val="just"/>
      </w:pPr>
      <w:r>
        <w:t>Приложение 2. Акт приема - передачи в аренду Имущества.</w:t>
      </w:r>
    </w:p>
    <w:p w:rsidR="00000000" w:rsidRDefault="00CA6C13">
      <w:pPr>
        <w:pStyle w:val="just"/>
      </w:pPr>
      <w:r>
        <w:t xml:space="preserve">Приложение 3. Договор с Балансодержателем об участии в расходах, связанных с содержанием Имущества </w:t>
      </w:r>
      <w:r>
        <w:rPr>
          <w:vertAlign w:val="superscript"/>
        </w:rPr>
        <w:t>1</w:t>
      </w:r>
      <w:r>
        <w:t xml:space="preserve"> .</w:t>
      </w:r>
    </w:p>
    <w:p w:rsidR="00000000" w:rsidRDefault="00CA6C13">
      <w:pPr>
        <w:spacing w:after="240"/>
        <w:rPr>
          <w:rFonts w:ascii="Times New Roman" w:eastAsia="Times New Roman" w:hAnsi="Times New Roman"/>
          <w:sz w:val="24"/>
          <w:szCs w:val="24"/>
        </w:rPr>
      </w:pPr>
    </w:p>
    <w:p w:rsidR="00000000" w:rsidRDefault="00CA6C13">
      <w:pPr>
        <w:pStyle w:val="just"/>
      </w:pPr>
      <w:r>
        <w:t>Примечание. В платежном поручении указать "Плата за аренду". НДС перечисляется Арендатором самостоятельно в соответствующие бюджеты на основании указаний местной налоговой инспекции.</w:t>
      </w:r>
    </w:p>
    <w:p w:rsidR="00000000" w:rsidRDefault="00CA6C13">
      <w:pPr>
        <w:spacing w:after="240"/>
        <w:rPr>
          <w:rFonts w:ascii="Times New Roman" w:eastAsia="Times New Roman" w:hAnsi="Times New Roman"/>
          <w:sz w:val="24"/>
          <w:szCs w:val="24"/>
        </w:rPr>
      </w:pPr>
    </w:p>
    <w:p w:rsidR="00000000" w:rsidRDefault="00CA6C13">
      <w:pPr>
        <w:pStyle w:val="sel"/>
        <w:divId w:val="1356931211"/>
      </w:pPr>
      <w:r>
        <w:t>1 Не приводится.</w:t>
      </w:r>
    </w:p>
    <w:p w:rsidR="00000000" w:rsidRDefault="00CA6C13">
      <w:pPr>
        <w:pStyle w:val="right"/>
      </w:pPr>
      <w:r>
        <w:t>Источник - Распоряжение Мособлкомимущества от 10.01.199</w:t>
      </w:r>
      <w:r>
        <w:t>7 № 3</w:t>
      </w:r>
    </w:p>
    <w:p w:rsidR="00000000" w:rsidRDefault="00CA6C1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w:t>
        </w:r>
        <w:r>
          <w:rPr>
            <w:rStyle w:val="a3"/>
            <w:rFonts w:ascii="Times New Roman" w:eastAsia="Times New Roman" w:hAnsi="Times New Roman"/>
            <w:sz w:val="24"/>
            <w:szCs w:val="24"/>
          </w:rPr>
          <w:t>ttps://порядокправа.рф/obrazecy/dogovor_arendy_nedvizhimogo_imushhestva_gosudarstvennyx_predpriyatij_moskovskoj_oblasti.htm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A6C13"/>
    <w:rsid w:val="00CA6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9F8A302-9991-41DC-A1A3-30486462A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3121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nedvizhimogo_imushhestva_gosudarstvennyx_predpriyatij_moskovskoj_oblast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2556</Words>
  <Characters>14572</Characters>
  <Application>Microsoft Office Word</Application>
  <DocSecurity>0</DocSecurity>
  <Lines>121</Lines>
  <Paragraphs>34</Paragraphs>
  <ScaleCrop>false</ScaleCrop>
  <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недвижимого имущества государственных предприятий Московской области - DOC</dc:title>
  <dc:subject/>
  <dc:creator>Максим Давыдченков</dc:creator>
  <cp:keywords/>
  <dc:description/>
  <cp:lastModifiedBy>Максим Давыдченков</cp:lastModifiedBy>
  <cp:revision>2</cp:revision>
  <dcterms:created xsi:type="dcterms:W3CDTF">2022-08-06T13:46:00Z</dcterms:created>
  <dcterms:modified xsi:type="dcterms:W3CDTF">2022-08-06T13:46:00Z</dcterms:modified>
</cp:coreProperties>
</file>