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6F1">
      <w:pPr>
        <w:pStyle w:val="1"/>
        <w:rPr>
          <w:rFonts w:eastAsia="Times New Roman"/>
        </w:rPr>
      </w:pPr>
      <w:r>
        <w:rPr>
          <w:rFonts w:eastAsia="Times New Roman"/>
        </w:rPr>
        <w:t>Данные, характеризующие состояние средств кассы взаимопомощи при воинской части</w:t>
      </w:r>
    </w:p>
    <w:p w:rsidR="00000000" w:rsidRDefault="002856F1">
      <w:pPr>
        <w:pStyle w:val="right"/>
      </w:pPr>
      <w:r>
        <w:t>Приложение N 3 к ст. 36 Устава, введенного в действие Приказом Министра обороны СССР 1981 г. N 260</w:t>
      </w:r>
    </w:p>
    <w:p w:rsidR="00000000" w:rsidRDefault="0028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6F1">
      <w:pPr>
        <w:pStyle w:val="HTML"/>
      </w:pPr>
      <w:r>
        <w:t>------------------------------------------------------------------</w:t>
      </w:r>
    </w:p>
    <w:p w:rsidR="00000000" w:rsidRDefault="002856F1">
      <w:pPr>
        <w:pStyle w:val="HTML"/>
      </w:pPr>
      <w:r>
        <w:t>¦Номера¦   Наименование счетов   ¦Обороты за период¦ Остаток на  ¦</w:t>
      </w:r>
    </w:p>
    <w:p w:rsidR="00000000" w:rsidRDefault="002856F1">
      <w:pPr>
        <w:pStyle w:val="HTML"/>
      </w:pPr>
      <w:r>
        <w:t>¦счетов¦                         ¦  с 1 января по  ¦"__" ________¦</w:t>
      </w:r>
    </w:p>
    <w:p w:rsidR="00000000" w:rsidRDefault="002856F1">
      <w:pPr>
        <w:pStyle w:val="HTML"/>
      </w:pPr>
      <w:r>
        <w:t xml:space="preserve">¦      ¦                         ¦"__" ____ 19__ г.¦   </w:t>
      </w:r>
      <w:r>
        <w:t>19__ г.   ¦</w:t>
      </w:r>
    </w:p>
    <w:p w:rsidR="00000000" w:rsidRDefault="002856F1">
      <w:pPr>
        <w:pStyle w:val="HTML"/>
      </w:pPr>
      <w:r>
        <w:t>¦      ¦                         +-----------------+-------------+</w:t>
      </w:r>
    </w:p>
    <w:p w:rsidR="00000000" w:rsidRDefault="002856F1">
      <w:pPr>
        <w:pStyle w:val="HTML"/>
      </w:pPr>
      <w:r>
        <w:t>¦      ¦                         ¦ дебет  ¦ кредит ¦дебет ¦кредит¦</w:t>
      </w:r>
    </w:p>
    <w:p w:rsidR="00000000" w:rsidRDefault="002856F1">
      <w:pPr>
        <w:pStyle w:val="HTML"/>
      </w:pPr>
      <w:r>
        <w:t>+------+-------------------------+--------+--------+------+------+</w:t>
      </w:r>
    </w:p>
    <w:p w:rsidR="00000000" w:rsidRDefault="002856F1">
      <w:pPr>
        <w:pStyle w:val="HTML"/>
      </w:pPr>
      <w:r>
        <w:t>¦  1   ¦Касса                    ¦        ¦</w:t>
      </w:r>
      <w:r>
        <w:t xml:space="preserve">        ¦      ¦      ¦</w:t>
      </w:r>
    </w:p>
    <w:p w:rsidR="00000000" w:rsidRDefault="002856F1">
      <w:pPr>
        <w:pStyle w:val="HTML"/>
      </w:pPr>
      <w:r>
        <w:t>¦      ¦                         ¦        ¦        ¦      ¦      ¦</w:t>
      </w:r>
    </w:p>
    <w:p w:rsidR="00000000" w:rsidRDefault="002856F1">
      <w:pPr>
        <w:pStyle w:val="HTML"/>
      </w:pPr>
      <w:r>
        <w:t>¦  2   ¦Текущий счет             ¦        ¦        ¦      ¦      ¦</w:t>
      </w:r>
    </w:p>
    <w:p w:rsidR="00000000" w:rsidRDefault="002856F1">
      <w:pPr>
        <w:pStyle w:val="HTML"/>
      </w:pPr>
      <w:r>
        <w:t>¦      ¦                         ¦        ¦        ¦      ¦      ¦</w:t>
      </w:r>
    </w:p>
    <w:p w:rsidR="00000000" w:rsidRDefault="002856F1">
      <w:pPr>
        <w:pStyle w:val="HTML"/>
      </w:pPr>
      <w:r>
        <w:t>¦  3   ¦Расчеты по выданным ссу</w:t>
      </w:r>
      <w:r>
        <w:t>- ¦        ¦        ¦      ¦      ¦</w:t>
      </w:r>
    </w:p>
    <w:p w:rsidR="00000000" w:rsidRDefault="002856F1">
      <w:pPr>
        <w:pStyle w:val="HTML"/>
      </w:pPr>
      <w:r>
        <w:t>¦      ¦дам                      ¦        ¦        ¦      ¦      ¦</w:t>
      </w:r>
    </w:p>
    <w:p w:rsidR="00000000" w:rsidRDefault="002856F1">
      <w:pPr>
        <w:pStyle w:val="HTML"/>
      </w:pPr>
      <w:r>
        <w:t>¦      ¦                         ¦        ¦        ¦      ¦      ¦</w:t>
      </w:r>
    </w:p>
    <w:p w:rsidR="00000000" w:rsidRDefault="002856F1">
      <w:pPr>
        <w:pStyle w:val="HTML"/>
      </w:pPr>
      <w:r>
        <w:t>¦  4   ¦Расчеты с воинской частью¦        ¦        ¦      ¦      ¦</w:t>
      </w:r>
    </w:p>
    <w:p w:rsidR="00000000" w:rsidRDefault="002856F1">
      <w:pPr>
        <w:pStyle w:val="HTML"/>
      </w:pPr>
      <w:r>
        <w:t xml:space="preserve">¦      ¦           </w:t>
      </w:r>
      <w:r>
        <w:t xml:space="preserve">              ¦        ¦        ¦      ¦      ¦</w:t>
      </w:r>
    </w:p>
    <w:p w:rsidR="00000000" w:rsidRDefault="002856F1">
      <w:pPr>
        <w:pStyle w:val="HTML"/>
      </w:pPr>
      <w:r>
        <w:t>¦  5   ¦Расходный фонд           ¦        ¦        ¦      ¦      ¦</w:t>
      </w:r>
    </w:p>
    <w:p w:rsidR="00000000" w:rsidRDefault="002856F1">
      <w:pPr>
        <w:pStyle w:val="HTML"/>
      </w:pPr>
      <w:r>
        <w:t>¦      ¦                         ¦        ¦        ¦      ¦      ¦</w:t>
      </w:r>
    </w:p>
    <w:p w:rsidR="00000000" w:rsidRDefault="002856F1">
      <w:pPr>
        <w:pStyle w:val="HTML"/>
      </w:pPr>
      <w:r>
        <w:t>¦  6   ¦Накопления членских взно-¦        ¦        ¦      ¦      ¦</w:t>
      </w:r>
    </w:p>
    <w:p w:rsidR="00000000" w:rsidRDefault="002856F1">
      <w:pPr>
        <w:pStyle w:val="HTML"/>
      </w:pPr>
      <w:r>
        <w:t xml:space="preserve">¦      </w:t>
      </w:r>
      <w:r>
        <w:t>¦сов                      ¦        ¦        ¦      ¦      ¦</w:t>
      </w:r>
    </w:p>
    <w:p w:rsidR="00000000" w:rsidRDefault="002856F1">
      <w:pPr>
        <w:pStyle w:val="HTML"/>
      </w:pPr>
      <w:r>
        <w:t>¦      ¦                         ¦        ¦        ¦      ¦      ¦</w:t>
      </w:r>
    </w:p>
    <w:p w:rsidR="00000000" w:rsidRDefault="002856F1">
      <w:pPr>
        <w:pStyle w:val="HTML"/>
      </w:pPr>
      <w:r>
        <w:t>¦  7   ¦Ссуды, полученные на уси-¦        ¦        ¦      ¦      ¦</w:t>
      </w:r>
    </w:p>
    <w:p w:rsidR="00000000" w:rsidRDefault="002856F1">
      <w:pPr>
        <w:pStyle w:val="HTML"/>
      </w:pPr>
      <w:r>
        <w:t xml:space="preserve">¦      ¦ление оборотных средств  ¦        ¦        ¦      ¦   </w:t>
      </w:r>
      <w:r>
        <w:t xml:space="preserve">   ¦</w:t>
      </w:r>
    </w:p>
    <w:p w:rsidR="00000000" w:rsidRDefault="002856F1">
      <w:pPr>
        <w:pStyle w:val="HTML"/>
      </w:pPr>
      <w:r>
        <w:t>¦      +-------------------------+--------+--------+------+------+</w:t>
      </w:r>
    </w:p>
    <w:p w:rsidR="00000000" w:rsidRDefault="002856F1">
      <w:pPr>
        <w:pStyle w:val="HTML"/>
      </w:pPr>
      <w:r>
        <w:t>¦      ¦Итого                    ¦        ¦        ¦      ¦      ¦</w:t>
      </w:r>
    </w:p>
    <w:p w:rsidR="00000000" w:rsidRDefault="002856F1">
      <w:pPr>
        <w:pStyle w:val="HTML"/>
      </w:pPr>
      <w:r>
        <w:t>-------+-------------------------+--------+--------+------+-------</w:t>
      </w:r>
    </w:p>
    <w:p w:rsidR="00000000" w:rsidRDefault="002856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6F1">
      <w:pPr>
        <w:pStyle w:val="right"/>
      </w:pPr>
      <w:r>
        <w:t>Источник - Приказ Минобороны СССР от 02.11.1981 № 260</w:t>
      </w:r>
    </w:p>
    <w:p w:rsidR="00000000" w:rsidRDefault="002856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https://порядокправа.рф/obrazecy/dannye_xarakterizuyushhie_sostoyanie_sredstv_kassy_vzaimopomoshhi_pri_voinskoj_chasti.htm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F1"/>
    <w:rsid w:val="0028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12EAC-5489-4660-8E25-C8447AAE5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xarakterizuyushhie_sostoyanie_sredstv_kassy_vzaimopomoshhi_pri_voinsk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Данные, характеризующие состояние средств кассы взаимопомощи при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