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83D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об объектах капитального строительства, мероприятиях (укрупненных инвестиционных проектах), </w:t>
      </w:r>
      <w:r>
        <w:rPr>
          <w:rFonts w:eastAsia="Times New Roman"/>
        </w:rPr>
        <w:t>объектах недвижимости, включенных в федеральную адресную инвестиционную программу, на год и на плановый период (представляются Департаментом государственных целевых программ и капитальных вложений Минэкономразвития России)</w:t>
      </w:r>
    </w:p>
    <w:p w:rsidR="00000000" w:rsidRDefault="0059483D">
      <w:pPr>
        <w:pStyle w:val="right"/>
      </w:pPr>
      <w:r>
        <w:t>Приложение 5 к Методическим указа</w:t>
      </w:r>
      <w:r>
        <w:t>ниям по формированию проекта федеральной адресной инвестиционной программы, утвержденным Приказом Минэкономразвития России от 22 декабря 2010 г. N 673</w:t>
      </w:r>
    </w:p>
    <w:p w:rsidR="00000000" w:rsidRDefault="00594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3D">
      <w:pPr>
        <w:pStyle w:val="HTML"/>
      </w:pPr>
      <w:r>
        <w:t xml:space="preserve">        Данные об объектах капитального строительства, мероприятиях</w:t>
      </w:r>
    </w:p>
    <w:p w:rsidR="00000000" w:rsidRDefault="0059483D">
      <w:pPr>
        <w:pStyle w:val="HTML"/>
      </w:pPr>
      <w:r>
        <w:t>(укрупненных инвестиционных проектах</w:t>
      </w:r>
      <w:r>
        <w:t>), объектах недвижимости,</w:t>
      </w:r>
    </w:p>
    <w:p w:rsidR="00000000" w:rsidRDefault="0059483D">
      <w:pPr>
        <w:pStyle w:val="HTML"/>
      </w:pPr>
      <w:r>
        <w:t>включенных в федеральную адресную инвестиционную программу,</w:t>
      </w:r>
    </w:p>
    <w:p w:rsidR="00000000" w:rsidRDefault="0059483D">
      <w:pPr>
        <w:pStyle w:val="HTML"/>
      </w:pPr>
      <w:r>
        <w:t>на 20__ год и на плановый период 20__ и 20__ годов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тыс. рублей</w:t>
      </w:r>
    </w:p>
    <w:p w:rsidR="00000000" w:rsidRDefault="0059483D">
      <w:pPr>
        <w:pStyle w:val="HTML"/>
      </w:pPr>
      <w:r>
        <w:t>----------------------------------------------------------------------------------------------------------</w:t>
      </w:r>
      <w:r>
        <w:t>-------</w:t>
      </w:r>
    </w:p>
    <w:p w:rsidR="00000000" w:rsidRDefault="0059483D">
      <w:pPr>
        <w:pStyle w:val="HTML"/>
      </w:pPr>
      <w:r>
        <w:t>ОКВЭД¦                                ¦СБП¦ГРБС¦РзПр¦ЦСР¦ВР¦Единица¦Мощ- ¦Срок ввода¦  Бюджетные ассигнования  ¦</w:t>
      </w:r>
    </w:p>
    <w:p w:rsidR="00000000" w:rsidRDefault="0059483D">
      <w:pPr>
        <w:pStyle w:val="HTML"/>
      </w:pPr>
      <w:r>
        <w:t>¦                                ¦   ¦    ¦    ¦   ¦  ¦измере-¦ность¦в эксплуа-+--------------------------+</w:t>
      </w:r>
    </w:p>
    <w:p w:rsidR="00000000" w:rsidRDefault="0059483D">
      <w:pPr>
        <w:pStyle w:val="HTML"/>
      </w:pPr>
      <w:r>
        <w:t xml:space="preserve">¦                          </w:t>
      </w:r>
      <w:r>
        <w:t xml:space="preserve">      ¦   ¦    ¦    ¦   ¦  ¦ния    ¦     ¦тацию     ¦20__ год¦ плановый период ¦</w:t>
      </w:r>
    </w:p>
    <w:p w:rsidR="00000000" w:rsidRDefault="0059483D">
      <w:pPr>
        <w:pStyle w:val="HTML"/>
      </w:pPr>
      <w:r>
        <w:t>¦                                ¦   ¦    ¦    ¦   ¦  ¦       ¦     ¦и/или раз-¦        +-----------------+</w:t>
      </w:r>
    </w:p>
    <w:p w:rsidR="00000000" w:rsidRDefault="0059483D">
      <w:pPr>
        <w:pStyle w:val="HTML"/>
      </w:pPr>
      <w:r>
        <w:t xml:space="preserve">¦                                ¦   ¦    ¦    ¦   ¦  ¦       ¦    </w:t>
      </w:r>
      <w:r>
        <w:t xml:space="preserve"> ¦работки   ¦        ¦20__ год¦20__ год¦</w:t>
      </w:r>
    </w:p>
    <w:p w:rsidR="00000000" w:rsidRDefault="0059483D">
      <w:pPr>
        <w:pStyle w:val="HTML"/>
      </w:pPr>
      <w:r>
        <w:t>¦                                ¦   ¦    ¦    ¦   ¦  ¦       ¦     ¦проектной ¦        ¦        ¦        ¦</w:t>
      </w:r>
    </w:p>
    <w:p w:rsidR="00000000" w:rsidRDefault="0059483D">
      <w:pPr>
        <w:pStyle w:val="HTML"/>
      </w:pPr>
      <w:r>
        <w:t>¦                                ¦   ¦    ¦    ¦   ¦  ¦       ¦     ¦документа-¦        ¦        ¦        ¦</w:t>
      </w:r>
    </w:p>
    <w:p w:rsidR="00000000" w:rsidRDefault="0059483D">
      <w:pPr>
        <w:pStyle w:val="HTML"/>
      </w:pPr>
      <w:r>
        <w:t>¦                                ¦   ¦    ¦    ¦   ¦  ¦       ¦     ¦ции       ¦        ¦        ¦        ¦</w:t>
      </w:r>
    </w:p>
    <w:p w:rsidR="00000000" w:rsidRDefault="0059483D">
      <w:pPr>
        <w:pStyle w:val="HTML"/>
      </w:pPr>
      <w:r>
        <w:t>------+--------------------------------+---+----+----+---+--+-------+-----+----------+--------+--------+---------</w:t>
      </w:r>
    </w:p>
    <w:p w:rsidR="00000000" w:rsidRDefault="0059483D">
      <w:pPr>
        <w:pStyle w:val="HTML"/>
      </w:pPr>
      <w:r>
        <w:t>Главный распорядитель средств фед</w:t>
      </w:r>
      <w:r>
        <w:t>ерального бюджета</w:t>
      </w:r>
    </w:p>
    <w:p w:rsidR="00000000" w:rsidRDefault="0059483D">
      <w:pPr>
        <w:pStyle w:val="HTML"/>
      </w:pPr>
      <w:r>
        <w:t>Объекты капитального строительства, мероприятия (укрупненные</w:t>
      </w:r>
    </w:p>
    <w:p w:rsidR="00000000" w:rsidRDefault="0059483D">
      <w:pPr>
        <w:pStyle w:val="HTML"/>
      </w:pPr>
      <w:r>
        <w:t>инвестиционные проекты), объекты недвижимости государственной</w:t>
      </w:r>
    </w:p>
    <w:p w:rsidR="00000000" w:rsidRDefault="0059483D">
      <w:pPr>
        <w:pStyle w:val="HTML"/>
      </w:pPr>
      <w:r>
        <w:t>собственности Российской Федерации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lastRenderedPageBreak/>
        <w:t>Программная часть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Долгосрочная (федеральная) целевая программа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Подпрограмма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Отрасль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Государственный заказчик</w:t>
      </w:r>
    </w:p>
    <w:p w:rsidR="00000000" w:rsidRDefault="0059483D">
      <w:pPr>
        <w:pStyle w:val="HTML"/>
      </w:pPr>
      <w:r>
        <w:t>Застройщик</w:t>
      </w:r>
    </w:p>
    <w:p w:rsidR="00000000" w:rsidRDefault="0059483D">
      <w:pPr>
        <w:pStyle w:val="HTML"/>
      </w:pPr>
      <w:r>
        <w:t>Объект, мероприятие</w:t>
      </w:r>
    </w:p>
    <w:p w:rsidR="00000000" w:rsidRDefault="0059483D">
      <w:pPr>
        <w:pStyle w:val="HTML"/>
      </w:pPr>
      <w:r>
        <w:t>(укрупненный инвестиционный</w:t>
      </w:r>
    </w:p>
    <w:p w:rsidR="00000000" w:rsidRDefault="0059483D">
      <w:pPr>
        <w:pStyle w:val="HTML"/>
      </w:pPr>
      <w:r>
        <w:t>проект)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Объекты, мероприятия (укрупненные инвестиционные проекты),</w:t>
      </w:r>
    </w:p>
    <w:p w:rsidR="00000000" w:rsidRDefault="0059483D">
      <w:pPr>
        <w:pStyle w:val="HTML"/>
      </w:pPr>
      <w:r>
        <w:t>не включенные в долгосрочные (федеральные) целевые программы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Отрасль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Государств</w:t>
      </w:r>
      <w:r>
        <w:t>енный заказчик</w:t>
      </w:r>
    </w:p>
    <w:p w:rsidR="00000000" w:rsidRDefault="0059483D">
      <w:pPr>
        <w:pStyle w:val="HTML"/>
      </w:pPr>
      <w:r>
        <w:t>Застройщик</w:t>
      </w:r>
    </w:p>
    <w:p w:rsidR="00000000" w:rsidRDefault="0059483D">
      <w:pPr>
        <w:pStyle w:val="HTML"/>
      </w:pPr>
      <w:r>
        <w:t>Объект, мероприятие</w:t>
      </w:r>
    </w:p>
    <w:p w:rsidR="00000000" w:rsidRDefault="0059483D">
      <w:pPr>
        <w:pStyle w:val="HTML"/>
      </w:pPr>
      <w:r>
        <w:t>(укрупненный инвестиционный</w:t>
      </w:r>
    </w:p>
    <w:p w:rsidR="00000000" w:rsidRDefault="0059483D">
      <w:pPr>
        <w:pStyle w:val="HTML"/>
      </w:pPr>
      <w:r>
        <w:t>проект)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Объекты капитального строительства, мероприятия</w:t>
      </w:r>
    </w:p>
    <w:p w:rsidR="00000000" w:rsidRDefault="0059483D">
      <w:pPr>
        <w:pStyle w:val="HTML"/>
      </w:pPr>
      <w:r>
        <w:t>(укрупненные инвестиционные проекты), находящиеся</w:t>
      </w:r>
    </w:p>
    <w:p w:rsidR="00000000" w:rsidRDefault="0059483D">
      <w:pPr>
        <w:pStyle w:val="HTML"/>
      </w:pPr>
      <w:r>
        <w:t>в собственности юридических лиц, не являющихся</w:t>
      </w:r>
    </w:p>
    <w:p w:rsidR="00000000" w:rsidRDefault="0059483D">
      <w:pPr>
        <w:pStyle w:val="HTML"/>
      </w:pPr>
      <w:r>
        <w:t>государственными или муницип</w:t>
      </w:r>
      <w:r>
        <w:t>альными учреждениями</w:t>
      </w:r>
    </w:p>
    <w:p w:rsidR="00000000" w:rsidRDefault="0059483D">
      <w:pPr>
        <w:pStyle w:val="HTML"/>
      </w:pPr>
      <w:r>
        <w:t>и государственными или муниципальными</w:t>
      </w:r>
    </w:p>
    <w:p w:rsidR="00000000" w:rsidRDefault="0059483D">
      <w:pPr>
        <w:pStyle w:val="HTML"/>
      </w:pPr>
      <w:r>
        <w:t>унитарными предприятиями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Программная часть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Долгосрочная (федеральная) целевая программа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Подпрограмма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Отрасль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Государственный заказчик</w:t>
      </w:r>
    </w:p>
    <w:p w:rsidR="00000000" w:rsidRDefault="0059483D">
      <w:pPr>
        <w:pStyle w:val="HTML"/>
      </w:pPr>
      <w:r>
        <w:t>Застройщик</w:t>
      </w:r>
    </w:p>
    <w:p w:rsidR="00000000" w:rsidRDefault="0059483D">
      <w:pPr>
        <w:pStyle w:val="HTML"/>
      </w:pPr>
      <w:r>
        <w:t>Объект, мероприятие</w:t>
      </w:r>
    </w:p>
    <w:p w:rsidR="00000000" w:rsidRDefault="0059483D">
      <w:pPr>
        <w:pStyle w:val="HTML"/>
      </w:pPr>
      <w:r>
        <w:t>(укрупненный инвестиционный</w:t>
      </w:r>
    </w:p>
    <w:p w:rsidR="00000000" w:rsidRDefault="0059483D">
      <w:pPr>
        <w:pStyle w:val="HTML"/>
      </w:pPr>
      <w:r>
        <w:t>проект)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Объекты, мероприятия (укрупненные инвестиционные проекты),</w:t>
      </w:r>
    </w:p>
    <w:p w:rsidR="00000000" w:rsidRDefault="0059483D">
      <w:pPr>
        <w:pStyle w:val="HTML"/>
      </w:pPr>
      <w:r>
        <w:t>не включенные в долгосрочные (федеральные) целевые программы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Отрасль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Государственный заказчик</w:t>
      </w:r>
    </w:p>
    <w:p w:rsidR="00000000" w:rsidRDefault="0059483D">
      <w:pPr>
        <w:pStyle w:val="HTML"/>
      </w:pPr>
      <w:r>
        <w:t>Застройщик</w:t>
      </w:r>
    </w:p>
    <w:p w:rsidR="00000000" w:rsidRDefault="0059483D">
      <w:pPr>
        <w:pStyle w:val="HTML"/>
      </w:pPr>
      <w:r>
        <w:t>Объект, мероприятие</w:t>
      </w:r>
    </w:p>
    <w:p w:rsidR="00000000" w:rsidRDefault="0059483D">
      <w:pPr>
        <w:pStyle w:val="HTML"/>
      </w:pPr>
      <w:r>
        <w:t>(укрупненный инвестиционный</w:t>
      </w:r>
    </w:p>
    <w:p w:rsidR="00000000" w:rsidRDefault="0059483D">
      <w:pPr>
        <w:pStyle w:val="HTML"/>
      </w:pPr>
      <w:r>
        <w:t>проек</w:t>
      </w:r>
      <w:r>
        <w:t>т)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Объекты капитального строительства, мероприятия (укрупненные</w:t>
      </w:r>
    </w:p>
    <w:p w:rsidR="00000000" w:rsidRDefault="0059483D">
      <w:pPr>
        <w:pStyle w:val="HTML"/>
      </w:pPr>
      <w:r>
        <w:t>инвестиционные проекты) государственной собственности субъектов</w:t>
      </w:r>
    </w:p>
    <w:p w:rsidR="00000000" w:rsidRDefault="0059483D">
      <w:pPr>
        <w:pStyle w:val="HTML"/>
      </w:pPr>
      <w:r>
        <w:t>Российской Федерации и/или муниципальной собственности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Программная часть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Долгосрочная (федеральная) целевая программа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Подпрограмма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Отрасль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Застройщик</w:t>
      </w:r>
    </w:p>
    <w:p w:rsidR="00000000" w:rsidRDefault="0059483D">
      <w:pPr>
        <w:pStyle w:val="HTML"/>
      </w:pPr>
      <w:r>
        <w:t>Объект, мероприятие</w:t>
      </w:r>
    </w:p>
    <w:p w:rsidR="00000000" w:rsidRDefault="0059483D">
      <w:pPr>
        <w:pStyle w:val="HTML"/>
      </w:pPr>
      <w:r>
        <w:t>(укрупненный инвестиционный</w:t>
      </w:r>
    </w:p>
    <w:p w:rsidR="00000000" w:rsidRDefault="0059483D">
      <w:pPr>
        <w:pStyle w:val="HTML"/>
      </w:pPr>
      <w:r>
        <w:t>проект)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Объекты, мероприятия (укрупненные инвестиционные проекты),</w:t>
      </w:r>
    </w:p>
    <w:p w:rsidR="00000000" w:rsidRDefault="0059483D">
      <w:pPr>
        <w:pStyle w:val="HTML"/>
      </w:pPr>
      <w:r>
        <w:t>не включенные в долгосрочные (федеральные) целевые программы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Отрасль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Застройщик</w:t>
      </w:r>
    </w:p>
    <w:p w:rsidR="00000000" w:rsidRDefault="0059483D">
      <w:pPr>
        <w:pStyle w:val="HTML"/>
      </w:pPr>
      <w:r>
        <w:t>Объект, мероприятие</w:t>
      </w:r>
    </w:p>
    <w:p w:rsidR="00000000" w:rsidRDefault="0059483D">
      <w:pPr>
        <w:pStyle w:val="HTML"/>
      </w:pPr>
      <w:r>
        <w:t>(укрупненный инвестиционный</w:t>
      </w:r>
    </w:p>
    <w:p w:rsidR="00000000" w:rsidRDefault="0059483D">
      <w:pPr>
        <w:pStyle w:val="HTML"/>
      </w:pPr>
      <w:r>
        <w:t>проект)</w:t>
      </w:r>
    </w:p>
    <w:p w:rsidR="00000000" w:rsidRDefault="0059483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59483D">
      <w:pPr>
        <w:pStyle w:val="HTML"/>
      </w:pPr>
    </w:p>
    <w:p w:rsidR="00000000" w:rsidRDefault="0059483D">
      <w:pPr>
        <w:pStyle w:val="HTML"/>
      </w:pPr>
      <w:r>
        <w:t>Директор Департамента</w:t>
      </w:r>
    </w:p>
    <w:p w:rsidR="00000000" w:rsidRDefault="0059483D">
      <w:pPr>
        <w:pStyle w:val="HTML"/>
      </w:pPr>
      <w:r>
        <w:t>государственных целевых</w:t>
      </w:r>
    </w:p>
    <w:p w:rsidR="00000000" w:rsidRDefault="0059483D">
      <w:pPr>
        <w:pStyle w:val="HTML"/>
      </w:pPr>
      <w:r>
        <w:t>программ и капита</w:t>
      </w:r>
      <w:r>
        <w:t>льных</w:t>
      </w:r>
    </w:p>
    <w:p w:rsidR="00000000" w:rsidRDefault="0059483D">
      <w:pPr>
        <w:pStyle w:val="HTML"/>
      </w:pPr>
      <w:r>
        <w:t>вложений Минэкономразвития</w:t>
      </w:r>
    </w:p>
    <w:p w:rsidR="00000000" w:rsidRDefault="0059483D">
      <w:pPr>
        <w:pStyle w:val="HTML"/>
      </w:pPr>
      <w:r>
        <w:t>России                        ___________   ________________________</w:t>
      </w:r>
    </w:p>
    <w:p w:rsidR="00000000" w:rsidRDefault="0059483D">
      <w:pPr>
        <w:pStyle w:val="HTML"/>
      </w:pPr>
      <w:r>
        <w:t>(подпись)    (Фамилия, имя, отчество)</w:t>
      </w:r>
    </w:p>
    <w:p w:rsidR="00000000" w:rsidRDefault="00594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3D">
      <w:pPr>
        <w:pStyle w:val="just"/>
      </w:pPr>
      <w:r>
        <w:t>ОКВЭД - коды Общероссийского классификатора видов экономической деятельности.</w:t>
      </w:r>
    </w:p>
    <w:p w:rsidR="00000000" w:rsidRDefault="0059483D">
      <w:pPr>
        <w:pStyle w:val="just"/>
      </w:pPr>
      <w:r>
        <w:t>СБП - код субъекта бюджетного планирования.</w:t>
      </w:r>
    </w:p>
    <w:p w:rsidR="00000000" w:rsidRDefault="0059483D">
      <w:pPr>
        <w:pStyle w:val="just"/>
      </w:pPr>
      <w:r>
        <w:t>ГРБС - код главного распорядителя бюджетных средств.</w:t>
      </w:r>
    </w:p>
    <w:p w:rsidR="00000000" w:rsidRDefault="0059483D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59483D">
      <w:pPr>
        <w:pStyle w:val="just"/>
      </w:pPr>
      <w:r>
        <w:t>ЦСР - код целевой</w:t>
      </w:r>
      <w:r>
        <w:t xml:space="preserve"> статьи расходов классификации расходов бюджетов.</w:t>
      </w:r>
    </w:p>
    <w:p w:rsidR="00000000" w:rsidRDefault="0059483D">
      <w:pPr>
        <w:pStyle w:val="just"/>
      </w:pPr>
      <w:r>
        <w:t>ВР - код вида расходов классификации расходов бюджетов.</w:t>
      </w:r>
    </w:p>
    <w:p w:rsidR="00000000" w:rsidRDefault="00594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3D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594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ob_obektax_kapitalnogo_stroitelstva_meropriyatiyax_ukrupnennyx_investicionnyx_proektax_o_2.htm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3D"/>
    <w:rsid w:val="0059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3A176-7135-4C78-B247-F76BC7847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ktax_kapitalnogo_stroitelstva_meropriyatiyax_ukrupnennyx_investicionnyx_proektax_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объектах капитального строительства, мероприятиях (укрупненных инвестиционных проектах), объектах недвижимости, включенных в федеральную адресную инвестиционную программу, на год и на плановый период (представляются Департаментом государственных целевых программ и капитальных вложений Минэкономразвития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