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44F">
      <w:pPr>
        <w:pStyle w:val="1"/>
        <w:rPr>
          <w:rFonts w:eastAsia="Times New Roman"/>
        </w:rPr>
      </w:pPr>
      <w:r>
        <w:rPr>
          <w:rFonts w:eastAsia="Times New Roman"/>
        </w:rPr>
        <w:t>Данные о загрязнении донных отложений. Форма № 24</w:t>
      </w:r>
    </w:p>
    <w:p w:rsidR="00000000" w:rsidRDefault="00AB044F">
      <w:pPr>
        <w:pStyle w:val="right"/>
      </w:pPr>
      <w:r>
        <w:t>Приложение 2 к Приказу МПР России от 7 мая 2008 г. N 111</w:t>
      </w:r>
    </w:p>
    <w:p w:rsidR="00000000" w:rsidRDefault="00AB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44F">
      <w:pPr>
        <w:pStyle w:val="3"/>
        <w:rPr>
          <w:rFonts w:eastAsia="Times New Roman"/>
        </w:rPr>
      </w:pPr>
      <w:r>
        <w:rPr>
          <w:rFonts w:eastAsia="Times New Roman"/>
        </w:rPr>
        <w:t>Форма 24. Данные о загрязнении донных отложений</w:t>
      </w:r>
    </w:p>
    <w:p w:rsidR="00000000" w:rsidRDefault="00AB044F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AB044F">
      <w:pPr>
        <w:pStyle w:val="HTML"/>
      </w:pPr>
      <w:r>
        <w:t>¦Наименование¦  Код   ¦Местопо-   ¦ Дата ¦                  Концентрации загрязняющих веществ                   ¦</w:t>
      </w:r>
    </w:p>
    <w:p w:rsidR="00000000" w:rsidRDefault="00AB044F">
      <w:pPr>
        <w:pStyle w:val="HTML"/>
      </w:pPr>
      <w:r>
        <w:t>¦  водного   ¦водного ¦ложен</w:t>
      </w:r>
      <w:r>
        <w:t>ие    ¦отбора+----------------------------------------------------------------------+</w:t>
      </w:r>
    </w:p>
    <w:p w:rsidR="00000000" w:rsidRDefault="00AB044F">
      <w:pPr>
        <w:pStyle w:val="HTML"/>
      </w:pPr>
      <w:r>
        <w:t>¦  объекта   ¦объекта ¦(геогра-   ¦ проб ¦      1       ¦   2    ¦    3    ¦   4    ¦   5    ¦   ...   ¦   n    ¦</w:t>
      </w:r>
    </w:p>
    <w:p w:rsidR="00000000" w:rsidRDefault="00AB044F">
      <w:pPr>
        <w:pStyle w:val="HTML"/>
      </w:pPr>
      <w:r>
        <w:t>¦            ¦        ¦фические   ¦      +--------------</w:t>
      </w:r>
      <w:r>
        <w:t>+--------+---------+--------+--------+---------+--------+</w:t>
      </w:r>
    </w:p>
    <w:p w:rsidR="00000000" w:rsidRDefault="00AB044F">
      <w:pPr>
        <w:pStyle w:val="HTML"/>
      </w:pPr>
      <w:r>
        <w:t>¦            ¦        ¦координаты)¦      ¦С ,  ¦K  =    ¦   ¦    ¦    ¦    ¦   ¦    ¦    ¦   ¦    ¦    ¦    ¦   ¦</w:t>
      </w:r>
    </w:p>
    <w:p w:rsidR="00000000" w:rsidRDefault="00AB044F">
      <w:pPr>
        <w:pStyle w:val="HTML"/>
      </w:pPr>
      <w:r>
        <w:t xml:space="preserve">¦            ¦        ¦пункта     ¦      ¦ i   ¦ c      ¦   ¦    ¦    ¦    ¦   ¦    </w:t>
      </w:r>
      <w:r>
        <w:t>¦    ¦   ¦    ¦    ¦    ¦   ¦</w:t>
      </w:r>
    </w:p>
    <w:p w:rsidR="00000000" w:rsidRDefault="00AB044F">
      <w:pPr>
        <w:pStyle w:val="HTML"/>
      </w:pPr>
      <w:r>
        <w:t>¦            ¦        ¦отбора     ¦      ¦мг/кг¦C /C    ¦   ¦    ¦    ¦    ¦   ¦    ¦    ¦   ¦    ¦    ¦    ¦   ¦</w:t>
      </w:r>
    </w:p>
    <w:p w:rsidR="00000000" w:rsidRDefault="00AB044F">
      <w:pPr>
        <w:pStyle w:val="HTML"/>
      </w:pPr>
      <w:r>
        <w:t xml:space="preserve">¦            ¦        ¦проб       ¦      ¦     ¦ i  фi  ¦   ¦    ¦    ¦    ¦   ¦    ¦    ¦   ¦    ¦    ¦    ¦   </w:t>
      </w:r>
      <w:r>
        <w:t>¦</w:t>
      </w:r>
    </w:p>
    <w:p w:rsidR="00000000" w:rsidRDefault="00AB044F">
      <w:pPr>
        <w:pStyle w:val="HTML"/>
      </w:pPr>
      <w:r>
        <w:t>+------------+--------+-----------+------+-----+--------+---+----+----+----+---+----+----+---+----+----+----+---+</w:t>
      </w:r>
    </w:p>
    <w:p w:rsidR="00000000" w:rsidRDefault="00AB044F">
      <w:pPr>
        <w:pStyle w:val="HTML"/>
      </w:pPr>
      <w:r>
        <w:t>¦     1      ¦   2    ¦     3     ¦  4   ¦  5  ¦   6    ¦ 7 ¦ 8  ¦... ¦... ¦...¦... ¦... ¦...¦... ¦... ¦... ¦...¦</w:t>
      </w:r>
    </w:p>
    <w:p w:rsidR="00000000" w:rsidRDefault="00AB044F">
      <w:pPr>
        <w:pStyle w:val="HTML"/>
      </w:pPr>
      <w:r>
        <w:t>+------------+--------+---</w:t>
      </w:r>
      <w:r>
        <w:t>--------+------+-----+--------+---+----+----+----+---+----+----+---+----+----+----+---+</w:t>
      </w:r>
    </w:p>
    <w:p w:rsidR="00000000" w:rsidRDefault="00AB044F">
      <w:pPr>
        <w:pStyle w:val="HTML"/>
      </w:pPr>
      <w:r>
        <w:t>¦Код (00.00.00) и наименование           ¦     ¦        ¦   ¦    ¦    ¦    ¦   ¦    ¦    ¦   ¦    ¦    ¦    ¦   ¦</w:t>
      </w:r>
    </w:p>
    <w:p w:rsidR="00000000" w:rsidRDefault="00AB044F">
      <w:pPr>
        <w:pStyle w:val="HTML"/>
      </w:pPr>
      <w:r>
        <w:t xml:space="preserve">¦гидрографической единицы                ¦     ¦      </w:t>
      </w:r>
      <w:r>
        <w:t xml:space="preserve">  ¦   ¦    ¦    ¦    ¦   ¦    ¦    ¦   ¦    ¦    ¦    ¦   ¦</w:t>
      </w:r>
    </w:p>
    <w:p w:rsidR="00000000" w:rsidRDefault="00AB044F">
      <w:pPr>
        <w:pStyle w:val="HTML"/>
      </w:pPr>
      <w:r>
        <w:t>+----------------------------------------+-----+--------+---+----+----+----+---+----+----+---+----+----+----+---+</w:t>
      </w:r>
    </w:p>
    <w:p w:rsidR="00000000" w:rsidRDefault="00AB044F">
      <w:pPr>
        <w:pStyle w:val="HTML"/>
      </w:pPr>
      <w:r>
        <w:t xml:space="preserve">¦Код (00.00.00.000) и наименование       ¦     ¦        ¦   ¦    ¦    ¦    ¦   ¦  </w:t>
      </w:r>
      <w:r>
        <w:t xml:space="preserve">  ¦    ¦   ¦    ¦    ¦    ¦   ¦</w:t>
      </w:r>
    </w:p>
    <w:p w:rsidR="00000000" w:rsidRDefault="00AB044F">
      <w:pPr>
        <w:pStyle w:val="HTML"/>
      </w:pPr>
      <w:r>
        <w:t>¦водохозяйственного участка              ¦     ¦        ¦   ¦    ¦    ¦    ¦   ¦    ¦    ¦   ¦    ¦    ¦    ¦   ¦</w:t>
      </w:r>
    </w:p>
    <w:p w:rsidR="00000000" w:rsidRDefault="00AB044F">
      <w:pPr>
        <w:pStyle w:val="HTML"/>
      </w:pPr>
      <w:r>
        <w:t>+----------------------------------------+-----+--------+---+----+----+----+---+----+----+---+----+----+----+-</w:t>
      </w:r>
      <w:r>
        <w:t>--+</w:t>
      </w:r>
    </w:p>
    <w:p w:rsidR="00000000" w:rsidRDefault="00AB044F">
      <w:pPr>
        <w:pStyle w:val="HTML"/>
      </w:pPr>
      <w:r>
        <w:t>¦Наименование субъекта Российской        ¦     ¦        ¦   ¦    ¦    ¦    ¦   ¦    ¦    ¦   ¦    ¦    ¦    ¦   ¦</w:t>
      </w:r>
    </w:p>
    <w:p w:rsidR="00000000" w:rsidRDefault="00AB044F">
      <w:pPr>
        <w:pStyle w:val="HTML"/>
      </w:pPr>
      <w:r>
        <w:t>¦Федерации                               ¦     ¦        ¦   ¦    ¦    ¦    ¦   ¦    ¦    ¦   ¦    ¦    ¦    ¦   ¦</w:t>
      </w:r>
    </w:p>
    <w:p w:rsidR="00000000" w:rsidRDefault="00AB044F">
      <w:pPr>
        <w:pStyle w:val="HTML"/>
      </w:pPr>
      <w:r>
        <w:t>+-----------------------</w:t>
      </w:r>
      <w:r>
        <w:t>-----------------+-----+--------+---+----+----+----+---+----+----+---+----+----+----+---+</w:t>
      </w:r>
    </w:p>
    <w:p w:rsidR="00000000" w:rsidRDefault="00AB044F">
      <w:pPr>
        <w:pStyle w:val="HTML"/>
      </w:pPr>
      <w:r>
        <w:t>¦            ¦        ¦           ¦      ¦     ¦        ¦   ¦    ¦    ¦    ¦   ¦    ¦    ¦   ¦    ¦    ¦    ¦   ¦</w:t>
      </w:r>
    </w:p>
    <w:p w:rsidR="00000000" w:rsidRDefault="00AB044F">
      <w:pPr>
        <w:pStyle w:val="HTML"/>
      </w:pPr>
      <w:r>
        <w:t>-------------+--------+-----------+------+-----+----</w:t>
      </w:r>
      <w:r>
        <w:t>----+---+----+----+----+---+----+----+---+----+----+----+----</w:t>
      </w:r>
    </w:p>
    <w:p w:rsidR="00000000" w:rsidRDefault="00AB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44F">
      <w:pPr>
        <w:pStyle w:val="just"/>
      </w:pPr>
      <w:r>
        <w:t>Примечание:</w:t>
      </w:r>
    </w:p>
    <w:p w:rsidR="00000000" w:rsidRDefault="00AB044F">
      <w:pPr>
        <w:pStyle w:val="HTML"/>
      </w:pPr>
      <w:r>
        <w:lastRenderedPageBreak/>
        <w:t xml:space="preserve">    C  - концентрация содержания i-го загрязняющего вещества в пробе донных</w:t>
      </w:r>
    </w:p>
    <w:p w:rsidR="00000000" w:rsidRDefault="00AB044F">
      <w:pPr>
        <w:pStyle w:val="HTML"/>
      </w:pPr>
      <w:r>
        <w:t>i</w:t>
      </w:r>
    </w:p>
    <w:p w:rsidR="00000000" w:rsidRDefault="00AB044F">
      <w:pPr>
        <w:pStyle w:val="HTML"/>
      </w:pPr>
      <w:r>
        <w:t>отложений;</w:t>
      </w:r>
    </w:p>
    <w:p w:rsidR="00000000" w:rsidRDefault="00AB044F">
      <w:pPr>
        <w:pStyle w:val="HTML"/>
      </w:pPr>
      <w:r>
        <w:t xml:space="preserve">С   - фоновая  концентрация  содержания  i-го  </w:t>
      </w:r>
      <w:r>
        <w:t>загрязняющего вещества в</w:t>
      </w:r>
    </w:p>
    <w:p w:rsidR="00000000" w:rsidRDefault="00AB044F">
      <w:pPr>
        <w:pStyle w:val="HTML"/>
      </w:pPr>
      <w:r>
        <w:t>фi</w:t>
      </w:r>
    </w:p>
    <w:p w:rsidR="00000000" w:rsidRDefault="00AB044F">
      <w:pPr>
        <w:pStyle w:val="HTML"/>
      </w:pPr>
      <w:r>
        <w:t>донных  отложениях  водных  объектов,  антропогенные воздействия на которые</w:t>
      </w:r>
    </w:p>
    <w:p w:rsidR="00000000" w:rsidRDefault="00AB044F">
      <w:pPr>
        <w:pStyle w:val="HTML"/>
      </w:pPr>
      <w:r>
        <w:t>минимальны  или  номинально  отсутствуют  (в  случае  отсутствия в качестве</w:t>
      </w:r>
    </w:p>
    <w:p w:rsidR="00000000" w:rsidRDefault="00AB044F">
      <w:pPr>
        <w:pStyle w:val="HTML"/>
      </w:pPr>
      <w:r>
        <w:t>фоновой  принимается  концентрация  веществ  в  отложениях вне зоны влияния</w:t>
      </w:r>
    </w:p>
    <w:p w:rsidR="00000000" w:rsidRDefault="00AB044F">
      <w:pPr>
        <w:pStyle w:val="HTML"/>
      </w:pPr>
      <w:r>
        <w:t>источника загрязнения).</w:t>
      </w:r>
    </w:p>
    <w:p w:rsidR="00000000" w:rsidRDefault="00AB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44F">
      <w:pPr>
        <w:pStyle w:val="right"/>
      </w:pPr>
      <w:r>
        <w:t>Источник - Приказ МПР РФ от 07.05.2008 № 111 (с изменениями и дополнениями на 2012 год)</w:t>
      </w:r>
    </w:p>
    <w:p w:rsidR="00000000" w:rsidRDefault="00AB0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https://порядокправа.рф/obrazecy/dannye_o_zagryaznenii_donnyx_otlozhenij_forma_n_24.htm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4F"/>
    <w:rsid w:val="00AB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64A7A-D077-4656-9BB1-55AE5325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zagryaznenii_donnyx_otlozhenij_forma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загрязнении донных отложений. Форма № 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2022-08-06T12:47:00Z</dcterms:created>
  <dcterms:modified xsi:type="dcterms:W3CDTF">2022-08-06T12:47:00Z</dcterms:modified>
</cp:coreProperties>
</file>