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A22">
      <w:pPr>
        <w:pStyle w:val="1"/>
        <w:rPr>
          <w:rFonts w:eastAsia="Times New Roman"/>
        </w:rPr>
      </w:pPr>
      <w:r>
        <w:rPr>
          <w:rFonts w:eastAsia="Times New Roman"/>
        </w:rPr>
        <w:t>Данные для составления проектно-сметной документации. Форма № ЗЕК</w:t>
      </w:r>
    </w:p>
    <w:p w:rsidR="00000000" w:rsidRDefault="003E7A22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3E7A22">
      <w:pPr>
        <w:pStyle w:val="right"/>
      </w:pPr>
      <w:r>
        <w:t>Форма ЗЕК</w:t>
      </w:r>
    </w:p>
    <w:p w:rsidR="00000000" w:rsidRDefault="003E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22">
      <w:pPr>
        <w:pStyle w:val="HTML"/>
      </w:pPr>
      <w:r>
        <w:t xml:space="preserve">           </w:t>
      </w:r>
      <w:r>
        <w:t>ДАННЫЕ ДЛЯ СОСТАВЛЕНИЯ ПРОЕКТНО-СМЕТНОЙ ДОКУМЕНТАЦИИ</w:t>
      </w:r>
    </w:p>
    <w:p w:rsidR="00000000" w:rsidRDefault="003E7A22">
      <w:pPr>
        <w:pStyle w:val="HTML"/>
      </w:pPr>
    </w:p>
    <w:p w:rsidR="00000000" w:rsidRDefault="003E7A22">
      <w:pPr>
        <w:pStyle w:val="HTML"/>
      </w:pPr>
      <w:r>
        <w:t>1. Исполнители работ:</w:t>
      </w:r>
    </w:p>
    <w:p w:rsidR="00000000" w:rsidRDefault="003E7A22">
      <w:pPr>
        <w:pStyle w:val="HTML"/>
      </w:pPr>
      <w:r>
        <w:t>по сборке и укладке путевой решетки и бесстыкового пути ______________;</w:t>
      </w:r>
    </w:p>
    <w:p w:rsidR="00000000" w:rsidRDefault="003E7A22">
      <w:pPr>
        <w:pStyle w:val="HTML"/>
      </w:pPr>
      <w:r>
        <w:t>по ремонту и усилению земляного полотна ______________________________;</w:t>
      </w:r>
    </w:p>
    <w:p w:rsidR="00000000" w:rsidRDefault="003E7A22">
      <w:pPr>
        <w:pStyle w:val="HTML"/>
      </w:pPr>
      <w:r>
        <w:t>по ремонту переездов и подходов к ни</w:t>
      </w:r>
      <w:r>
        <w:t>м ________________________________;</w:t>
      </w:r>
    </w:p>
    <w:p w:rsidR="00000000" w:rsidRDefault="003E7A22">
      <w:pPr>
        <w:pStyle w:val="HTML"/>
      </w:pPr>
      <w:r>
        <w:t>по ремонту и усилению искусственных сооружений________________________;</w:t>
      </w:r>
    </w:p>
    <w:p w:rsidR="00000000" w:rsidRDefault="003E7A22">
      <w:pPr>
        <w:pStyle w:val="HTML"/>
      </w:pPr>
      <w:r>
        <w:t>по СЦБ и связи _______________________________________________________;</w:t>
      </w:r>
    </w:p>
    <w:p w:rsidR="00000000" w:rsidRDefault="003E7A22">
      <w:pPr>
        <w:pStyle w:val="HTML"/>
      </w:pPr>
      <w:r>
        <w:t>по контактной сети ___________________________________________________;</w:t>
      </w:r>
    </w:p>
    <w:p w:rsidR="00000000" w:rsidRDefault="003E7A22">
      <w:pPr>
        <w:pStyle w:val="HTML"/>
      </w:pPr>
      <w:r>
        <w:t>друг</w:t>
      </w:r>
      <w:r>
        <w:t>ие работы, предусмотренные на конкретном участке ремонта _________.</w:t>
      </w:r>
    </w:p>
    <w:p w:rsidR="00000000" w:rsidRDefault="003E7A22">
      <w:pPr>
        <w:pStyle w:val="HTML"/>
      </w:pPr>
      <w:r>
        <w:t>2. Поставщики  железобетонных  и металлических  конструкций, материалов</w:t>
      </w:r>
    </w:p>
    <w:p w:rsidR="00000000" w:rsidRDefault="003E7A22">
      <w:pPr>
        <w:pStyle w:val="HTML"/>
      </w:pPr>
      <w:r>
        <w:t>верхнего строения пути (ВСП) _____________________________________________.</w:t>
      </w:r>
    </w:p>
    <w:p w:rsidR="00000000" w:rsidRDefault="003E7A22">
      <w:pPr>
        <w:pStyle w:val="HTML"/>
      </w:pPr>
      <w:r>
        <w:t>3. Сборка путевой решетки производится н</w:t>
      </w:r>
      <w:r>
        <w:t>а производственной базе путевой</w:t>
      </w:r>
    </w:p>
    <w:p w:rsidR="00000000" w:rsidRDefault="003E7A22">
      <w:pPr>
        <w:pStyle w:val="HTML"/>
      </w:pPr>
      <w:r>
        <w:t>машинной станции (ПМС) ___________________________________________________.</w:t>
      </w:r>
    </w:p>
    <w:p w:rsidR="00000000" w:rsidRDefault="003E7A22">
      <w:pPr>
        <w:pStyle w:val="HTML"/>
      </w:pPr>
      <w:r>
        <w:t>Длина используемых инвентарных рельсов ______________________________м.</w:t>
      </w:r>
    </w:p>
    <w:p w:rsidR="00000000" w:rsidRDefault="003E7A22">
      <w:pPr>
        <w:pStyle w:val="HTML"/>
      </w:pPr>
      <w:r>
        <w:t>4. База складирования балласта расположена в ПМС _____________________.</w:t>
      </w:r>
    </w:p>
    <w:p w:rsidR="00000000" w:rsidRDefault="003E7A22">
      <w:pPr>
        <w:pStyle w:val="HTML"/>
      </w:pPr>
      <w:r>
        <w:t>План</w:t>
      </w:r>
      <w:r>
        <w:t xml:space="preserve"> зимнего складирования балласта ___________________________ куб. м.</w:t>
      </w:r>
    </w:p>
    <w:p w:rsidR="00000000" w:rsidRDefault="003E7A22">
      <w:pPr>
        <w:pStyle w:val="HTML"/>
      </w:pPr>
      <w:r>
        <w:t>Доставка щебеночного балласта из ___________ карьера, станции ________.</w:t>
      </w:r>
    </w:p>
    <w:p w:rsidR="00000000" w:rsidRDefault="003E7A22">
      <w:pPr>
        <w:pStyle w:val="HTML"/>
      </w:pPr>
      <w:r>
        <w:t>5. Доставка рельсовых плетей из РСП N ________ станция _______________.</w:t>
      </w:r>
    </w:p>
    <w:p w:rsidR="00000000" w:rsidRDefault="003E7A22">
      <w:pPr>
        <w:pStyle w:val="HTML"/>
      </w:pPr>
      <w:r>
        <w:t>6. Протяжение путей производственной базы __</w:t>
      </w:r>
      <w:r>
        <w:t>________________________ м;</w:t>
      </w:r>
    </w:p>
    <w:p w:rsidR="00000000" w:rsidRDefault="003E7A22">
      <w:pPr>
        <w:pStyle w:val="HTML"/>
      </w:pPr>
      <w:r>
        <w:t>количество стрелочных переводов ___________________________________ шт.</w:t>
      </w:r>
    </w:p>
    <w:p w:rsidR="00000000" w:rsidRDefault="003E7A22">
      <w:pPr>
        <w:pStyle w:val="HTML"/>
      </w:pPr>
      <w:r>
        <w:t>7. На производственной базе работают следующие механизмы:</w:t>
      </w:r>
    </w:p>
    <w:p w:rsidR="00000000" w:rsidRDefault="003E7A22">
      <w:pPr>
        <w:pStyle w:val="HTML"/>
      </w:pPr>
      <w:r>
        <w:t>на выгрузке новых материалов _________________________________________;</w:t>
      </w:r>
    </w:p>
    <w:p w:rsidR="00000000" w:rsidRDefault="003E7A22">
      <w:pPr>
        <w:pStyle w:val="HTML"/>
      </w:pPr>
      <w:r>
        <w:t>на сборке звеньев ________</w:t>
      </w:r>
      <w:r>
        <w:t>____________________________________________;</w:t>
      </w:r>
    </w:p>
    <w:p w:rsidR="00000000" w:rsidRDefault="003E7A22">
      <w:pPr>
        <w:pStyle w:val="HTML"/>
      </w:pPr>
      <w:r>
        <w:t>на разборке рельсошпальной решетки ___________________________________;</w:t>
      </w:r>
    </w:p>
    <w:p w:rsidR="00000000" w:rsidRDefault="003E7A22">
      <w:pPr>
        <w:pStyle w:val="HTML"/>
      </w:pPr>
      <w:r>
        <w:t>на погрузке новой путевой решетки ____________________________________.</w:t>
      </w:r>
    </w:p>
    <w:p w:rsidR="00000000" w:rsidRDefault="003E7A22">
      <w:pPr>
        <w:pStyle w:val="HTML"/>
      </w:pPr>
      <w:r>
        <w:t>8. Наличие путевых машин у подрядчика и места их стоянки, тип, марка:</w:t>
      </w:r>
    </w:p>
    <w:p w:rsidR="00000000" w:rsidRDefault="003E7A22">
      <w:pPr>
        <w:pStyle w:val="HTML"/>
      </w:pPr>
      <w:r>
        <w:t>щебнеочистительные машины ____________________________________________;</w:t>
      </w:r>
    </w:p>
    <w:p w:rsidR="00000000" w:rsidRDefault="003E7A22">
      <w:pPr>
        <w:pStyle w:val="HTML"/>
      </w:pPr>
      <w:r>
        <w:t>путеукладочные краны _____________________</w:t>
      </w:r>
      <w:r>
        <w:t>____________________________;</w:t>
      </w:r>
    </w:p>
    <w:p w:rsidR="00000000" w:rsidRDefault="003E7A22">
      <w:pPr>
        <w:pStyle w:val="HTML"/>
      </w:pPr>
      <w:r>
        <w:t>электробалластеры ____________________________________________________;</w:t>
      </w:r>
    </w:p>
    <w:p w:rsidR="00000000" w:rsidRDefault="003E7A22">
      <w:pPr>
        <w:pStyle w:val="HTML"/>
      </w:pPr>
      <w:r>
        <w:t>машины для вырезки балласта __________________________________________;</w:t>
      </w:r>
    </w:p>
    <w:p w:rsidR="00000000" w:rsidRDefault="003E7A22">
      <w:pPr>
        <w:pStyle w:val="HTML"/>
      </w:pPr>
      <w:r>
        <w:t>ВПО, динамические стабилизаторы ______________________________________;</w:t>
      </w:r>
    </w:p>
    <w:p w:rsidR="00000000" w:rsidRDefault="003E7A22">
      <w:pPr>
        <w:pStyle w:val="HTML"/>
      </w:pPr>
      <w:r>
        <w:t>ВПР, ВПРС,</w:t>
      </w:r>
      <w:r>
        <w:t xml:space="preserve"> Дуоматик и др. ____________________________________________;</w:t>
      </w:r>
    </w:p>
    <w:p w:rsidR="00000000" w:rsidRDefault="003E7A22">
      <w:pPr>
        <w:pStyle w:val="HTML"/>
      </w:pPr>
      <w:r>
        <w:t>Путевые струги _______________________________________________________;</w:t>
      </w:r>
    </w:p>
    <w:p w:rsidR="00000000" w:rsidRDefault="003E7A22">
      <w:pPr>
        <w:pStyle w:val="HTML"/>
      </w:pPr>
      <w:r>
        <w:t>Планировщики балласта ________________________________________________;</w:t>
      </w:r>
    </w:p>
    <w:p w:rsidR="00000000" w:rsidRDefault="003E7A22">
      <w:pPr>
        <w:pStyle w:val="HTML"/>
      </w:pPr>
      <w:r>
        <w:t>Хоппер-дозаторные вертушки _______________________</w:t>
      </w:r>
      <w:r>
        <w:t>____________________;</w:t>
      </w:r>
    </w:p>
    <w:p w:rsidR="00000000" w:rsidRDefault="003E7A22">
      <w:pPr>
        <w:pStyle w:val="HTML"/>
      </w:pPr>
      <w:r>
        <w:t>Составы для вывоза засорителей _______________________________________;</w:t>
      </w:r>
    </w:p>
    <w:p w:rsidR="00000000" w:rsidRDefault="003E7A22">
      <w:pPr>
        <w:pStyle w:val="HTML"/>
      </w:pPr>
      <w:r>
        <w:t>Спецсоставы для доставки стрелочных переводов блоками ________________;</w:t>
      </w:r>
    </w:p>
    <w:p w:rsidR="00000000" w:rsidRDefault="003E7A22">
      <w:pPr>
        <w:pStyle w:val="HTML"/>
      </w:pPr>
      <w:r>
        <w:t>Машины для сварки рельсов в пути _____________________________________;</w:t>
      </w:r>
    </w:p>
    <w:p w:rsidR="00000000" w:rsidRDefault="003E7A22">
      <w:pPr>
        <w:pStyle w:val="HTML"/>
      </w:pPr>
      <w:r>
        <w:t>Общестроительная т</w:t>
      </w:r>
      <w:r>
        <w:t>ехника _____________________________________________;</w:t>
      </w:r>
    </w:p>
    <w:p w:rsidR="00000000" w:rsidRDefault="003E7A22">
      <w:pPr>
        <w:pStyle w:val="HTML"/>
      </w:pPr>
      <w:r>
        <w:t>Другие машины ________________________________________________________;</w:t>
      </w:r>
    </w:p>
    <w:p w:rsidR="00000000" w:rsidRDefault="003E7A22">
      <w:pPr>
        <w:pStyle w:val="HTML"/>
      </w:pPr>
      <w:r>
        <w:t>в т.ч. арендуемые ____________________________________________________.</w:t>
      </w:r>
    </w:p>
    <w:p w:rsidR="00000000" w:rsidRDefault="003E7A22">
      <w:pPr>
        <w:pStyle w:val="HTML"/>
      </w:pPr>
      <w:r>
        <w:t>9. План загрузки ПМС (титульный список).</w:t>
      </w:r>
    </w:p>
    <w:p w:rsidR="00000000" w:rsidRDefault="003E7A22">
      <w:pPr>
        <w:pStyle w:val="HTML"/>
      </w:pPr>
      <w:r>
        <w:t>10. Прилагаемые с</w:t>
      </w:r>
      <w:r>
        <w:t>правки:</w:t>
      </w:r>
    </w:p>
    <w:p w:rsidR="00000000" w:rsidRDefault="003E7A22">
      <w:pPr>
        <w:pStyle w:val="HTML"/>
      </w:pPr>
      <w:r>
        <w:t>о  затратах,  связанных  с  подготовкой  путевых машин и оборудования к</w:t>
      </w:r>
    </w:p>
    <w:p w:rsidR="00000000" w:rsidRDefault="003E7A22">
      <w:pPr>
        <w:pStyle w:val="HTML"/>
      </w:pPr>
      <w:r>
        <w:t>летним путевым работам;</w:t>
      </w:r>
    </w:p>
    <w:p w:rsidR="00000000" w:rsidRDefault="003E7A22">
      <w:pPr>
        <w:pStyle w:val="HTML"/>
      </w:pPr>
      <w:r>
        <w:t>о  фактических  затратах  по  надбавкам  монтерам  пути и машинистам за</w:t>
      </w:r>
    </w:p>
    <w:p w:rsidR="00000000" w:rsidRDefault="003E7A22">
      <w:pPr>
        <w:pStyle w:val="HTML"/>
      </w:pPr>
      <w:r>
        <w:t>подвижной характер работы;</w:t>
      </w:r>
    </w:p>
    <w:p w:rsidR="00000000" w:rsidRDefault="003E7A22">
      <w:pPr>
        <w:pStyle w:val="HTML"/>
      </w:pPr>
      <w:r>
        <w:t>о  стоимости  локомотиво-часа, депо приписки локомоти</w:t>
      </w:r>
      <w:r>
        <w:t>вов, обслуживающих</w:t>
      </w:r>
    </w:p>
    <w:p w:rsidR="00000000" w:rsidRDefault="003E7A22">
      <w:pPr>
        <w:pStyle w:val="HTML"/>
      </w:pPr>
      <w:r>
        <w:lastRenderedPageBreak/>
        <w:t>путевые машины, о количестве локомотивов и сроках их аренды;</w:t>
      </w:r>
    </w:p>
    <w:p w:rsidR="00000000" w:rsidRDefault="003E7A22">
      <w:pPr>
        <w:pStyle w:val="HTML"/>
      </w:pPr>
      <w:r>
        <w:t>о затратах на капитальный ремонт производственных баз ПМС;</w:t>
      </w:r>
    </w:p>
    <w:p w:rsidR="00000000" w:rsidRDefault="003E7A22">
      <w:pPr>
        <w:pStyle w:val="HTML"/>
      </w:pPr>
      <w:r>
        <w:t>о затратах на перемещение путевых машинных станций;</w:t>
      </w:r>
    </w:p>
    <w:p w:rsidR="00000000" w:rsidRDefault="003E7A22">
      <w:pPr>
        <w:pStyle w:val="HTML"/>
      </w:pPr>
      <w:r>
        <w:t>о фактических затратах на единовременное вознаграждение за выслуг</w:t>
      </w:r>
      <w:r>
        <w:t>у лет;</w:t>
      </w:r>
    </w:p>
    <w:p w:rsidR="00000000" w:rsidRDefault="003E7A22">
      <w:pPr>
        <w:pStyle w:val="HTML"/>
      </w:pPr>
      <w:r>
        <w:t>о стоимости амортизации собственных вагонов;</w:t>
      </w:r>
    </w:p>
    <w:p w:rsidR="00000000" w:rsidRDefault="003E7A22">
      <w:pPr>
        <w:pStyle w:val="HTML"/>
      </w:pPr>
      <w:r>
        <w:t>о  количестве  пассажирских,  грузовых  вагонов,  подлежащих деповскому</w:t>
      </w:r>
    </w:p>
    <w:p w:rsidR="00000000" w:rsidRDefault="003E7A22">
      <w:pPr>
        <w:pStyle w:val="HTML"/>
      </w:pPr>
      <w:r>
        <w:t>ремонту, стоимость ремонта;</w:t>
      </w:r>
    </w:p>
    <w:p w:rsidR="00000000" w:rsidRDefault="003E7A22">
      <w:pPr>
        <w:pStyle w:val="HTML"/>
      </w:pPr>
      <w:r>
        <w:t xml:space="preserve">о  затратах  на  </w:t>
      </w:r>
      <w:r>
        <w:t>эксплуатацию вагонов, используемых под жилье (топливо,</w:t>
      </w:r>
    </w:p>
    <w:p w:rsidR="00000000" w:rsidRDefault="003E7A22">
      <w:pPr>
        <w:pStyle w:val="HTML"/>
      </w:pPr>
      <w:r>
        <w:t>освещение, ремонт);</w:t>
      </w:r>
    </w:p>
    <w:p w:rsidR="00000000" w:rsidRDefault="003E7A22">
      <w:pPr>
        <w:pStyle w:val="HTML"/>
      </w:pPr>
      <w:r>
        <w:t>о  количестве  роликовых  платформ,  приписанных  к  ПМС,  стоимость их</w:t>
      </w:r>
    </w:p>
    <w:p w:rsidR="00000000" w:rsidRDefault="003E7A22">
      <w:pPr>
        <w:pStyle w:val="HTML"/>
      </w:pPr>
      <w:r>
        <w:t>амортизации или аренды;</w:t>
      </w:r>
    </w:p>
    <w:p w:rsidR="00000000" w:rsidRDefault="003E7A22">
      <w:pPr>
        <w:pStyle w:val="HTML"/>
      </w:pPr>
      <w:r>
        <w:t>о  стоимости  материалов  верхнего  строения  пути  и для сопутствующих</w:t>
      </w:r>
    </w:p>
    <w:p w:rsidR="00000000" w:rsidRDefault="003E7A22">
      <w:pPr>
        <w:pStyle w:val="HTML"/>
      </w:pPr>
      <w:r>
        <w:t>работ.</w:t>
      </w:r>
    </w:p>
    <w:p w:rsidR="00000000" w:rsidRDefault="003E7A22">
      <w:pPr>
        <w:pStyle w:val="HTML"/>
      </w:pPr>
    </w:p>
    <w:p w:rsidR="00000000" w:rsidRDefault="003E7A22">
      <w:pPr>
        <w:pStyle w:val="HTML"/>
      </w:pPr>
      <w:r>
        <w:t>Подря</w:t>
      </w:r>
      <w:r>
        <w:t>дчик________________________________________________</w:t>
      </w:r>
    </w:p>
    <w:p w:rsidR="00000000" w:rsidRDefault="003E7A22">
      <w:pPr>
        <w:pStyle w:val="HTML"/>
      </w:pPr>
    </w:p>
    <w:p w:rsidR="00000000" w:rsidRDefault="003E7A22">
      <w:pPr>
        <w:pStyle w:val="HTML"/>
      </w:pPr>
      <w:r>
        <w:t>СОГЛАСОВАНО (заказчик) __________________________________</w:t>
      </w:r>
    </w:p>
    <w:p w:rsidR="00000000" w:rsidRDefault="003E7A22">
      <w:pPr>
        <w:pStyle w:val="HTML"/>
      </w:pPr>
    </w:p>
    <w:p w:rsidR="00000000" w:rsidRDefault="003E7A22">
      <w:pPr>
        <w:pStyle w:val="HTML"/>
      </w:pPr>
      <w:r>
        <w:t>Начальник службы пути</w:t>
      </w:r>
    </w:p>
    <w:p w:rsidR="00000000" w:rsidRDefault="003E7A22">
      <w:pPr>
        <w:pStyle w:val="HTML"/>
      </w:pPr>
      <w:r>
        <w:t>территориальной дирекции</w:t>
      </w:r>
    </w:p>
    <w:p w:rsidR="00000000" w:rsidRDefault="003E7A22">
      <w:pPr>
        <w:pStyle w:val="HTML"/>
      </w:pPr>
      <w:r>
        <w:t>инфраструктуры __________________________________________</w:t>
      </w:r>
    </w:p>
    <w:p w:rsidR="00000000" w:rsidRDefault="003E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22">
      <w:pPr>
        <w:pStyle w:val="just"/>
      </w:pPr>
      <w:r>
        <w:t>Примечание.</w:t>
      </w:r>
    </w:p>
    <w:p w:rsidR="00000000" w:rsidRDefault="003E7A22">
      <w:pPr>
        <w:pStyle w:val="just"/>
      </w:pPr>
      <w:r>
        <w:t>1. В качестве исходных да</w:t>
      </w:r>
      <w:r>
        <w:t>нных на составление проектно-сметной документации проектной организацией могут быть использованы нормы расхода машино-смен, стоимость машино-смен, накладные и прочие расходы и другие стоимостно-образующие составляющие, рассчитанные подрядчиком путевых рабо</w:t>
      </w:r>
      <w:r>
        <w:t>т (ПМС) и утвержденные заказчиком.</w:t>
      </w:r>
    </w:p>
    <w:p w:rsidR="00000000" w:rsidRDefault="003E7A22">
      <w:pPr>
        <w:pStyle w:val="just"/>
      </w:pPr>
      <w:r>
        <w:t>2. Исполнители работ по земляному полотну, переездам, искусственным сооружениям, СЦБ и связи, контактной сети и других работ для составления проектно-сметной документации предоставляют свои данные.</w:t>
      </w:r>
    </w:p>
    <w:p w:rsidR="00000000" w:rsidRDefault="003E7A22">
      <w:pPr>
        <w:pStyle w:val="just"/>
      </w:pPr>
      <w:r>
        <w:t>3. При конкурсном привл</w:t>
      </w:r>
      <w:r>
        <w:t>ечении подрядчиков разрабатывается конкурсная документация в соответствии с требованиями п. 7 "Инструкции о порядке разработки, согласования и утверждения проектной документации на строительство объектов, финансируемое ОАО "РЖД" от 27.10.2005 N 1701р.</w:t>
      </w:r>
    </w:p>
    <w:p w:rsidR="00000000" w:rsidRDefault="003E7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A22">
      <w:pPr>
        <w:pStyle w:val="right"/>
      </w:pPr>
      <w:r>
        <w:t>Ист</w:t>
      </w:r>
      <w:r>
        <w:t>очник - Распоряжение ОАО "РЖД" от 18.01.2013 № 75р</w:t>
      </w:r>
    </w:p>
    <w:p w:rsidR="00000000" w:rsidRDefault="003E7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https://порядокправа.рф/obrazecy/dannye_dlya_sostavleniya_proektno_smetnoj_dokumentacii_forma_n_zek.htm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22"/>
    <w:rsid w:val="003E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F1E3E6-6683-4124-8403-F3F4DF7A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dlya_sostavleniya_proektno_smetnoj_dokumentacii_forma_n_z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для составления проектно-сметной документации. Форма № ЗЕК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2022-08-06T12:38:00Z</dcterms:created>
  <dcterms:modified xsi:type="dcterms:W3CDTF">2022-08-06T12:38:00Z</dcterms:modified>
</cp:coreProperties>
</file>