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62AB">
      <w:pPr>
        <w:pStyle w:val="1"/>
        <w:rPr>
          <w:rFonts w:eastAsia="Times New Roman"/>
        </w:rPr>
      </w:pPr>
      <w:r>
        <w:rPr>
          <w:rFonts w:eastAsia="Times New Roman"/>
        </w:rPr>
        <w:t>Число госпитализаций на 1000 населения соответствующего возраста</w:t>
      </w:r>
    </w:p>
    <w:p w:rsidR="00000000" w:rsidRDefault="00AB62AB">
      <w:pPr>
        <w:pStyle w:val="right"/>
      </w:pPr>
      <w:r>
        <w:t xml:space="preserve">Приложение к Методике расчета потребности субъектов Российской Федерации в медицинских кадрах </w:t>
      </w:r>
    </w:p>
    <w:p w:rsidR="00000000" w:rsidRDefault="00AB62AB">
      <w:pPr>
        <w:pStyle w:val="right"/>
        <w:spacing w:after="240" w:afterAutospacing="0"/>
      </w:pPr>
      <w:r>
        <w:t xml:space="preserve">Таблица 1.1 </w:t>
      </w:r>
    </w:p>
    <w:p w:rsidR="00000000" w:rsidRDefault="00AB62AB">
      <w:pPr>
        <w:pStyle w:val="3"/>
        <w:rPr>
          <w:rFonts w:eastAsia="Times New Roman"/>
        </w:rPr>
      </w:pPr>
      <w:r>
        <w:rPr>
          <w:rFonts w:eastAsia="Times New Roman"/>
        </w:rPr>
        <w:t xml:space="preserve">ЧИСЛО ГОСПИТАЛИЗАЦИЙ </w:t>
      </w:r>
      <w:r>
        <w:rPr>
          <w:rFonts w:eastAsia="Times New Roman"/>
        </w:rPr>
        <w:t>НА 1000 НАСЕЛЕНИЯ СООТВЕТСТВУЮЩЕГО ВОЗРАСТА</w:t>
      </w:r>
    </w:p>
    <w:p w:rsidR="00000000" w:rsidRDefault="00AB62AB">
      <w:pPr>
        <w:pStyle w:val="HTML"/>
      </w:pPr>
      <w:r>
        <w:t>---------------------------------------------------------------------------</w:t>
      </w:r>
    </w:p>
    <w:p w:rsidR="00000000" w:rsidRDefault="00AB62AB">
      <w:pPr>
        <w:pStyle w:val="HTML"/>
      </w:pPr>
      <w:r>
        <w:t>¦Профили больничных коек ¦       Федеральная      ¦    Территориальная    ¦</w:t>
      </w:r>
    </w:p>
    <w:p w:rsidR="00000000" w:rsidRDefault="00AB62AB">
      <w:pPr>
        <w:pStyle w:val="HTML"/>
      </w:pPr>
      <w:r>
        <w:t>¦                        ¦  Программа госгарантий ¦ Программ</w:t>
      </w:r>
      <w:r>
        <w:t>а госгарантий ¦</w:t>
      </w:r>
    </w:p>
    <w:p w:rsidR="00000000" w:rsidRDefault="00AB62AB">
      <w:pPr>
        <w:pStyle w:val="HTML"/>
      </w:pPr>
      <w:r>
        <w:t>¦                        +------------------------+-----------------------+</w:t>
      </w:r>
    </w:p>
    <w:p w:rsidR="00000000" w:rsidRDefault="00AB62AB">
      <w:pPr>
        <w:pStyle w:val="HTML"/>
      </w:pPr>
      <w:r>
        <w:t>¦                        ¦Дети ¦Взрослые¦   Все   ¦Дети¦Взрослые¦   Все   ¦</w:t>
      </w:r>
    </w:p>
    <w:p w:rsidR="00000000" w:rsidRDefault="00AB62AB">
      <w:pPr>
        <w:pStyle w:val="HTML"/>
      </w:pPr>
      <w:r>
        <w:t>¦                        ¦     ¦        ¦население¦    ¦        ¦население¦</w:t>
      </w:r>
    </w:p>
    <w:p w:rsidR="00000000" w:rsidRDefault="00AB62AB">
      <w:pPr>
        <w:pStyle w:val="HTML"/>
      </w:pPr>
      <w:r>
        <w:t>+-----------</w:t>
      </w:r>
      <w:r>
        <w:t>-------------+-----+--------+---------+----+--------+---------+</w:t>
      </w:r>
    </w:p>
    <w:p w:rsidR="00000000" w:rsidRDefault="00AB62AB">
      <w:pPr>
        <w:pStyle w:val="HTML"/>
      </w:pPr>
      <w:r>
        <w:t>¦           А            ¦  1  ¦   2    ¦    3    ¦ 4  ¦   5    ¦    6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 xml:space="preserve">¦Кардиологические        ¦1,59 ¦7,78    </w:t>
      </w:r>
      <w:r>
        <w:t>¦6,6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¦Ревматологические       ¦0,24 ¦0,95    ¦0,8      ¦    ¦        ¦         ¦</w:t>
      </w:r>
    </w:p>
    <w:p w:rsidR="00000000" w:rsidRDefault="00AB62AB">
      <w:pPr>
        <w:pStyle w:val="HTML"/>
      </w:pPr>
      <w:r>
        <w:t>+------------------------+-----+--------+---------+----+--------+---</w:t>
      </w:r>
      <w:r>
        <w:t>------+</w:t>
      </w:r>
    </w:p>
    <w:p w:rsidR="00000000" w:rsidRDefault="00AB62AB">
      <w:pPr>
        <w:pStyle w:val="HTML"/>
      </w:pPr>
      <w:r>
        <w:t>¦Гастроэнтерологические  ¦3,18 ¦3,33    ¦3,3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¦Пульмонологические      ¦2,39 ¦2,91    ¦2,8      ¦    ¦        ¦         ¦</w:t>
      </w:r>
    </w:p>
    <w:p w:rsidR="00000000" w:rsidRDefault="00AB62AB">
      <w:pPr>
        <w:pStyle w:val="HTML"/>
      </w:pPr>
      <w:r>
        <w:t>+-------------------</w:t>
      </w:r>
      <w:r>
        <w:t>-----+-----+--------+---------+----+--------+---------+</w:t>
      </w:r>
    </w:p>
    <w:p w:rsidR="00000000" w:rsidRDefault="00AB62AB">
      <w:pPr>
        <w:pStyle w:val="HTML"/>
      </w:pPr>
      <w:r>
        <w:t>¦Эндокринологические (т) ¦0,97 ¦1,64    ¦1,5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 xml:space="preserve">¦Нефрологические (т)     ¦2,82 ¦1,03    ¦1,4    </w:t>
      </w:r>
      <w:r>
        <w:t xml:space="preserve">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¦Гематологические        ¦0,96 ¦0,63    ¦0,7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¦Аллергологические       ¦0,9  ¦0,27    ¦0,4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 xml:space="preserve">¦Педиатрические          ¦61,2 ¦ </w:t>
      </w:r>
      <w:r>
        <w:rPr>
          <w:vertAlign w:val="superscript"/>
        </w:rPr>
        <w:t>1</w:t>
      </w:r>
      <w:r>
        <w:t xml:space="preserve">      ¦11,5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 xml:space="preserve">¦Терапевтические         ¦ </w:t>
      </w:r>
      <w:r>
        <w:rPr>
          <w:vertAlign w:val="superscript"/>
        </w:rPr>
        <w:t>1</w:t>
      </w:r>
      <w:r>
        <w:t xml:space="preserve">   ¦30,48   ¦24,7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 xml:space="preserve">¦Общей практики          ¦  </w:t>
      </w:r>
      <w:r>
        <w:t xml:space="preserve">   ¦        ¦   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¦Профпатологии           ¦     ¦        ¦         ¦    ¦        ¦         ¦</w:t>
      </w:r>
    </w:p>
    <w:p w:rsidR="00000000" w:rsidRDefault="00AB62AB">
      <w:pPr>
        <w:pStyle w:val="HTML"/>
      </w:pPr>
      <w:r>
        <w:t>+------------------------+-----+--------+---------+----+</w:t>
      </w:r>
      <w:r>
        <w:t>--------+---------+</w:t>
      </w:r>
    </w:p>
    <w:p w:rsidR="00000000" w:rsidRDefault="00AB62AB">
      <w:pPr>
        <w:pStyle w:val="HTML"/>
      </w:pPr>
      <w:r>
        <w:t>¦Инфекционные            ¦41,8 ¦8,06    ¦14,4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¦Патология новорожденных ¦5,82 ¦0       ¦1,1      ¦    ¦        ¦         ¦</w:t>
      </w:r>
    </w:p>
    <w:p w:rsidR="00000000" w:rsidRDefault="00AB62AB">
      <w:pPr>
        <w:pStyle w:val="HTML"/>
      </w:pPr>
      <w:r>
        <w:t>+-------</w:t>
      </w:r>
      <w:r>
        <w:t>-----------------+-----+--------+---------+----+--------+---------+</w:t>
      </w:r>
    </w:p>
    <w:p w:rsidR="00000000" w:rsidRDefault="00AB62AB">
      <w:pPr>
        <w:pStyle w:val="HTML"/>
      </w:pPr>
      <w:r>
        <w:t>¦Травматологические      ¦6,03 ¦6,62    ¦6,5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¦Ортопедические          ¦1,61 ¦1,09</w:t>
      </w:r>
      <w:r>
        <w:t xml:space="preserve">    ¦1,2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¦Урологические           ¦2,38 ¦4,55    ¦4,1      ¦    ¦        ¦         ¦</w:t>
      </w:r>
    </w:p>
    <w:p w:rsidR="00000000" w:rsidRDefault="00AB62AB">
      <w:pPr>
        <w:pStyle w:val="HTML"/>
      </w:pPr>
      <w:r>
        <w:t>+------------------------+-----+--------+---------+----+--------</w:t>
      </w:r>
      <w:r>
        <w:t>+---------+</w:t>
      </w:r>
    </w:p>
    <w:p w:rsidR="00000000" w:rsidRDefault="00AB62AB">
      <w:pPr>
        <w:pStyle w:val="HTML"/>
      </w:pPr>
      <w:r>
        <w:t>¦Нейрохирургические      ¦1,47 ¦2,14    ¦2,0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¦Ожоговые                ¦0,62 ¦0,34    ¦0,4      ¦    ¦        ¦         ¦</w:t>
      </w:r>
    </w:p>
    <w:p w:rsidR="00000000" w:rsidRDefault="00AB62AB">
      <w:pPr>
        <w:pStyle w:val="HTML"/>
      </w:pPr>
      <w:r>
        <w:t>+---------------</w:t>
      </w:r>
      <w:r>
        <w:t>---------+-----+--------+---------+----+--------+---------+</w:t>
      </w:r>
    </w:p>
    <w:p w:rsidR="00000000" w:rsidRDefault="00AB62AB">
      <w:pPr>
        <w:pStyle w:val="HTML"/>
      </w:pPr>
      <w:r>
        <w:t>¦Чел.-лицевой хирургии   ¦1,18 ¦1,08    ¦1,1      ¦    ¦        ¦         ¦</w:t>
      </w:r>
    </w:p>
    <w:p w:rsidR="00000000" w:rsidRDefault="00AB62AB">
      <w:pPr>
        <w:pStyle w:val="HTML"/>
      </w:pPr>
      <w:r>
        <w:lastRenderedPageBreak/>
        <w:t>+------------------------+-----+--------+---------+----+--------+---------+</w:t>
      </w:r>
    </w:p>
    <w:p w:rsidR="00000000" w:rsidRDefault="00AB62AB">
      <w:pPr>
        <w:pStyle w:val="HTML"/>
      </w:pPr>
      <w:r>
        <w:t>¦Торакальной хирургии    ¦0,3  ¦0,55    ¦0,5</w:t>
      </w:r>
      <w:r>
        <w:t xml:space="preserve">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¦Проктологические        ¦0,04 ¦0,74    ¦0,6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</w:t>
      </w:r>
      <w:r>
        <w:t>--+</w:t>
      </w:r>
    </w:p>
    <w:p w:rsidR="00000000" w:rsidRDefault="00AB62AB">
      <w:pPr>
        <w:pStyle w:val="HTML"/>
      </w:pPr>
      <w:r>
        <w:t>¦Кардиохирургические     ¦0,29 ¦0,3     ¦0,3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¦Сосудистой хирургии     ¦0,09 ¦0,73    ¦0,6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¦Хирургические (общие)   ¦22,5 ¦27,55   ¦26,6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 xml:space="preserve">¦Гнойные хирургические   ¦  </w:t>
      </w:r>
      <w:r>
        <w:t xml:space="preserve">   ¦        ¦   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¦Онкологические          ¦0,59 ¦7,66    ¦6,3      ¦    ¦        ¦         ¦</w:t>
      </w:r>
    </w:p>
    <w:p w:rsidR="00000000" w:rsidRDefault="00AB62AB">
      <w:pPr>
        <w:pStyle w:val="HTML"/>
      </w:pPr>
      <w:r>
        <w:t>+------------------------+-----+--------+---------+----+</w:t>
      </w:r>
      <w:r>
        <w:t>--------+---------+</w:t>
      </w:r>
    </w:p>
    <w:p w:rsidR="00000000" w:rsidRDefault="00AB62AB">
      <w:pPr>
        <w:pStyle w:val="HTML"/>
      </w:pPr>
      <w:r>
        <w:t>¦Для берем. и рожениц    ¦0,02 ¦9,82    ¦8,0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¦Патологии беременности  ¦0    ¦6,3     ¦5,1      ¦    ¦        ¦         ¦</w:t>
      </w:r>
    </w:p>
    <w:p w:rsidR="00000000" w:rsidRDefault="00AB62AB">
      <w:pPr>
        <w:pStyle w:val="HTML"/>
      </w:pPr>
      <w:r>
        <w:t>+-------</w:t>
      </w:r>
      <w:r>
        <w:t>-----------------+-----+--------+---------+----+--------+---------+</w:t>
      </w:r>
    </w:p>
    <w:p w:rsidR="00000000" w:rsidRDefault="00AB62AB">
      <w:pPr>
        <w:pStyle w:val="HTML"/>
      </w:pPr>
      <w:r>
        <w:t>¦Гинекологические        ¦0,42 ¦25,22   ¦20,6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¦Для пр-ва абортов       ¦0,01 ¦6,29</w:t>
      </w:r>
      <w:r>
        <w:t xml:space="preserve">    ¦5,1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¦Отоларингологические    ¦9,39 ¦4,74    ¦5,6      ¦    ¦        ¦         ¦</w:t>
      </w:r>
    </w:p>
    <w:p w:rsidR="00000000" w:rsidRDefault="00AB62AB">
      <w:pPr>
        <w:pStyle w:val="HTML"/>
      </w:pPr>
      <w:r>
        <w:t>+------------------------+-----+--------+---------+----+--------</w:t>
      </w:r>
      <w:r>
        <w:t>+---------+</w:t>
      </w:r>
    </w:p>
    <w:p w:rsidR="00000000" w:rsidRDefault="00AB62AB">
      <w:pPr>
        <w:pStyle w:val="HTML"/>
      </w:pPr>
      <w:r>
        <w:t>¦Офтальмологические      ¦3,7  ¦4,71    ¦4,5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¦Неврологические         ¦3,68 ¦11,01   ¦9,6      ¦    ¦        ¦         ¦</w:t>
      </w:r>
    </w:p>
    <w:p w:rsidR="00000000" w:rsidRDefault="00AB62AB">
      <w:pPr>
        <w:pStyle w:val="HTML"/>
      </w:pPr>
      <w:r>
        <w:t>+---------------</w:t>
      </w:r>
      <w:r>
        <w:t>---------+-----+--------+---------+----+--------+---------+</w:t>
      </w:r>
    </w:p>
    <w:p w:rsidR="00000000" w:rsidRDefault="00AB62AB">
      <w:pPr>
        <w:pStyle w:val="HTML"/>
      </w:pPr>
      <w:r>
        <w:t>¦Психиатрические         ¦3,05 ¦6,77    ¦6,1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 xml:space="preserve">¦в т.ч. психотерапевты   ¦     ¦        ¦   </w:t>
      </w:r>
      <w:r>
        <w:t xml:space="preserve">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¦Наркологические         ¦0,05 ¦5,65    ¦4,6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¦Фтизиатрические         ¦1,16 ¦4,74    ¦4,1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 xml:space="preserve">¦Дерматологические       ¦2 </w:t>
      </w:r>
      <w:r>
        <w:t xml:space="preserve">   ¦3,01    ¦2,8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¦Венерологические        ¦0,7  ¦0,7     ¦0,7      ¦    ¦        ¦         ¦</w:t>
      </w:r>
    </w:p>
    <w:p w:rsidR="00000000" w:rsidRDefault="00AB62AB">
      <w:pPr>
        <w:pStyle w:val="HTML"/>
      </w:pPr>
      <w:r>
        <w:t>+------------------------+-----+--------+---------+----+</w:t>
      </w:r>
      <w:r>
        <w:t>--------+---------+</w:t>
      </w:r>
    </w:p>
    <w:p w:rsidR="00000000" w:rsidRDefault="00AB62AB">
      <w:pPr>
        <w:pStyle w:val="HTML"/>
      </w:pPr>
      <w:r>
        <w:t>¦Дерматовенерологические ¦     ¦        ¦   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¦Прочие (не вошедшие в   ¦     ¦        ¦         ¦    ¦        ¦         ¦</w:t>
      </w:r>
    </w:p>
    <w:p w:rsidR="00000000" w:rsidRDefault="00AB62AB">
      <w:pPr>
        <w:pStyle w:val="HTML"/>
      </w:pPr>
      <w:r>
        <w:t>¦предста</w:t>
      </w:r>
      <w:r>
        <w:t>вленный перечень)¦     ¦        ¦   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>¦ИТОГО                   ¦183,0¦199,4   ¦196,0    ¦    ¦        ¦         ¦</w:t>
      </w:r>
    </w:p>
    <w:p w:rsidR="00000000" w:rsidRDefault="00AB62AB">
      <w:pPr>
        <w:pStyle w:val="HTML"/>
      </w:pPr>
      <w:r>
        <w:t>+------------------------+-----+----</w:t>
      </w:r>
      <w:r>
        <w:t>----+---------+----+--------+---------+</w:t>
      </w:r>
    </w:p>
    <w:p w:rsidR="00000000" w:rsidRDefault="00AB62AB">
      <w:pPr>
        <w:pStyle w:val="HTML"/>
      </w:pPr>
      <w:r>
        <w:t>¦Сестринского ухода      ¦0,0  ¦3,8     ¦3,0      ¦    ¦        ¦         ¦</w:t>
      </w:r>
    </w:p>
    <w:p w:rsidR="00000000" w:rsidRDefault="00AB62AB">
      <w:pPr>
        <w:pStyle w:val="HTML"/>
      </w:pPr>
      <w:r>
        <w:t>+------------------------+-----+--------+---------+----+--------+---------+</w:t>
      </w:r>
    </w:p>
    <w:p w:rsidR="00000000" w:rsidRDefault="00AB62AB">
      <w:pPr>
        <w:pStyle w:val="HTML"/>
      </w:pPr>
      <w:r>
        <w:t xml:space="preserve">¦ВСЕГО                   ¦183,0¦203,2   ¦199,0    ¦    ¦        </w:t>
      </w:r>
      <w:r>
        <w:t>¦         ¦</w:t>
      </w:r>
    </w:p>
    <w:p w:rsidR="00000000" w:rsidRDefault="00AB62AB">
      <w:pPr>
        <w:pStyle w:val="HTML"/>
      </w:pPr>
      <w:r>
        <w:t>-------------------------+-----+--------+---------+----+--------+----------</w:t>
      </w:r>
    </w:p>
    <w:p w:rsidR="00000000" w:rsidRDefault="00AB6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2AB">
      <w:pPr>
        <w:pStyle w:val="sel"/>
        <w:divId w:val="365984772"/>
      </w:pPr>
      <w:r>
        <w:t>1 Заполняет субъект.</w:t>
      </w:r>
    </w:p>
    <w:p w:rsidR="00000000" w:rsidRDefault="00AB62AB">
      <w:pPr>
        <w:pStyle w:val="right"/>
      </w:pPr>
      <w:r>
        <w:t>Источник - Письмо Минздравсоцразвития России от 26.12.2011 № 16-1/10/2-13164</w:t>
      </w:r>
    </w:p>
    <w:p w:rsidR="00000000" w:rsidRDefault="00AB62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https://порядокправа.рф/obrazecy/chislo_gospitalizacij_na_1000_naseleniya_sootvetstvuyushhego_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vozrasta.htm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2AB"/>
    <w:rsid w:val="00AB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85202A-9284-4532-B44D-EAD61E17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8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islo_gospitalizacij_na_1000_naseleniya_sootvetstvuyushhego_vozra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1235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 госпитализаций на 1000 населения соответствующего возраста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2022-08-06T12:37:00Z</dcterms:created>
  <dcterms:modified xsi:type="dcterms:W3CDTF">2022-08-06T12:37:00Z</dcterms:modified>
</cp:coreProperties>
</file>