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5E8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территориального органа Федерального агентства по обустройству государственной границы Российской Федерации</w:t>
      </w:r>
    </w:p>
    <w:p w:rsidR="00000000" w:rsidRDefault="009C55E8">
      <w:pPr>
        <w:pStyle w:val="right"/>
      </w:pPr>
      <w:r>
        <w:t xml:space="preserve">Приложение N 2 к Порядку составления, утверждения и ведения бюджетных смет центрального аппарата, территориальных органов и бюджетного учреждения Федерального агентства по обустройству государственной границы Российской Федерации </w:t>
      </w:r>
    </w:p>
    <w:p w:rsidR="00000000" w:rsidRDefault="009C55E8">
      <w:pPr>
        <w:pStyle w:val="HTML"/>
      </w:pPr>
      <w:r>
        <w:t xml:space="preserve">                         </w:t>
      </w:r>
      <w:r>
        <w:t xml:space="preserve">                                "Утверждаю"</w:t>
      </w:r>
    </w:p>
    <w:p w:rsidR="00000000" w:rsidRDefault="009C55E8">
      <w:pPr>
        <w:pStyle w:val="HTML"/>
      </w:pPr>
      <w:r>
        <w:t>Руководитель Агентства</w:t>
      </w:r>
    </w:p>
    <w:p w:rsidR="00000000" w:rsidRDefault="009C55E8">
      <w:pPr>
        <w:pStyle w:val="HTML"/>
      </w:pPr>
      <w:r>
        <w:t>__________ Д.А. Безделов</w:t>
      </w:r>
    </w:p>
    <w:p w:rsidR="00000000" w:rsidRDefault="009C55E8">
      <w:pPr>
        <w:pStyle w:val="HTML"/>
      </w:pPr>
      <w:r>
        <w:t>"__" ___________ 200_ г.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Бюджетная смета территориального органа на 200_ год</w:t>
      </w:r>
    </w:p>
    <w:p w:rsidR="00000000" w:rsidRDefault="009C55E8">
      <w:pPr>
        <w:pStyle w:val="HTML"/>
      </w:pPr>
      <w:r>
        <w:t>(Проект бюджетной сметы территориального органа на 200_ год)</w:t>
      </w:r>
    </w:p>
    <w:p w:rsidR="00000000" w:rsidRDefault="009C55E8">
      <w:pPr>
        <w:pStyle w:val="HTML"/>
      </w:pPr>
      <w:r>
        <w:t>(Уточненная бюджетная сме</w:t>
      </w:r>
      <w:r>
        <w:t>та территориального органа на 200_ год)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Федеральное агентство по обустройству</w:t>
      </w:r>
    </w:p>
    <w:p w:rsidR="00000000" w:rsidRDefault="009C55E8">
      <w:pPr>
        <w:pStyle w:val="HTML"/>
      </w:pPr>
      <w:r>
        <w:t>государственной границы Российской Федерации        Код по ППП ____________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Наименование территориального органа Агентства      Код по РПБС ___________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Ед. измерения: тыс. руб</w:t>
      </w:r>
      <w:r>
        <w:t>.                            Код по ОКЕИ ___________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---------------------------------------------------------------------------</w:t>
      </w:r>
    </w:p>
    <w:p w:rsidR="00000000" w:rsidRDefault="009C55E8">
      <w:pPr>
        <w:pStyle w:val="HTML"/>
      </w:pPr>
      <w:r>
        <w:t>¦ Код  ¦  Наименование территориального органа  ¦РЗ¦ПР ¦ЦСР¦ВР¦КОСГУ¦Сумма¦</w:t>
      </w:r>
    </w:p>
    <w:p w:rsidR="00000000" w:rsidRDefault="009C55E8">
      <w:pPr>
        <w:pStyle w:val="HTML"/>
      </w:pPr>
      <w:r>
        <w:t xml:space="preserve">¦строки¦               Агентства                ¦ </w:t>
      </w:r>
      <w:r>
        <w:t xml:space="preserve"> ¦   ¦   ¦  ¦     ¦     ¦</w:t>
      </w:r>
    </w:p>
    <w:p w:rsidR="00000000" w:rsidRDefault="009C55E8">
      <w:pPr>
        <w:pStyle w:val="HTML"/>
      </w:pPr>
      <w:r>
        <w:t>+------+----------------------------------------+--+---+---+--+-----+-----+</w:t>
      </w:r>
    </w:p>
    <w:p w:rsidR="00000000" w:rsidRDefault="009C55E8">
      <w:pPr>
        <w:pStyle w:val="HTML"/>
      </w:pPr>
      <w:r>
        <w:t>+------+----------------------------------------+--+---+---+--+-----+-----+</w:t>
      </w:r>
    </w:p>
    <w:p w:rsidR="00000000" w:rsidRDefault="009C55E8">
      <w:pPr>
        <w:pStyle w:val="HTML"/>
      </w:pPr>
      <w:r>
        <w:t>+------+----------------------------------------+--+---+---+--+-----+-----+</w:t>
      </w:r>
    </w:p>
    <w:p w:rsidR="00000000" w:rsidRDefault="009C55E8">
      <w:pPr>
        <w:pStyle w:val="HTML"/>
      </w:pPr>
      <w:r>
        <w:t>--</w:t>
      </w:r>
      <w:r>
        <w:t>-----+----------------------------------------+--+---+---+--+-----+------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Руководитель территориального органа: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Руководитель финансово-экономического подразделения:</w:t>
      </w:r>
    </w:p>
    <w:p w:rsidR="00000000" w:rsidRDefault="009C55E8">
      <w:pPr>
        <w:pStyle w:val="HTML"/>
      </w:pPr>
    </w:p>
    <w:p w:rsidR="00000000" w:rsidRDefault="009C55E8">
      <w:pPr>
        <w:pStyle w:val="HTML"/>
      </w:pPr>
      <w:r>
        <w:t>Исполнитель:</w:t>
      </w:r>
    </w:p>
    <w:p w:rsidR="00000000" w:rsidRDefault="009C55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5E8">
      <w:pPr>
        <w:pStyle w:val="right"/>
      </w:pPr>
      <w:r>
        <w:t>Источник - Приказ Росграницы от 26.01.2009 № 4</w:t>
      </w:r>
    </w:p>
    <w:p w:rsidR="00000000" w:rsidRDefault="009C55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https://порядокправа.рф/obrazecy/byudzhetnaya_smeta_territorialnogo_organa_federalnogo_agentstva_po_obustrojstvu_gosudarstvennoj_grani.htm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E8"/>
    <w:rsid w:val="009C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44197-CB20-4F32-9564-2186F812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ogo_organa_federalnogo_agentstva_po_obustrojstvu_gosudarstvennoj_g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территориального органа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