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EA7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субъекта малого предпринимательства за 2013 год (образец заполнения)</w:t>
      </w:r>
    </w:p>
    <w:p w:rsidR="00000000" w:rsidRDefault="00D2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EA7">
      <w:pPr>
        <w:pStyle w:val="HTML"/>
      </w:pPr>
      <w:r>
        <w:t>--------------------------------------------------------------------------------</w:t>
      </w:r>
    </w:p>
    <w:p w:rsidR="00000000" w:rsidRDefault="00D23EA7">
      <w:pPr>
        <w:pStyle w:val="HTML"/>
      </w:pPr>
      <w:r>
        <w:t>¦           Наименование показателя         ¦ Код¦  На 31  ¦  На 31  ¦  На 31  ¦</w:t>
      </w:r>
    </w:p>
    <w:p w:rsidR="00000000" w:rsidRDefault="00D23EA7">
      <w:pPr>
        <w:pStyle w:val="HTML"/>
      </w:pPr>
      <w:r>
        <w:t>¦</w:t>
      </w:r>
      <w:r>
        <w:t xml:space="preserve">                                           ¦    ¦ декабря ¦ декабря ¦ декабря ¦</w:t>
      </w:r>
    </w:p>
    <w:p w:rsidR="00000000" w:rsidRDefault="00D23EA7">
      <w:pPr>
        <w:pStyle w:val="HTML"/>
      </w:pPr>
      <w:r>
        <w:t>¦                                           ¦    ¦ 2013 г. ¦ 2012 г. ¦ 2011 г.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 xml:space="preserve">¦             </w:t>
      </w:r>
      <w:r>
        <w:t xml:space="preserve">      АКТИВ                   ¦    ¦         ¦         ¦         ¦</w:t>
      </w:r>
    </w:p>
    <w:p w:rsidR="00000000" w:rsidRDefault="00D23EA7">
      <w:pPr>
        <w:pStyle w:val="HTML"/>
      </w:pPr>
      <w:r>
        <w:t>¦Материальные внеоборотные активы           ¦1150¦  19 632 ¦  17 245 ¦  16 185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¦Нематериальные, финансовые</w:t>
      </w:r>
      <w:r>
        <w:t xml:space="preserve"> и другие        ¦1170¦   7 849 ¦   6 264 ¦   7 490 ¦</w:t>
      </w:r>
    </w:p>
    <w:p w:rsidR="00000000" w:rsidRDefault="00D23EA7">
      <w:pPr>
        <w:pStyle w:val="HTML"/>
      </w:pPr>
      <w:r>
        <w:t>¦внеоборотные активы                        ¦    ¦         ¦         ¦        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 xml:space="preserve">¦Запасы                                 </w:t>
      </w:r>
      <w:r>
        <w:t xml:space="preserve">    ¦1210¦  14 704 ¦  22 437 ¦  18 632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¦Денежные средства и денежные эквиваленты   ¦1250¦   2 203 ¦   2 766 ¦   1 894 ¦</w:t>
      </w:r>
    </w:p>
    <w:p w:rsidR="00000000" w:rsidRDefault="00D23EA7">
      <w:pPr>
        <w:pStyle w:val="HTML"/>
      </w:pPr>
      <w:r>
        <w:t>+-------------------------------------------+----+---</w:t>
      </w:r>
      <w:r>
        <w:t>------+---------+---------+</w:t>
      </w:r>
    </w:p>
    <w:p w:rsidR="00000000" w:rsidRDefault="00D23EA7">
      <w:pPr>
        <w:pStyle w:val="HTML"/>
      </w:pPr>
      <w:r>
        <w:t>¦Финансовые и другие оборотные активы       ¦1230¦  12 090 ¦  12 140 ¦   7 926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¦БАЛАНС                                     ¦1600¦  56 478 ¦  60 8</w:t>
      </w:r>
      <w:r>
        <w:t>52 ¦  52 127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                  ПАССИВ                   ¦    ¦         ¦         ¦         ¦</w:t>
      </w:r>
    </w:p>
    <w:p w:rsidR="00000000" w:rsidRDefault="00D23EA7">
      <w:pPr>
        <w:pStyle w:val="HTML"/>
      </w:pPr>
      <w:r>
        <w:t xml:space="preserve">¦Капитал и резервы                          ¦1300¦  27 680 ¦  27 190 ¦  22 471 </w:t>
      </w:r>
      <w:r>
        <w:t>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¦Долгосрочные заемные средства              ¦1410¦   5 942 ¦   8 341 ¦   6 320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¦Другие дол</w:t>
      </w:r>
      <w:r>
        <w:t>госрочные обязательства          ¦1435¦   4 384 ¦   2 907 ¦   1 522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lastRenderedPageBreak/>
        <w:t>¦Краткосрочные заемные средства             ¦1510¦   2 899 ¦   2 000 ¦    -   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¦Кредиторская задолженность                 ¦1520¦   9 512 ¦  14 828 ¦  15 260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¦Другие кратк</w:t>
      </w:r>
      <w:r>
        <w:t>осрочные обязательства         ¦1545¦   6 061 ¦   5 586 ¦   6 554 ¦</w:t>
      </w:r>
    </w:p>
    <w:p w:rsidR="00000000" w:rsidRDefault="00D23EA7">
      <w:pPr>
        <w:pStyle w:val="HTML"/>
      </w:pPr>
      <w:r>
        <w:t>+-------------------------------------------+----+---------+---------+---------+</w:t>
      </w:r>
    </w:p>
    <w:p w:rsidR="00000000" w:rsidRDefault="00D23EA7">
      <w:pPr>
        <w:pStyle w:val="HTML"/>
      </w:pPr>
      <w:r>
        <w:t>¦БАЛАНС                                     ¦1700¦  56 478 ¦  60 852 ¦  52 127 ¦</w:t>
      </w:r>
    </w:p>
    <w:p w:rsidR="00000000" w:rsidRDefault="00D23EA7">
      <w:pPr>
        <w:pStyle w:val="HTML"/>
      </w:pPr>
      <w:r>
        <w:t>--------------------------</w:t>
      </w:r>
      <w:r>
        <w:t>------------------+----+---------+---------+----------</w:t>
      </w:r>
    </w:p>
    <w:p w:rsidR="00000000" w:rsidRDefault="00D23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https://порядокправа.рф/obrazecy/buxgalterskij_balans_subekta_malogo_predprinimatelstva_za_2013_god_obrazec_zapolneniya.htm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A7"/>
    <w:rsid w:val="00D2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C1728-D686-4F64-B4C0-A2A2D1B8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ubekta_malogo_predprinimatelstva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субъекта малого предпринимательства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