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52E3">
      <w:pPr>
        <w:pStyle w:val="1"/>
        <w:rPr>
          <w:rFonts w:eastAsia="Times New Roman"/>
        </w:rPr>
      </w:pPr>
      <w:r>
        <w:rPr>
          <w:rFonts w:eastAsia="Times New Roman"/>
        </w:rPr>
        <w:t>Бухгалтерский баланс организации (за исключением кредитных организаций, государственных (муниципальных) учреждений)</w:t>
      </w:r>
    </w:p>
    <w:p w:rsidR="00000000" w:rsidRDefault="007252E3">
      <w:pPr>
        <w:pStyle w:val="right"/>
      </w:pPr>
      <w:r>
        <w:t xml:space="preserve">Приложение N 1 к Приказу Министерства финансов Российской Федерации </w:t>
      </w:r>
      <w:r>
        <w:t>от 2 июля 2010 г. N 66н (в ред. Приказа Минфина РФ от 05.10.2011 N 124н)</w:t>
      </w:r>
    </w:p>
    <w:p w:rsidR="00000000" w:rsidRDefault="00725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2E3">
      <w:pPr>
        <w:pStyle w:val="HTML"/>
      </w:pPr>
      <w:r>
        <w:t xml:space="preserve">                           Бухгалтерский баланс</w:t>
      </w:r>
    </w:p>
    <w:p w:rsidR="00000000" w:rsidRDefault="007252E3">
      <w:pPr>
        <w:pStyle w:val="HTML"/>
      </w:pPr>
      <w:r>
        <w:t>на _____________ 20__ г.</w:t>
      </w:r>
    </w:p>
    <w:p w:rsidR="00000000" w:rsidRDefault="007252E3">
      <w:pPr>
        <w:pStyle w:val="HTML"/>
      </w:pPr>
    </w:p>
    <w:p w:rsidR="00000000" w:rsidRDefault="007252E3">
      <w:pPr>
        <w:pStyle w:val="HTML"/>
      </w:pPr>
      <w:r>
        <w:t>-----------</w:t>
      </w:r>
    </w:p>
    <w:p w:rsidR="00000000" w:rsidRDefault="007252E3">
      <w:pPr>
        <w:pStyle w:val="HTML"/>
      </w:pPr>
      <w:r>
        <w:t>¦  Коды   ¦</w:t>
      </w:r>
    </w:p>
    <w:p w:rsidR="00000000" w:rsidRDefault="007252E3">
      <w:pPr>
        <w:pStyle w:val="HTML"/>
      </w:pPr>
      <w:r>
        <w:t>+---------+</w:t>
      </w:r>
    </w:p>
    <w:p w:rsidR="00000000" w:rsidRDefault="007252E3">
      <w:pPr>
        <w:pStyle w:val="HTML"/>
      </w:pPr>
      <w:r>
        <w:t>Форма по ОКУД ¦ 0710001 ¦</w:t>
      </w:r>
    </w:p>
    <w:p w:rsidR="00000000" w:rsidRDefault="007252E3">
      <w:pPr>
        <w:pStyle w:val="HTML"/>
      </w:pPr>
      <w:r>
        <w:t>+---------+</w:t>
      </w:r>
    </w:p>
    <w:p w:rsidR="00000000" w:rsidRDefault="007252E3">
      <w:pPr>
        <w:pStyle w:val="HTML"/>
      </w:pPr>
      <w:r>
        <w:t xml:space="preserve">Дата (число, месяц, год) ¦  ¦   ¦ </w:t>
      </w:r>
      <w:r>
        <w:t xml:space="preserve"> ¦</w:t>
      </w:r>
    </w:p>
    <w:p w:rsidR="00000000" w:rsidRDefault="007252E3">
      <w:pPr>
        <w:pStyle w:val="HTML"/>
      </w:pPr>
      <w:r>
        <w:t>+--+---+--+</w:t>
      </w:r>
    </w:p>
    <w:p w:rsidR="00000000" w:rsidRDefault="007252E3">
      <w:pPr>
        <w:pStyle w:val="HTML"/>
      </w:pPr>
      <w:r>
        <w:t>Организация ___________________________________________ по ОКПО ¦         ¦</w:t>
      </w:r>
    </w:p>
    <w:p w:rsidR="00000000" w:rsidRDefault="007252E3">
      <w:pPr>
        <w:pStyle w:val="HTML"/>
      </w:pPr>
      <w:r>
        <w:t>+---------+</w:t>
      </w:r>
    </w:p>
    <w:p w:rsidR="00000000" w:rsidRDefault="007252E3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7252E3">
      <w:pPr>
        <w:pStyle w:val="HTML"/>
      </w:pPr>
      <w:r>
        <w:t>+---------+</w:t>
      </w:r>
    </w:p>
    <w:p w:rsidR="00000000" w:rsidRDefault="007252E3">
      <w:pPr>
        <w:pStyle w:val="HTML"/>
      </w:pPr>
      <w:r>
        <w:t>Вид экономической деятельности _______________________ по ОКВЭД ¦</w:t>
      </w:r>
      <w:r>
        <w:t xml:space="preserve">         ¦</w:t>
      </w:r>
    </w:p>
    <w:p w:rsidR="00000000" w:rsidRDefault="007252E3">
      <w:pPr>
        <w:pStyle w:val="HTML"/>
      </w:pPr>
      <w:r>
        <w:t>+---------+</w:t>
      </w:r>
    </w:p>
    <w:p w:rsidR="00000000" w:rsidRDefault="007252E3">
      <w:pPr>
        <w:pStyle w:val="HTML"/>
      </w:pPr>
      <w:r>
        <w:t>Организационно-правовая форма/форма собственности _____________ ¦    ¦    ¦</w:t>
      </w:r>
    </w:p>
    <w:p w:rsidR="00000000" w:rsidRDefault="007252E3">
      <w:pPr>
        <w:pStyle w:val="HTML"/>
      </w:pPr>
      <w:r>
        <w:t>_________________________________________________ по ОКОПФ/ОКФС ¦    ¦    ¦</w:t>
      </w:r>
    </w:p>
    <w:p w:rsidR="00000000" w:rsidRDefault="007252E3">
      <w:pPr>
        <w:pStyle w:val="HTML"/>
      </w:pPr>
      <w:r>
        <w:t>+----+----+</w:t>
      </w:r>
    </w:p>
    <w:p w:rsidR="00000000" w:rsidRDefault="007252E3">
      <w:pPr>
        <w:pStyle w:val="HTML"/>
      </w:pPr>
      <w:r>
        <w:t xml:space="preserve">Единица измерения: тыс. руб. (млн. руб.)                по ОКЕИ ¦384 </w:t>
      </w:r>
      <w:r>
        <w:t>(385)¦</w:t>
      </w:r>
    </w:p>
    <w:p w:rsidR="00000000" w:rsidRDefault="007252E3">
      <w:pPr>
        <w:pStyle w:val="HTML"/>
      </w:pPr>
      <w:r>
        <w:t>-----------</w:t>
      </w:r>
    </w:p>
    <w:p w:rsidR="00000000" w:rsidRDefault="007252E3">
      <w:pPr>
        <w:pStyle w:val="HTML"/>
      </w:pPr>
      <w:r>
        <w:t>Местонахождение (адрес) ______________________________________</w:t>
      </w:r>
    </w:p>
    <w:p w:rsidR="00000000" w:rsidRDefault="007252E3">
      <w:pPr>
        <w:pStyle w:val="HTML"/>
      </w:pPr>
      <w:r>
        <w:t>______________________________________________________________</w:t>
      </w:r>
    </w:p>
    <w:p w:rsidR="00000000" w:rsidRDefault="007252E3">
      <w:pPr>
        <w:pStyle w:val="HTML"/>
      </w:pPr>
    </w:p>
    <w:p w:rsidR="00000000" w:rsidRDefault="007252E3">
      <w:pPr>
        <w:pStyle w:val="HTML"/>
      </w:pPr>
      <w:r>
        <w:t>---------------------------------------------------------------------------</w:t>
      </w:r>
    </w:p>
    <w:p w:rsidR="00000000" w:rsidRDefault="007252E3">
      <w:pPr>
        <w:pStyle w:val="HTML"/>
      </w:pPr>
      <w:r>
        <w:t xml:space="preserve">¦Пояс-  ¦   </w:t>
      </w:r>
      <w:r>
        <w:t xml:space="preserve">Наименование показателя  </w:t>
      </w:r>
      <w:r>
        <w:rPr>
          <w:vertAlign w:val="superscript"/>
        </w:rPr>
        <w:t>2</w:t>
      </w:r>
      <w:r>
        <w:t xml:space="preserve">    ¦На ____¦   На 31   ¦   На 31   ¦</w:t>
      </w:r>
    </w:p>
    <w:p w:rsidR="00000000" w:rsidRDefault="007252E3">
      <w:pPr>
        <w:pStyle w:val="HTML"/>
      </w:pPr>
      <w:r>
        <w:t>¦нения  ¦                                 ¦20__ г.¦  декабря  ¦  декабря  ¦</w:t>
      </w:r>
    </w:p>
    <w:p w:rsidR="00000000" w:rsidRDefault="007252E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                                 ¦   </w:t>
      </w:r>
      <w:r>
        <w:rPr>
          <w:vertAlign w:val="superscript"/>
        </w:rPr>
        <w:t>3</w:t>
      </w:r>
      <w:r>
        <w:t xml:space="preserve">   ¦20__ г.  </w:t>
      </w:r>
      <w:r>
        <w:rPr>
          <w:vertAlign w:val="superscript"/>
        </w:rPr>
        <w:t>4</w:t>
      </w:r>
      <w:r>
        <w:t xml:space="preserve"> ¦20__ г.  </w:t>
      </w:r>
      <w:r>
        <w:rPr>
          <w:vertAlign w:val="superscript"/>
        </w:rPr>
        <w:t>5</w:t>
      </w:r>
      <w:r>
        <w:t xml:space="preserve"> ¦</w:t>
      </w:r>
    </w:p>
    <w:p w:rsidR="00000000" w:rsidRDefault="007252E3">
      <w:pPr>
        <w:pStyle w:val="HTML"/>
      </w:pPr>
      <w:r>
        <w:t>+-------+-------------------------------</w:t>
      </w:r>
      <w:r>
        <w:t>--+-------+-----------+-----------+</w:t>
      </w:r>
    </w:p>
    <w:p w:rsidR="00000000" w:rsidRDefault="007252E3">
      <w:pPr>
        <w:pStyle w:val="HTML"/>
      </w:pPr>
      <w:r>
        <w:t>¦       ¦              АКТИВ              ¦       ¦           ¦           ¦</w:t>
      </w:r>
    </w:p>
    <w:p w:rsidR="00000000" w:rsidRDefault="007252E3">
      <w:pPr>
        <w:pStyle w:val="HTML"/>
      </w:pPr>
      <w:r>
        <w:t>¦       ¦                                 ¦       ¦           ¦           ¦</w:t>
      </w:r>
    </w:p>
    <w:p w:rsidR="00000000" w:rsidRDefault="007252E3">
      <w:pPr>
        <w:pStyle w:val="HTML"/>
      </w:pPr>
      <w:r>
        <w:t xml:space="preserve">¦       ¦     I. ВНЕОБОРОТНЫЕ АКТИВЫ      ¦       ¦           ¦     </w:t>
      </w:r>
      <w:r>
        <w:t xml:space="preserve">      ¦</w:t>
      </w:r>
    </w:p>
    <w:p w:rsidR="00000000" w:rsidRDefault="007252E3">
      <w:pPr>
        <w:pStyle w:val="HTML"/>
      </w:pPr>
      <w:r>
        <w:t>¦       ¦Нематериальные активы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¦Результаты исследований и        ¦       ¦           ¦           ¦</w:t>
      </w:r>
    </w:p>
    <w:p w:rsidR="00000000" w:rsidRDefault="007252E3">
      <w:pPr>
        <w:pStyle w:val="HTML"/>
      </w:pPr>
      <w:r>
        <w:t xml:space="preserve">¦       ¦разработок </w:t>
      </w:r>
      <w:r>
        <w:t xml:space="preserve">         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¦Нематериальные поисковые активы  ¦       ¦           ¦           ¦</w:t>
      </w:r>
    </w:p>
    <w:p w:rsidR="00000000" w:rsidRDefault="007252E3">
      <w:pPr>
        <w:pStyle w:val="HTML"/>
      </w:pPr>
      <w:r>
        <w:t>+-------+---------------------------------+-----</w:t>
      </w:r>
      <w:r>
        <w:t>--+-----------+-----------+</w:t>
      </w:r>
    </w:p>
    <w:p w:rsidR="00000000" w:rsidRDefault="007252E3">
      <w:pPr>
        <w:pStyle w:val="HTML"/>
      </w:pPr>
      <w:r>
        <w:t>¦       ¦Материальные поисковые активы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¦Основные средства   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¦Доходные вложения в материальные ¦       ¦           ¦           ¦</w:t>
      </w:r>
    </w:p>
    <w:p w:rsidR="00000000" w:rsidRDefault="007252E3">
      <w:pPr>
        <w:pStyle w:val="HTML"/>
      </w:pPr>
      <w:r>
        <w:t>¦       ¦ценности                         ¦       ¦           ¦           ¦</w:t>
      </w:r>
    </w:p>
    <w:p w:rsidR="00000000" w:rsidRDefault="007252E3">
      <w:pPr>
        <w:pStyle w:val="HTML"/>
      </w:pPr>
      <w:r>
        <w:t>+-------+-------------------</w:t>
      </w:r>
      <w:r>
        <w:t>--------------+-------+-----------+-----------+</w:t>
      </w:r>
    </w:p>
    <w:p w:rsidR="00000000" w:rsidRDefault="007252E3">
      <w:pPr>
        <w:pStyle w:val="HTML"/>
      </w:pPr>
      <w:r>
        <w:t>¦       ¦Финансовые вложения              ¦       ¦           ¦           ¦</w:t>
      </w:r>
    </w:p>
    <w:p w:rsidR="00000000" w:rsidRDefault="007252E3">
      <w:pPr>
        <w:pStyle w:val="HTML"/>
      </w:pPr>
      <w:r>
        <w:lastRenderedPageBreak/>
        <w:t>+-------+---------------------------------+-------+-----------+-----------+</w:t>
      </w:r>
    </w:p>
    <w:p w:rsidR="00000000" w:rsidRDefault="007252E3">
      <w:pPr>
        <w:pStyle w:val="HTML"/>
      </w:pPr>
      <w:r>
        <w:t xml:space="preserve">¦       ¦Отложенные налоговые активы      ¦       ¦     </w:t>
      </w:r>
      <w:r>
        <w:t xml:space="preserve">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¦Прочие внеоборотные активы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 xml:space="preserve">¦       </w:t>
      </w:r>
      <w:r>
        <w:t>¦Итого по разделу I  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      II. ОБОРОТНЫЕ АКТИВЫ       ¦       ¦           ¦           ¦</w:t>
      </w:r>
    </w:p>
    <w:p w:rsidR="00000000" w:rsidRDefault="007252E3">
      <w:pPr>
        <w:pStyle w:val="HTML"/>
      </w:pPr>
      <w:r>
        <w:t xml:space="preserve">¦       ¦Запасы                    </w:t>
      </w:r>
      <w:r>
        <w:t xml:space="preserve">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¦Налог на добавленную стоимость по¦       ¦           ¦           ¦</w:t>
      </w:r>
    </w:p>
    <w:p w:rsidR="00000000" w:rsidRDefault="007252E3">
      <w:pPr>
        <w:pStyle w:val="HTML"/>
      </w:pPr>
      <w:r>
        <w:t>¦       ¦приобретенным ценностям          ¦       ¦           ¦</w:t>
      </w:r>
      <w:r>
        <w:t xml:space="preserve">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¦Дебиторская задолженность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¦Финанс</w:t>
      </w:r>
      <w:r>
        <w:t>овые вложения (за          ¦       ¦           ¦           ¦</w:t>
      </w:r>
    </w:p>
    <w:p w:rsidR="00000000" w:rsidRDefault="007252E3">
      <w:pPr>
        <w:pStyle w:val="HTML"/>
      </w:pPr>
      <w:r>
        <w:t>¦       ¦исключением денежных             ¦       ¦           ¦           ¦</w:t>
      </w:r>
    </w:p>
    <w:p w:rsidR="00000000" w:rsidRDefault="007252E3">
      <w:pPr>
        <w:pStyle w:val="HTML"/>
      </w:pPr>
      <w:r>
        <w:t>¦       ¦эквивалентов)                    ¦       ¦           ¦           ¦</w:t>
      </w:r>
    </w:p>
    <w:p w:rsidR="00000000" w:rsidRDefault="007252E3">
      <w:pPr>
        <w:pStyle w:val="HTML"/>
      </w:pPr>
      <w:r>
        <w:t>+-------+---------------------------------+</w:t>
      </w:r>
      <w:r>
        <w:t>-------+-----------+-----------+</w:t>
      </w:r>
    </w:p>
    <w:p w:rsidR="00000000" w:rsidRDefault="007252E3">
      <w:pPr>
        <w:pStyle w:val="HTML"/>
      </w:pPr>
      <w:r>
        <w:t>¦       ¦Денежные средства и денежные     ¦       ¦           ¦           ¦</w:t>
      </w:r>
    </w:p>
    <w:p w:rsidR="00000000" w:rsidRDefault="007252E3">
      <w:pPr>
        <w:pStyle w:val="HTML"/>
      </w:pPr>
      <w:r>
        <w:t>¦       ¦эквиваленты         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</w:t>
      </w:r>
      <w:r>
        <w:t>---+</w:t>
      </w:r>
    </w:p>
    <w:p w:rsidR="00000000" w:rsidRDefault="007252E3">
      <w:pPr>
        <w:pStyle w:val="HTML"/>
      </w:pPr>
      <w:r>
        <w:t>¦       ¦Прочие оборотные активы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¦Итого по разделу II              ¦       ¦           ¦           ¦</w:t>
      </w:r>
    </w:p>
    <w:p w:rsidR="00000000" w:rsidRDefault="007252E3">
      <w:pPr>
        <w:pStyle w:val="HTML"/>
      </w:pPr>
      <w:r>
        <w:t>+-------+--------------</w:t>
      </w:r>
      <w:r>
        <w:t>-------------------+-------+-----------+-----------+</w:t>
      </w:r>
    </w:p>
    <w:p w:rsidR="00000000" w:rsidRDefault="007252E3">
      <w:pPr>
        <w:pStyle w:val="HTML"/>
      </w:pPr>
      <w:r>
        <w:t>¦       ¦БАЛАНС                           ¦       ¦           ¦           ¦</w:t>
      </w:r>
    </w:p>
    <w:p w:rsidR="00000000" w:rsidRDefault="007252E3">
      <w:pPr>
        <w:pStyle w:val="HTML"/>
      </w:pPr>
      <w:r>
        <w:t>--------+---------------------------------+-------+-----------+------------</w:t>
      </w:r>
    </w:p>
    <w:p w:rsidR="00000000" w:rsidRDefault="007252E3">
      <w:pPr>
        <w:pStyle w:val="HTML"/>
      </w:pPr>
    </w:p>
    <w:p w:rsidR="00000000" w:rsidRDefault="007252E3">
      <w:pPr>
        <w:pStyle w:val="HTML"/>
      </w:pPr>
      <w:r>
        <w:t>Форма 0710001 с. 2</w:t>
      </w:r>
    </w:p>
    <w:p w:rsidR="00000000" w:rsidRDefault="007252E3">
      <w:pPr>
        <w:pStyle w:val="HTML"/>
      </w:pPr>
    </w:p>
    <w:p w:rsidR="00000000" w:rsidRDefault="007252E3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7252E3">
      <w:pPr>
        <w:pStyle w:val="HTML"/>
      </w:pPr>
      <w:r>
        <w:t xml:space="preserve">¦Пояс-  ¦   Наименование показателя  </w:t>
      </w:r>
      <w:r>
        <w:rPr>
          <w:vertAlign w:val="superscript"/>
        </w:rPr>
        <w:t>2</w:t>
      </w:r>
      <w:r>
        <w:t xml:space="preserve">    ¦На ____¦   На 31   ¦   На 31   ¦</w:t>
      </w:r>
    </w:p>
    <w:p w:rsidR="00000000" w:rsidRDefault="007252E3">
      <w:pPr>
        <w:pStyle w:val="HTML"/>
      </w:pPr>
      <w:r>
        <w:t>¦нения  ¦                                 ¦20__ г.¦  декабря  ¦  декабря  ¦</w:t>
      </w:r>
    </w:p>
    <w:p w:rsidR="00000000" w:rsidRDefault="007252E3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¦                                 ¦   </w:t>
      </w:r>
      <w:r>
        <w:rPr>
          <w:vertAlign w:val="superscript"/>
        </w:rPr>
        <w:t>3</w:t>
      </w:r>
      <w:r>
        <w:t xml:space="preserve">   ¦20__ г.</w:t>
      </w:r>
      <w:r>
        <w:t xml:space="preserve">  </w:t>
      </w:r>
      <w:r>
        <w:rPr>
          <w:vertAlign w:val="superscript"/>
        </w:rPr>
        <w:t>4</w:t>
      </w:r>
      <w:r>
        <w:t xml:space="preserve"> ¦20__ г.  </w:t>
      </w:r>
      <w:r>
        <w:rPr>
          <w:vertAlign w:val="superscript"/>
        </w:rPr>
        <w:t>5</w:t>
      </w:r>
      <w:r>
        <w:t xml:space="preserve">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             ПАССИВ              ¦       ¦           ¦           ¦</w:t>
      </w:r>
    </w:p>
    <w:p w:rsidR="00000000" w:rsidRDefault="007252E3">
      <w:pPr>
        <w:pStyle w:val="HTML"/>
      </w:pPr>
      <w:r>
        <w:t>¦       ¦                                 ¦       ¦           ¦           ¦</w:t>
      </w:r>
    </w:p>
    <w:p w:rsidR="00000000" w:rsidRDefault="007252E3">
      <w:pPr>
        <w:pStyle w:val="HTML"/>
      </w:pPr>
      <w:r>
        <w:t>¦       ¦</w:t>
      </w:r>
      <w:r>
        <w:t xml:space="preserve">   III. КАПИТАЛ И РЕЗЕРВЫ  </w:t>
      </w:r>
      <w:r>
        <w:rPr>
          <w:vertAlign w:val="superscript"/>
        </w:rPr>
        <w:t>6</w:t>
      </w:r>
      <w:r>
        <w:t xml:space="preserve">     ¦       ¦           ¦           ¦</w:t>
      </w:r>
    </w:p>
    <w:p w:rsidR="00000000" w:rsidRDefault="007252E3">
      <w:pPr>
        <w:pStyle w:val="HTML"/>
      </w:pPr>
      <w:r>
        <w:t>¦       ¦Уставный капитал (складочный     ¦       ¦           ¦           ¦</w:t>
      </w:r>
    </w:p>
    <w:p w:rsidR="00000000" w:rsidRDefault="007252E3">
      <w:pPr>
        <w:pStyle w:val="HTML"/>
      </w:pPr>
      <w:r>
        <w:t>¦       ¦капитал, уставный фонд, вклады   ¦       ¦           ¦           ¦</w:t>
      </w:r>
    </w:p>
    <w:p w:rsidR="00000000" w:rsidRDefault="007252E3">
      <w:pPr>
        <w:pStyle w:val="HTML"/>
      </w:pPr>
      <w:r>
        <w:t xml:space="preserve">¦       ¦товарищей)                  </w:t>
      </w:r>
      <w:r>
        <w:t xml:space="preserve">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¦Собственные акции, выкупленные у ¦ (  )  ¦   (  )    ¦   (  )    ¦</w:t>
      </w:r>
    </w:p>
    <w:p w:rsidR="00000000" w:rsidRDefault="007252E3">
      <w:pPr>
        <w:pStyle w:val="HTML"/>
      </w:pPr>
      <w:r>
        <w:t xml:space="preserve">¦       ¦акционеров                       ¦   </w:t>
      </w:r>
      <w:r>
        <w:rPr>
          <w:vertAlign w:val="superscript"/>
        </w:rPr>
        <w:t>7</w:t>
      </w:r>
      <w:r>
        <w:t xml:space="preserve">   ¦           ¦  </w:t>
      </w:r>
      <w:r>
        <w:t xml:space="preserve">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¦Переоценка внеоборотных активов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¦Добавочн</w:t>
      </w:r>
      <w:r>
        <w:t>ый капитал (без          ¦       ¦           ¦           ¦</w:t>
      </w:r>
    </w:p>
    <w:p w:rsidR="00000000" w:rsidRDefault="007252E3">
      <w:pPr>
        <w:pStyle w:val="HTML"/>
      </w:pPr>
      <w:r>
        <w:t>¦       ¦переоценки)         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 xml:space="preserve">¦       ¦Резервный капитал                ¦  </w:t>
      </w:r>
      <w:r>
        <w:t xml:space="preserve">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¦Нераспределенная прибыль         ¦       ¦           ¦           ¦</w:t>
      </w:r>
    </w:p>
    <w:p w:rsidR="00000000" w:rsidRDefault="007252E3">
      <w:pPr>
        <w:pStyle w:val="HTML"/>
      </w:pPr>
      <w:r>
        <w:t xml:space="preserve">¦       ¦(непокрытый убыток)              ¦       ¦           ¦          </w:t>
      </w:r>
      <w:r>
        <w:t xml:space="preserve">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¦Итого по разделу III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 IV. ДОЛГОСРОЧНЫ</w:t>
      </w:r>
      <w:r>
        <w:t>Е ОБЯЗАТЕЛЬСТВА  ¦       ¦           ¦           ¦</w:t>
      </w:r>
    </w:p>
    <w:p w:rsidR="00000000" w:rsidRDefault="007252E3">
      <w:pPr>
        <w:pStyle w:val="HTML"/>
      </w:pPr>
      <w:r>
        <w:t>¦       ¦Заемные средства    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 xml:space="preserve">¦       ¦Отложенные налоговые             ¦       ¦  </w:t>
      </w:r>
      <w:r>
        <w:t xml:space="preserve">         ¦           ¦</w:t>
      </w:r>
    </w:p>
    <w:p w:rsidR="00000000" w:rsidRDefault="007252E3">
      <w:pPr>
        <w:pStyle w:val="HTML"/>
      </w:pPr>
      <w:r>
        <w:t>¦       ¦обязательства       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¦Оценочные обязательства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¦Прочие обязательства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¦Итого по разделу IV</w:t>
      </w:r>
      <w:r>
        <w:t xml:space="preserve"> 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 V. КРАТКОСРОЧНЫЕ ОБЯЗАТЕЛЬСТВА  ¦       ¦           ¦           ¦</w:t>
      </w:r>
    </w:p>
    <w:p w:rsidR="00000000" w:rsidRDefault="007252E3">
      <w:pPr>
        <w:pStyle w:val="HTML"/>
      </w:pPr>
      <w:r>
        <w:t xml:space="preserve">¦       ¦Заемные средства                 ¦       ¦     </w:t>
      </w:r>
      <w:r>
        <w:t xml:space="preserve">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¦Кредиторская задолженность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 xml:space="preserve">¦       </w:t>
      </w:r>
      <w:r>
        <w:t>¦Доходы будущих периодов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¦Оценочные обязательства          ¦       ¦           ¦           ¦</w:t>
      </w:r>
    </w:p>
    <w:p w:rsidR="00000000" w:rsidRDefault="007252E3">
      <w:pPr>
        <w:pStyle w:val="HTML"/>
      </w:pPr>
      <w:r>
        <w:t>+-------+---------------------------</w:t>
      </w:r>
      <w:r>
        <w:t>------+-------+-----------+-----------+</w:t>
      </w:r>
    </w:p>
    <w:p w:rsidR="00000000" w:rsidRDefault="007252E3">
      <w:pPr>
        <w:pStyle w:val="HTML"/>
      </w:pPr>
      <w:r>
        <w:t>¦       ¦Прочие обязательства             ¦       ¦           ¦ 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 xml:space="preserve">¦       ¦Итого по разделу V               ¦       ¦           ¦ </w:t>
      </w:r>
      <w:r>
        <w:t xml:space="preserve">          ¦</w:t>
      </w:r>
    </w:p>
    <w:p w:rsidR="00000000" w:rsidRDefault="007252E3">
      <w:pPr>
        <w:pStyle w:val="HTML"/>
      </w:pPr>
      <w:r>
        <w:t>+-------+---------------------------------+-------+-----------+-----------+</w:t>
      </w:r>
    </w:p>
    <w:p w:rsidR="00000000" w:rsidRDefault="007252E3">
      <w:pPr>
        <w:pStyle w:val="HTML"/>
      </w:pPr>
      <w:r>
        <w:t>¦       ¦БАЛАНС                           ¦       ¦           ¦           ¦</w:t>
      </w:r>
    </w:p>
    <w:p w:rsidR="00000000" w:rsidRDefault="007252E3">
      <w:pPr>
        <w:pStyle w:val="HTML"/>
      </w:pPr>
      <w:r>
        <w:t>--------+---------------------------------+-------+-----------+------------</w:t>
      </w:r>
    </w:p>
    <w:p w:rsidR="00000000" w:rsidRDefault="007252E3">
      <w:pPr>
        <w:pStyle w:val="HTML"/>
      </w:pPr>
    </w:p>
    <w:p w:rsidR="00000000" w:rsidRDefault="007252E3">
      <w:pPr>
        <w:pStyle w:val="HTML"/>
      </w:pPr>
      <w:r>
        <w:t>Главный</w:t>
      </w:r>
    </w:p>
    <w:p w:rsidR="00000000" w:rsidRDefault="007252E3">
      <w:pPr>
        <w:pStyle w:val="HTML"/>
      </w:pPr>
      <w:r>
        <w:t>Руковод</w:t>
      </w:r>
      <w:r>
        <w:t>итель _________ _______________ бухгалтер _________ ________________</w:t>
      </w:r>
    </w:p>
    <w:p w:rsidR="00000000" w:rsidRDefault="007252E3">
      <w:pPr>
        <w:pStyle w:val="HTML"/>
      </w:pPr>
      <w:r>
        <w:t>(подпись)  (расшифровка             (подпись)   (расшифровка</w:t>
      </w:r>
    </w:p>
    <w:p w:rsidR="00000000" w:rsidRDefault="007252E3">
      <w:pPr>
        <w:pStyle w:val="HTML"/>
      </w:pPr>
      <w:r>
        <w:t>подписи)                             подписи)</w:t>
      </w:r>
    </w:p>
    <w:p w:rsidR="00000000" w:rsidRDefault="007252E3">
      <w:pPr>
        <w:pStyle w:val="HTML"/>
      </w:pPr>
      <w:r>
        <w:t>"__" ________ 20__ г.</w:t>
      </w:r>
    </w:p>
    <w:p w:rsidR="00000000" w:rsidRDefault="007252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52E3">
      <w:pPr>
        <w:pStyle w:val="sel"/>
        <w:divId w:val="442766810"/>
      </w:pPr>
      <w:r>
        <w:t>1 Указывается номер соответствующего пояснения к бухгалте</w:t>
      </w:r>
      <w:r>
        <w:t>рскому балансу и отчету о прибылях и убытках.</w:t>
      </w:r>
    </w:p>
    <w:p w:rsidR="00000000" w:rsidRDefault="007252E3">
      <w:pPr>
        <w:pStyle w:val="sel"/>
        <w:divId w:val="442766810"/>
      </w:pPr>
      <w:r>
        <w:t xml:space="preserve">2 В соответствии с Положением по бухгалтерскому учету "Бухгалтерская отчетность организации" ПБУ 4/99, утвержденным Приказом </w:t>
      </w:r>
      <w:r>
        <w:t>Министерства финансов Российской Федерации от 6 июля 1999 г. N 43н (по заключению Министерства юстиции Российской Федерации N 6417-ПК от 6 августа 1999 г. указанный Приказ в государственной регистрации не нуждается), показатели об отдельных активах, обязат</w:t>
      </w:r>
      <w:r>
        <w:t>ельствах могут приводиться общей суммой с раскрытием в пояснениях к бухгалтерскому балансу, если каждый из этих показателей в отдельности несущественен для оценки заинтересованными пользователями финансового положения организации или финансовых результатов</w:t>
      </w:r>
      <w:r>
        <w:t xml:space="preserve"> ее деятельности.</w:t>
      </w:r>
    </w:p>
    <w:p w:rsidR="00000000" w:rsidRDefault="007252E3">
      <w:pPr>
        <w:pStyle w:val="sel"/>
        <w:divId w:val="442766810"/>
      </w:pPr>
      <w:r>
        <w:t>3 Указывается отчетная дата отчетного периода.</w:t>
      </w:r>
    </w:p>
    <w:p w:rsidR="00000000" w:rsidRDefault="007252E3">
      <w:pPr>
        <w:pStyle w:val="sel"/>
        <w:divId w:val="442766810"/>
      </w:pPr>
      <w:r>
        <w:t>4 Указывается предыдущий год.</w:t>
      </w:r>
    </w:p>
    <w:p w:rsidR="00000000" w:rsidRDefault="007252E3">
      <w:pPr>
        <w:pStyle w:val="sel"/>
        <w:divId w:val="442766810"/>
      </w:pPr>
      <w:r>
        <w:t>5 Указывается год, предшествующий предыдущему.</w:t>
      </w:r>
    </w:p>
    <w:p w:rsidR="00000000" w:rsidRDefault="007252E3">
      <w:pPr>
        <w:pStyle w:val="sel"/>
        <w:divId w:val="442766810"/>
      </w:pPr>
      <w:r>
        <w:t>6 Некоммерческая организация именует указанный раздел "Целевое финансирование". Вместо показателей "Уставный капит</w:t>
      </w:r>
      <w:r>
        <w:t>ал (складочный капитал, уставный фонд, вклады товарищей)", "Собственные акции, выкупленные у акционеров", "Добавочный капитал", "Резервный капитал" и "Нераспределенная прибыль (непокрытый убыток)" некоммерческая организация включает показатели "Паевой фонд</w:t>
      </w:r>
      <w:r>
        <w:t>", "Целевой капитал", "Целевые средства", "Фонд недвижимого и особо ценного движимого имущества", "Резервный и иные целевые фонды" (в зависимости от формы некоммерческой организации и источников формирования имущества).</w:t>
      </w:r>
    </w:p>
    <w:p w:rsidR="00000000" w:rsidRDefault="007252E3">
      <w:pPr>
        <w:pStyle w:val="sel"/>
        <w:divId w:val="442766810"/>
      </w:pPr>
      <w:r>
        <w:t>7 Здесь и в других формах отчетов вы</w:t>
      </w:r>
      <w:r>
        <w:t>читаемый или отрицательный показатель показывается в круглых скобках.</w:t>
      </w:r>
    </w:p>
    <w:p w:rsidR="00000000" w:rsidRDefault="007252E3">
      <w:pPr>
        <w:pStyle w:val="right"/>
      </w:pPr>
      <w:r>
        <w:t>Источник - Приказ Минфина России от 02.07.2010 № 66н (с изменениями и дополнениями на 2012 год)</w:t>
      </w:r>
    </w:p>
    <w:p w:rsidR="00000000" w:rsidRDefault="007252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https://порядокправа.рф/obrazecy/buxgalterskij_balans_organizacii_za_isklyucheniem_kre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ditnyx_organizacij_gosudarstvennyx_municipaln.htm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2E3"/>
    <w:rsid w:val="0072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A953EC-3E0C-479F-9FB2-89075C731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766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uxgalterskij_balans_organizacii_za_isklyucheniem_kreditnyx_organizacij_gosudarstvennyx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1699</Words>
  <Characters>9685</Characters>
  <Application>Microsoft Office Word</Application>
  <DocSecurity>0</DocSecurity>
  <Lines>80</Lines>
  <Paragraphs>22</Paragraphs>
  <ScaleCrop>false</ScaleCrop>
  <Company/>
  <LinksUpToDate>false</LinksUpToDate>
  <CharactersWithSpaces>11362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Бухгалтерский баланс организации (за исключением кредитных организаций, государственных (муниципальных) учреждений)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2022-08-06T12:07:00Z</dcterms:created>
  <dcterms:modified xsi:type="dcterms:W3CDTF">2022-08-06T12:07:00Z</dcterms:modified>
</cp:coreProperties>
</file>