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73B2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 по учету материально-производственных запасов (по ЕСН, продажа работнику товаров и материалов) (образец заполнения)</w:t>
      </w:r>
    </w:p>
    <w:p w:rsidR="00000000" w:rsidRDefault="00CA73B2">
      <w:pPr>
        <w:pStyle w:val="3"/>
        <w:rPr>
          <w:rFonts w:eastAsia="Times New Roman"/>
        </w:rPr>
      </w:pPr>
      <w:r>
        <w:rPr>
          <w:rFonts w:eastAsia="Times New Roman"/>
        </w:rPr>
        <w:t>Бухгалтерская справка N 4/2/__-ЕСН за __________ месяц 200__ года</w:t>
      </w:r>
    </w:p>
    <w:p w:rsidR="00000000" w:rsidRDefault="00CA73B2">
      <w:pPr>
        <w:pStyle w:val="HTML"/>
      </w:pPr>
      <w:r>
        <w:t>---------------------------------------------------------------------------</w:t>
      </w:r>
    </w:p>
    <w:p w:rsidR="00000000" w:rsidRDefault="00CA73B2">
      <w:pPr>
        <w:pStyle w:val="HTML"/>
      </w:pPr>
      <w:r>
        <w:t>¦Рег. N¦Хозяйственная ¦Бухгалтерская¦Цена   ¦Рыночная¦Нало- ¦Сумма ¦Рег. N¦</w:t>
      </w:r>
    </w:p>
    <w:p w:rsidR="00000000" w:rsidRDefault="00CA73B2">
      <w:pPr>
        <w:pStyle w:val="HTML"/>
      </w:pPr>
      <w:r>
        <w:t>¦записи¦   операция   ¦проводка     ¦продажи¦цена    ¦говая ¦налога¦записи¦</w:t>
      </w:r>
    </w:p>
    <w:p w:rsidR="00000000" w:rsidRDefault="00CA73B2">
      <w:pPr>
        <w:pStyle w:val="HTML"/>
      </w:pPr>
      <w:r>
        <w:t xml:space="preserve">¦      ¦              ¦     </w:t>
      </w:r>
      <w:r>
        <w:t xml:space="preserve">        ¦       ¦        ¦ставка¦      ¦      ¦</w:t>
      </w:r>
    </w:p>
    <w:p w:rsidR="00000000" w:rsidRDefault="00CA73B2">
      <w:pPr>
        <w:pStyle w:val="HTML"/>
      </w:pPr>
      <w:r>
        <w:t>¦      ¦              +-------------+       ¦        ¦      ¦      ¦      ¦</w:t>
      </w:r>
    </w:p>
    <w:p w:rsidR="00000000" w:rsidRDefault="00CA73B2">
      <w:pPr>
        <w:pStyle w:val="HTML"/>
      </w:pPr>
      <w:r>
        <w:t>¦      ¦              ¦Дебет ¦Кредит¦       ¦        ¦      ¦      ¦      ¦</w:t>
      </w:r>
    </w:p>
    <w:p w:rsidR="00000000" w:rsidRDefault="00CA73B2">
      <w:pPr>
        <w:pStyle w:val="HTML"/>
      </w:pPr>
      <w:r>
        <w:t>+------+--------------+------+------+-------+--------+--</w:t>
      </w:r>
      <w:r>
        <w:t>----+------+------+</w:t>
      </w:r>
    </w:p>
    <w:p w:rsidR="00000000" w:rsidRDefault="00CA73B2">
      <w:pPr>
        <w:pStyle w:val="HTML"/>
      </w:pPr>
      <w:r>
        <w:t>¦      ¦Проданы работ-¦  90  ¦  41  ¦       ¦        ¦      ¦      ¦      ¦</w:t>
      </w:r>
    </w:p>
    <w:p w:rsidR="00000000" w:rsidRDefault="00CA73B2">
      <w:pPr>
        <w:pStyle w:val="HTML"/>
      </w:pPr>
      <w:r>
        <w:t>¦      ¦нику _____ то-¦70(50)¦  90  ¦       ¦        ¦  26  ¦      ¦      ¦</w:t>
      </w:r>
    </w:p>
    <w:p w:rsidR="00000000" w:rsidRDefault="00CA73B2">
      <w:pPr>
        <w:pStyle w:val="HTML"/>
      </w:pPr>
      <w:r>
        <w:t>¦      ¦вары по ценам ¦  84  ¦  69  ¦       ¦        ¦  10  ¦      ¦      ¦</w:t>
      </w:r>
    </w:p>
    <w:p w:rsidR="00000000" w:rsidRDefault="00CA73B2">
      <w:pPr>
        <w:pStyle w:val="HTML"/>
      </w:pPr>
      <w:r>
        <w:t>¦      ¦</w:t>
      </w:r>
      <w:r>
        <w:t>ниже рыночных ¦      ¦      ¦       ¦        ¦   2  ¦      ¦      ¦</w:t>
      </w:r>
    </w:p>
    <w:p w:rsidR="00000000" w:rsidRDefault="00CA73B2">
      <w:pPr>
        <w:pStyle w:val="HTML"/>
      </w:pPr>
      <w:r>
        <w:t>+------+--------------+------+------+-------+--------+------+------+------+</w:t>
      </w:r>
    </w:p>
    <w:p w:rsidR="00000000" w:rsidRDefault="00CA73B2">
      <w:pPr>
        <w:pStyle w:val="HTML"/>
      </w:pPr>
      <w:r>
        <w:t>¦      ¦Проданы работ-¦  90  ¦  10  ¦       ¦        ¦      ¦      ¦      ¦</w:t>
      </w:r>
    </w:p>
    <w:p w:rsidR="00000000" w:rsidRDefault="00CA73B2">
      <w:pPr>
        <w:pStyle w:val="HTML"/>
      </w:pPr>
      <w:r>
        <w:t xml:space="preserve">¦      ¦нику _______  ¦70(50)¦  90  </w:t>
      </w:r>
      <w:r>
        <w:t>¦       ¦        ¦  26  ¦      ¦      ¦</w:t>
      </w:r>
    </w:p>
    <w:p w:rsidR="00000000" w:rsidRDefault="00CA73B2">
      <w:pPr>
        <w:pStyle w:val="HTML"/>
      </w:pPr>
      <w:r>
        <w:t>¦      ¦материалы     ¦  84  ¦  69  ¦       ¦        ¦  10  ¦      ¦      ¦</w:t>
      </w:r>
    </w:p>
    <w:p w:rsidR="00000000" w:rsidRDefault="00CA73B2">
      <w:pPr>
        <w:pStyle w:val="HTML"/>
      </w:pPr>
      <w:r>
        <w:t>¦      ¦по ценам  ниже¦      ¦      ¦       ¦        ¦   2  ¦      ¦      ¦</w:t>
      </w:r>
    </w:p>
    <w:p w:rsidR="00000000" w:rsidRDefault="00CA73B2">
      <w:pPr>
        <w:pStyle w:val="HTML"/>
      </w:pPr>
      <w:r>
        <w:t xml:space="preserve">¦      ¦рыночных      ¦      ¦      ¦       ¦        ¦      ¦   </w:t>
      </w:r>
      <w:r>
        <w:t xml:space="preserve">   ¦      ¦</w:t>
      </w:r>
    </w:p>
    <w:p w:rsidR="00000000" w:rsidRDefault="00CA73B2">
      <w:pPr>
        <w:pStyle w:val="HTML"/>
      </w:pPr>
      <w:r>
        <w:t>+------+--------------+------+------+-------+--------+------+------+------+</w:t>
      </w:r>
    </w:p>
    <w:p w:rsidR="00000000" w:rsidRDefault="00CA73B2">
      <w:pPr>
        <w:pStyle w:val="HTML"/>
      </w:pPr>
      <w:r>
        <w:t>¦      ¦И т.д.        ¦      ¦      ¦       ¦        ¦      ¦      ¦      ¦</w:t>
      </w:r>
    </w:p>
    <w:p w:rsidR="00000000" w:rsidRDefault="00CA73B2">
      <w:pPr>
        <w:pStyle w:val="HTML"/>
      </w:pPr>
      <w:r>
        <w:t>+------+--------------+------+------+-------+--------+------+------+------+</w:t>
      </w:r>
    </w:p>
    <w:p w:rsidR="00000000" w:rsidRDefault="00CA73B2">
      <w:pPr>
        <w:pStyle w:val="HTML"/>
      </w:pPr>
      <w:r>
        <w:t xml:space="preserve">¦      ¦Итого:  </w:t>
      </w:r>
      <w:r>
        <w:t xml:space="preserve">      ¦      ¦      ¦       ¦        ¦  26  ¦      ¦      ¦</w:t>
      </w:r>
    </w:p>
    <w:p w:rsidR="00000000" w:rsidRDefault="00CA73B2">
      <w:pPr>
        <w:pStyle w:val="HTML"/>
      </w:pPr>
      <w:r>
        <w:t>¦      ¦              ¦      ¦      ¦       ¦        ¦  10  ¦      ¦      ¦</w:t>
      </w:r>
    </w:p>
    <w:p w:rsidR="00000000" w:rsidRDefault="00CA73B2">
      <w:pPr>
        <w:pStyle w:val="HTML"/>
      </w:pPr>
      <w:r>
        <w:t>¦      ¦              ¦      ¦      ¦       ¦        ¦   2  ¦      ¦      ¦</w:t>
      </w:r>
    </w:p>
    <w:p w:rsidR="00000000" w:rsidRDefault="00CA73B2">
      <w:pPr>
        <w:pStyle w:val="HTML"/>
      </w:pPr>
      <w:r>
        <w:t>-------+--------------+------+------+-------</w:t>
      </w:r>
      <w:r>
        <w:t>+--------+------+------+-------</w:t>
      </w:r>
    </w:p>
    <w:p w:rsidR="00000000" w:rsidRDefault="00CA73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3B2">
      <w:pPr>
        <w:pStyle w:val="right"/>
      </w:pPr>
      <w:r>
        <w:t>Источник - "Заработная плата в коммерческих организациях и бюджетных учреждениях: Учебно-практическое пособие", "Проспект"</w:t>
      </w:r>
    </w:p>
    <w:p w:rsidR="00000000" w:rsidRDefault="00CA73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azecy/buxgalterskaya_spravka_po_uchetu_materialno_proizvodstvennyx_zapasov_po_esn_prodazha_rabotniku_tovar.htm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3B2"/>
    <w:rsid w:val="00CA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BD9BCD-5167-49D2-8028-4392993C6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po_uchetu_materialno_proizvodstvennyx_zapasov_po_esn_prodazha_rabotniku_tov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380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 по учету материально-производственных запасов (по ЕСН, продажа работнику товаров и материалов)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2022-08-06T12:02:00Z</dcterms:created>
  <dcterms:modified xsi:type="dcterms:W3CDTF">2022-08-06T12:02:00Z</dcterms:modified>
</cp:coreProperties>
</file>