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5BA">
      <w:pPr>
        <w:pStyle w:val="1"/>
        <w:rPr>
          <w:rFonts w:eastAsia="Times New Roman"/>
        </w:rPr>
      </w:pPr>
      <w:r>
        <w:rPr>
          <w:rFonts w:eastAsia="Times New Roman"/>
        </w:rPr>
        <w:t>Билет для проезда в автобусах внегородского сообщения</w:t>
      </w:r>
    </w:p>
    <w:p w:rsidR="00000000" w:rsidRDefault="00B075BA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B0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BA">
      <w:pPr>
        <w:pStyle w:val="HTML"/>
      </w:pPr>
      <w:r>
        <w:t>------------------------------------------------------------------------------------------</w:t>
      </w:r>
    </w:p>
    <w:p w:rsidR="00000000" w:rsidRDefault="00B075BA">
      <w:pPr>
        <w:pStyle w:val="HTML"/>
      </w:pPr>
      <w:r>
        <w:t>¦    Код       Минтранс РФ   ¦  ¦  ¦  ¦  ¦  ¦  ¦  ¦  ¦  ¦руб.¦           Утверждена      ¦</w:t>
      </w:r>
    </w:p>
    <w:p w:rsidR="00000000" w:rsidRDefault="00B075BA">
      <w:pPr>
        <w:pStyle w:val="HTML"/>
      </w:pPr>
      <w:r>
        <w:t>¦    по                      ¦  ¦  ¦  ¦  ¦  ¦  ¦  ¦  ¦  ¦    ¦     Министе</w:t>
      </w:r>
      <w:r>
        <w:t>рством финансов¦</w:t>
      </w:r>
    </w:p>
    <w:p w:rsidR="00000000" w:rsidRDefault="00B075BA">
      <w:pPr>
        <w:pStyle w:val="HTML"/>
      </w:pPr>
      <w:r>
        <w:t>¦   ОКУД     КОРЕШОК БИЛЕТА  ¦  ¦  ¦  ¦  ¦  ¦  ¦  ¦  ¦  ¦    ¦      Российской Федерации ¦</w:t>
      </w:r>
    </w:p>
    <w:p w:rsidR="00000000" w:rsidRDefault="00B075BA">
      <w:pPr>
        <w:pStyle w:val="HTML"/>
      </w:pPr>
      <w:r>
        <w:t>¦---------                   ¦  ¦  ¦  ¦  ¦  ¦  ¦  ¦  ¦  ¦    ¦            в 1996 г.      ¦</w:t>
      </w:r>
    </w:p>
    <w:p w:rsidR="00000000" w:rsidRDefault="00B075BA">
      <w:pPr>
        <w:pStyle w:val="HTML"/>
      </w:pPr>
      <w:r>
        <w:t>¦¦0751012¦   от ст. ________ +--+--+--+--+--+--+--+--+--+</w:t>
      </w:r>
      <w:r>
        <w:t>----+        Минтранс РФ        ¦</w:t>
      </w:r>
    </w:p>
    <w:p w:rsidR="00000000" w:rsidRDefault="00B075BA">
      <w:pPr>
        <w:pStyle w:val="HTML"/>
      </w:pPr>
      <w:r>
        <w:t>¦---------   до ст. ________ ¦  ¦  ¦  ¦  ¦  ¦  ¦  ¦  ¦  ¦руб.¦         АВТОБУС           ¦</w:t>
      </w:r>
    </w:p>
    <w:p w:rsidR="00000000" w:rsidRDefault="00B075BA">
      <w:pPr>
        <w:pStyle w:val="HTML"/>
      </w:pPr>
      <w:r>
        <w:t>¦                            ¦  ¦  ¦  ¦  ¦  ¦  ¦  ¦  ¦  ¦    ¦                           ¦</w:t>
      </w:r>
    </w:p>
    <w:p w:rsidR="00000000" w:rsidRDefault="00B075BA">
      <w:pPr>
        <w:pStyle w:val="HTML"/>
      </w:pPr>
      <w:r>
        <w:t xml:space="preserve">¦               АВТОБУС      ¦  ¦  ¦  ¦ </w:t>
      </w:r>
      <w:r>
        <w:t xml:space="preserve"> ¦  ¦  ¦  ¦  ¦  ¦    ¦от ст. ____________________¦</w:t>
      </w:r>
    </w:p>
    <w:p w:rsidR="00000000" w:rsidRDefault="00B075BA">
      <w:pPr>
        <w:pStyle w:val="HTML"/>
      </w:pPr>
      <w:r>
        <w:t>¦            "__" ___ 19__ г.+--+--+--+--+--+--+--+--+--+----+до ст. ____________________¦</w:t>
      </w:r>
    </w:p>
    <w:p w:rsidR="00000000" w:rsidRDefault="00B075BA">
      <w:pPr>
        <w:pStyle w:val="HTML"/>
      </w:pPr>
      <w:r>
        <w:t>¦                            ¦  ¦  ¦  ¦  ¦  ¦  ¦  ¦  ¦  ¦руб.¦"__" ______________ 19__ г.¦</w:t>
      </w:r>
    </w:p>
    <w:p w:rsidR="00000000" w:rsidRDefault="00B075BA">
      <w:pPr>
        <w:pStyle w:val="HTML"/>
      </w:pPr>
      <w:r>
        <w:t>¦            Место N __</w:t>
      </w:r>
      <w:r>
        <w:t>___   ¦  ¦  ¦  ¦  ¦  ¦  ¦  ¦  ¦  ¦    ¦         (дата             ¦</w:t>
      </w:r>
    </w:p>
    <w:p w:rsidR="00000000" w:rsidRDefault="00B075BA">
      <w:pPr>
        <w:pStyle w:val="HTML"/>
      </w:pPr>
      <w:r>
        <w:t>¦                            ¦  ¦  ¦  ¦  ¦  ¦  ¦  ¦  ¦  ¦    ¦      отправления)         ¦</w:t>
      </w:r>
    </w:p>
    <w:p w:rsidR="00000000" w:rsidRDefault="00B075BA">
      <w:pPr>
        <w:pStyle w:val="HTML"/>
      </w:pPr>
      <w:r>
        <w:t>¦                            +--+--+--+--+--+--+--+--+--+----+                           ¦</w:t>
      </w:r>
    </w:p>
    <w:p w:rsidR="00000000" w:rsidRDefault="00B075BA">
      <w:pPr>
        <w:pStyle w:val="HTML"/>
      </w:pPr>
      <w:r>
        <w:t xml:space="preserve">¦     </w:t>
      </w:r>
      <w:r>
        <w:t xml:space="preserve">       N 000000 * Серия¦  ¦  ¦  ¦  ¦  ¦  ¦  ¦  ¦  ¦руб.¦Место N ______________     ¦</w:t>
      </w:r>
    </w:p>
    <w:p w:rsidR="00000000" w:rsidRDefault="00B075BA">
      <w:pPr>
        <w:pStyle w:val="HTML"/>
      </w:pPr>
      <w:r>
        <w:t>¦                            ¦  ¦  ¦  ¦  ¦  ¦  ¦  ¦  ¦  ¦    ¦                           ¦</w:t>
      </w:r>
    </w:p>
    <w:p w:rsidR="00000000" w:rsidRDefault="00B075BA">
      <w:pPr>
        <w:pStyle w:val="HTML"/>
      </w:pPr>
      <w:r>
        <w:t>¦                            ¦  ¦  ¦  ¦  ¦  ¦  ¦  ¦  ¦  ¦    ¦     N 000000 * Се</w:t>
      </w:r>
      <w:r>
        <w:t>рия      ¦</w:t>
      </w:r>
    </w:p>
    <w:p w:rsidR="00000000" w:rsidRDefault="00B075BA">
      <w:pPr>
        <w:pStyle w:val="HTML"/>
      </w:pPr>
      <w:r>
        <w:t>-----------------------------+--+--+--+--+--+--+--+--+--+----+----------------------------</w:t>
      </w:r>
    </w:p>
    <w:p w:rsidR="00000000" w:rsidRDefault="00B075BA">
      <w:pPr>
        <w:pStyle w:val="HTML"/>
      </w:pPr>
    </w:p>
    <w:p w:rsidR="00000000" w:rsidRDefault="00B075BA">
      <w:pPr>
        <w:pStyle w:val="HTML"/>
      </w:pPr>
      <w:r>
        <w:t>Цвет сетки голубой                                                                    /\</w:t>
      </w:r>
    </w:p>
    <w:p w:rsidR="00000000" w:rsidRDefault="00B075BA">
      <w:pPr>
        <w:pStyle w:val="HTML"/>
      </w:pPr>
      <w:r>
        <w:t>/  \</w:t>
      </w:r>
    </w:p>
    <w:p w:rsidR="00000000" w:rsidRDefault="00B075BA">
      <w:pPr>
        <w:pStyle w:val="HTML"/>
      </w:pPr>
      <w:r>
        <w:t>/ 85 \</w:t>
      </w:r>
    </w:p>
    <w:p w:rsidR="00000000" w:rsidRDefault="00B075BA">
      <w:pPr>
        <w:pStyle w:val="HTML"/>
      </w:pPr>
      <w:r>
        <w:t>--------</w:t>
      </w:r>
    </w:p>
    <w:p w:rsidR="00000000" w:rsidRDefault="00B0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BA">
      <w:pPr>
        <w:pStyle w:val="right"/>
      </w:pPr>
      <w:r>
        <w:t>Источник - Письмо Минфина России от 23.10.</w:t>
      </w:r>
      <w:r>
        <w:t>1996 № 16-00-30-58</w:t>
      </w:r>
    </w:p>
    <w:p w:rsidR="00000000" w:rsidRDefault="00B07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https://порядокправа.рф/obrazecy/bilet_dlya_proezda_v_avtobusax_vnegorodskogo_soobshheniya.htm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BA"/>
    <w:rsid w:val="00B0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94434-6615-414E-AB4B-DAA4C5A9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ya_proezda_v_avtobusax_vnegorodsk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для проезда в автобусах внегородского сообщения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