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158C">
      <w:pPr>
        <w:pStyle w:val="1"/>
        <w:rPr>
          <w:rFonts w:eastAsia="Times New Roman"/>
        </w:rPr>
      </w:pPr>
      <w:r>
        <w:rPr>
          <w:rFonts w:eastAsia="Times New Roman"/>
        </w:rPr>
        <w:t>Аттестат пункта технического обслуживания вагонов на право производства технического обслуживания и ремонта вагонов</w:t>
      </w:r>
    </w:p>
    <w:p w:rsidR="00000000" w:rsidRDefault="00D5158C">
      <w:pPr>
        <w:pStyle w:val="right"/>
      </w:pPr>
      <w:r>
        <w:t>Приложение 2 к Положению об аттестации пунктов технического обслуживания вагонов от 18 февраля 1999 г. N ЦВ-639</w:t>
      </w:r>
    </w:p>
    <w:p w:rsidR="00000000" w:rsidRDefault="00D51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58C">
      <w:pPr>
        <w:pStyle w:val="3"/>
        <w:rPr>
          <w:rFonts w:eastAsia="Times New Roman"/>
        </w:rPr>
      </w:pPr>
      <w:r>
        <w:rPr>
          <w:rFonts w:eastAsia="Times New Roman"/>
        </w:rPr>
        <w:t>АТТЕСТАТ ПТО НА ПРАВО ПРОИЗВОДСТВА ТЕХНИЧЕСКОГО ОБСЛУЖИВАНИЯ И РЕМОНТА ВАГОНОВ</w:t>
      </w:r>
    </w:p>
    <w:p w:rsidR="00000000" w:rsidRDefault="00D5158C">
      <w:pPr>
        <w:pStyle w:val="HTML"/>
      </w:pPr>
      <w:r>
        <w:t>ПТО вагонного депо __________________ на станции _______________</w:t>
      </w:r>
      <w:r>
        <w:t>__</w:t>
      </w:r>
    </w:p>
    <w:p w:rsidR="00000000" w:rsidRDefault="00D5158C">
      <w:pPr>
        <w:pStyle w:val="HTML"/>
      </w:pPr>
      <w:r>
        <w:t>________________________________ железной дороги</w:t>
      </w:r>
    </w:p>
    <w:p w:rsidR="00000000" w:rsidRDefault="00D5158C">
      <w:pPr>
        <w:pStyle w:val="HTML"/>
      </w:pPr>
      <w:r>
        <w:t>На    основании   результатов   периодической   (внеочередной)</w:t>
      </w:r>
    </w:p>
    <w:p w:rsidR="00000000" w:rsidRDefault="00D5158C">
      <w:pPr>
        <w:pStyle w:val="HTML"/>
      </w:pPr>
      <w:r>
        <w:t>аттестации, проведенной "__" ____ 19__ г., в связи с _____________</w:t>
      </w:r>
    </w:p>
    <w:p w:rsidR="00000000" w:rsidRDefault="00D5158C">
      <w:pPr>
        <w:pStyle w:val="HTML"/>
      </w:pPr>
      <w:r>
        <w:t>__________________________________________________________________</w:t>
      </w:r>
    </w:p>
    <w:p w:rsidR="00000000" w:rsidRDefault="00D5158C">
      <w:pPr>
        <w:pStyle w:val="HTML"/>
      </w:pPr>
      <w:r>
        <w:t>_______</w:t>
      </w:r>
      <w:r>
        <w:t>___________________________________________________________</w:t>
      </w:r>
    </w:p>
    <w:p w:rsidR="00000000" w:rsidRDefault="00D5158C">
      <w:pPr>
        <w:pStyle w:val="HTML"/>
      </w:pPr>
      <w:r>
        <w:t>Установлено, что ПТО станции _______ соответствует требованиям</w:t>
      </w:r>
    </w:p>
    <w:p w:rsidR="00000000" w:rsidRDefault="00D5158C">
      <w:pPr>
        <w:pStyle w:val="HTML"/>
      </w:pPr>
      <w:r>
        <w:t>нормативной документации и аттестуется на производство ___________</w:t>
      </w:r>
    </w:p>
    <w:p w:rsidR="00000000" w:rsidRDefault="00D5158C">
      <w:pPr>
        <w:pStyle w:val="HTML"/>
      </w:pPr>
      <w:r>
        <w:t>__________________________________________________________________</w:t>
      </w:r>
    </w:p>
    <w:p w:rsidR="00000000" w:rsidRDefault="00D5158C">
      <w:pPr>
        <w:pStyle w:val="HTML"/>
      </w:pPr>
    </w:p>
    <w:p w:rsidR="00000000" w:rsidRDefault="00D5158C">
      <w:pPr>
        <w:pStyle w:val="HTML"/>
      </w:pPr>
      <w:r>
        <w:t>Срок действия аттестата до _______ 19__ г.</w:t>
      </w:r>
    </w:p>
    <w:p w:rsidR="00000000" w:rsidRDefault="00D5158C">
      <w:pPr>
        <w:pStyle w:val="HTML"/>
      </w:pPr>
    </w:p>
    <w:p w:rsidR="00000000" w:rsidRDefault="00D5158C">
      <w:pPr>
        <w:pStyle w:val="HTML"/>
      </w:pPr>
      <w:r>
        <w:t>Начальник ___________</w:t>
      </w:r>
    </w:p>
    <w:p w:rsidR="00000000" w:rsidRDefault="00D5158C">
      <w:pPr>
        <w:pStyle w:val="HTML"/>
      </w:pPr>
      <w:r>
        <w:t>железной дороги                        Подпись</w:t>
      </w:r>
    </w:p>
    <w:p w:rsidR="00000000" w:rsidRDefault="00D5158C">
      <w:pPr>
        <w:pStyle w:val="HTML"/>
      </w:pPr>
    </w:p>
    <w:p w:rsidR="00000000" w:rsidRDefault="00D5158C">
      <w:pPr>
        <w:pStyle w:val="HTML"/>
      </w:pPr>
      <w:r>
        <w:t>Место</w:t>
      </w:r>
    </w:p>
    <w:p w:rsidR="00000000" w:rsidRDefault="00D5158C">
      <w:pPr>
        <w:pStyle w:val="HTML"/>
      </w:pPr>
      <w:r>
        <w:t>печати</w:t>
      </w:r>
    </w:p>
    <w:p w:rsidR="00000000" w:rsidRDefault="00D51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58C">
      <w:pPr>
        <w:pStyle w:val="right"/>
      </w:pPr>
      <w:r>
        <w:t>Источник - Положение МПС России от 18.02.1999 № ЦВ-639</w:t>
      </w:r>
    </w:p>
    <w:p w:rsidR="00000000" w:rsidRDefault="00D515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https://порядокправа.рф/obrazecy/attestat_punkta_texnichesk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ogo_obsluzhivaniya_vagonov_na_pravo_proizvodstva_texnicheskogo_obsluzhivaniya_i_.htm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58C"/>
    <w:rsid w:val="00D5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D47890-F47C-4660-A478-6162D7563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punkta_texnicheskogo_obsluzhivaniya_vagonov_na_pravo_proizvodstva_texnicheskogo_obsluzhivaniya_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пункта технического обслуживания вагонов на право производства технического обслуживания и ремонта 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2022-08-06T11:27:00Z</dcterms:created>
  <dcterms:modified xsi:type="dcterms:W3CDTF">2022-08-06T11:27:00Z</dcterms:modified>
</cp:coreProperties>
</file>