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7B6F">
      <w:pPr>
        <w:pStyle w:val="1"/>
        <w:rPr>
          <w:rFonts w:eastAsia="Times New Roman"/>
        </w:rPr>
      </w:pPr>
      <w:r>
        <w:rPr>
          <w:rFonts w:eastAsia="Times New Roman"/>
        </w:rPr>
        <w:t>Анкета пациента, больного сифилисом</w:t>
      </w:r>
    </w:p>
    <w:p w:rsidR="00000000" w:rsidRDefault="00407B6F">
      <w:pPr>
        <w:pStyle w:val="right"/>
      </w:pPr>
      <w:r>
        <w:t>Приложение N 4 к Протоколу ведения больных "Сифилис"</w:t>
      </w:r>
    </w:p>
    <w:p w:rsidR="00000000" w:rsidRDefault="00407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B6F">
      <w:pPr>
        <w:pStyle w:val="3"/>
        <w:rPr>
          <w:rFonts w:eastAsia="Times New Roman"/>
        </w:rPr>
      </w:pPr>
      <w:r>
        <w:rPr>
          <w:rFonts w:eastAsia="Times New Roman"/>
        </w:rPr>
        <w:t>АНКЕТА ПАЦИЕНТА</w:t>
      </w:r>
    </w:p>
    <w:p w:rsidR="00000000" w:rsidRDefault="00407B6F">
      <w:pPr>
        <w:pStyle w:val="just"/>
      </w:pPr>
      <w:r>
        <w:t>Ф.И.О ____________________________ ДАТА ЗАПОЛНЕНИЯ ___________</w:t>
      </w:r>
    </w:p>
    <w:p w:rsidR="00000000" w:rsidRDefault="00407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B6F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КАК ВЫ ОЦЕНИВАЕТЕ ВАШЕ </w:t>
      </w:r>
      <w:r>
        <w:rPr>
          <w:rFonts w:eastAsia="Times New Roman"/>
        </w:rPr>
        <w:t>ОБЩЕЕ САМОЧУВСТВИЕ НА ____________________________________________ СЕГОДНЯШНИЙ ДЕНЬ? _________________</w:t>
      </w:r>
    </w:p>
    <w:p w:rsidR="00000000" w:rsidRDefault="00407B6F">
      <w:pPr>
        <w:pStyle w:val="3"/>
        <w:rPr>
          <w:rFonts w:eastAsia="Times New Roman"/>
        </w:rPr>
      </w:pPr>
      <w:r>
        <w:rPr>
          <w:rFonts w:eastAsia="Times New Roman"/>
        </w:rPr>
        <w:t>Отметьте, пожалуйста, на шкале значение, соответствующее состоянию Вашего здоровья.</w:t>
      </w:r>
    </w:p>
    <w:p w:rsidR="00000000" w:rsidRDefault="00407B6F">
      <w:pPr>
        <w:pStyle w:val="HTML"/>
      </w:pPr>
      <w:r>
        <w:t xml:space="preserve">                 ----</w:t>
      </w:r>
    </w:p>
    <w:p w:rsidR="00000000" w:rsidRDefault="00407B6F">
      <w:pPr>
        <w:pStyle w:val="HTML"/>
      </w:pPr>
      <w:r>
        <w:t>¦  +-   10 (полное благополучие)</w:t>
      </w:r>
    </w:p>
    <w:p w:rsidR="00000000" w:rsidRDefault="00407B6F">
      <w:pPr>
        <w:pStyle w:val="HTML"/>
      </w:pPr>
      <w:r>
        <w:t>¦  +-   9</w:t>
      </w:r>
    </w:p>
    <w:p w:rsidR="00000000" w:rsidRDefault="00407B6F">
      <w:pPr>
        <w:pStyle w:val="HTML"/>
      </w:pPr>
      <w:r>
        <w:t>¦  +</w:t>
      </w:r>
      <w:r>
        <w:t>-   8</w:t>
      </w:r>
    </w:p>
    <w:p w:rsidR="00000000" w:rsidRDefault="00407B6F">
      <w:pPr>
        <w:pStyle w:val="HTML"/>
      </w:pPr>
      <w:r>
        <w:t>¦  +-   7</w:t>
      </w:r>
    </w:p>
    <w:p w:rsidR="00000000" w:rsidRDefault="00407B6F">
      <w:pPr>
        <w:pStyle w:val="HTML"/>
      </w:pPr>
      <w:r>
        <w:t>¦  +-   6</w:t>
      </w:r>
    </w:p>
    <w:p w:rsidR="00000000" w:rsidRDefault="00407B6F">
      <w:pPr>
        <w:pStyle w:val="HTML"/>
      </w:pPr>
      <w:r>
        <w:t>¦  +-   5</w:t>
      </w:r>
    </w:p>
    <w:p w:rsidR="00000000" w:rsidRDefault="00407B6F">
      <w:pPr>
        <w:pStyle w:val="HTML"/>
      </w:pPr>
      <w:r>
        <w:t>¦  +-   4</w:t>
      </w:r>
    </w:p>
    <w:p w:rsidR="00000000" w:rsidRDefault="00407B6F">
      <w:pPr>
        <w:pStyle w:val="HTML"/>
      </w:pPr>
      <w:r>
        <w:t>¦  +-   3</w:t>
      </w:r>
    </w:p>
    <w:p w:rsidR="00000000" w:rsidRDefault="00407B6F">
      <w:pPr>
        <w:pStyle w:val="HTML"/>
      </w:pPr>
      <w:r>
        <w:t>¦  +-   2</w:t>
      </w:r>
    </w:p>
    <w:p w:rsidR="00000000" w:rsidRDefault="00407B6F">
      <w:pPr>
        <w:pStyle w:val="HTML"/>
      </w:pPr>
      <w:r>
        <w:t>¦  +-   1</w:t>
      </w:r>
    </w:p>
    <w:p w:rsidR="00000000" w:rsidRDefault="00407B6F">
      <w:pPr>
        <w:pStyle w:val="HTML"/>
      </w:pPr>
      <w:r>
        <w:t>¦  +-   0  (смерть)</w:t>
      </w:r>
    </w:p>
    <w:p w:rsidR="00000000" w:rsidRDefault="00407B6F">
      <w:pPr>
        <w:pStyle w:val="HTML"/>
      </w:pPr>
      <w:r>
        <w:t>----</w:t>
      </w:r>
    </w:p>
    <w:p w:rsidR="00000000" w:rsidRDefault="00407B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B6F">
      <w:pPr>
        <w:pStyle w:val="right"/>
      </w:pPr>
      <w:r>
        <w:t>Источник - Приказ Минздрава России от 25.07.2003 № 327</w:t>
      </w:r>
    </w:p>
    <w:p w:rsidR="00000000" w:rsidRDefault="00407B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https://порядокправа.рф/obrazecy/anketa_pacienta_bolnogo_sifilisom.htm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B6F"/>
    <w:rsid w:val="0040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19FD3F-AB9C-44B9-9D79-FD041547D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pacienta_bolnogo_sifilis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пациента, больного сифилисом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2022-08-06T10:46:00Z</dcterms:created>
  <dcterms:modified xsi:type="dcterms:W3CDTF">2022-08-06T10:46:00Z</dcterms:modified>
</cp:coreProperties>
</file>