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1AE2">
      <w:pPr>
        <w:pStyle w:val="1"/>
        <w:rPr>
          <w:rFonts w:eastAsia="Times New Roman"/>
        </w:rPr>
      </w:pPr>
      <w:r>
        <w:rPr>
          <w:rFonts w:eastAsia="Times New Roman"/>
        </w:rPr>
        <w:t>Анкета оценки профессиональных и личностных качеств кандидата на замещение вакантной должности государственной гражданской службы Московской области в аппарате Московской областной Думы</w:t>
      </w:r>
    </w:p>
    <w:p w:rsidR="00000000" w:rsidRDefault="00D11AE2">
      <w:pPr>
        <w:pStyle w:val="right"/>
      </w:pPr>
      <w:r>
        <w:t>Приложение 5 к Положению о конкурсе на замещение вакантной должности государственной гражданской службы Московской области в аппарате Московской областной Думы</w:t>
      </w:r>
    </w:p>
    <w:p w:rsidR="00000000" w:rsidRDefault="00D1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E2">
      <w:pPr>
        <w:pStyle w:val="3"/>
        <w:rPr>
          <w:rFonts w:eastAsia="Times New Roman"/>
        </w:rPr>
      </w:pPr>
      <w:r>
        <w:rPr>
          <w:rFonts w:eastAsia="Times New Roman"/>
        </w:rPr>
        <w:t xml:space="preserve">АНКЕТА оценки профессиональных и личностных качеств кандидата на замещение вакантной должности </w:t>
      </w:r>
      <w:r>
        <w:rPr>
          <w:rFonts w:eastAsia="Times New Roman"/>
        </w:rPr>
        <w:t>государственной гражданской службы Московской области в аппарате Московской областной Думы</w:t>
      </w:r>
    </w:p>
    <w:p w:rsidR="00000000" w:rsidRDefault="00D11AE2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 (фамилия, имя, отчество кандидата)</w:t>
      </w:r>
    </w:p>
    <w:p w:rsidR="00000000" w:rsidRDefault="00D11AE2">
      <w:pPr>
        <w:pStyle w:val="HTML"/>
      </w:pPr>
      <w:r>
        <w:t>----------------------------------------------------------------------------</w:t>
      </w:r>
    </w:p>
    <w:p w:rsidR="00000000" w:rsidRDefault="00D11AE2">
      <w:pPr>
        <w:pStyle w:val="HTML"/>
      </w:pPr>
      <w:r>
        <w:t>¦N п/п¦I. Показат</w:t>
      </w:r>
      <w:r>
        <w:t>ели профессиональных и личностных качеств кандидата       ¦</w:t>
      </w:r>
    </w:p>
    <w:p w:rsidR="00000000" w:rsidRDefault="00D11AE2">
      <w:pPr>
        <w:pStyle w:val="HTML"/>
      </w:pPr>
      <w:r>
        <w:t>+-----+--------------------------------------------------------------------+</w:t>
      </w:r>
    </w:p>
    <w:p w:rsidR="00000000" w:rsidRDefault="00D11AE2">
      <w:pPr>
        <w:pStyle w:val="HTML"/>
      </w:pPr>
      <w:r>
        <w:t>¦1.   ¦1.1. Образование (специальность и квалификация) -                   ¦</w:t>
      </w:r>
    </w:p>
    <w:p w:rsidR="00000000" w:rsidRDefault="00D11AE2">
      <w:pPr>
        <w:pStyle w:val="HTML"/>
      </w:pPr>
      <w:r>
        <w:t>¦     ¦1.2. Профессиональная переподготовк</w:t>
      </w:r>
      <w:r>
        <w:t>а и/или                          ¦</w:t>
      </w:r>
    </w:p>
    <w:p w:rsidR="00000000" w:rsidRDefault="00D11AE2">
      <w:pPr>
        <w:pStyle w:val="HTML"/>
      </w:pPr>
      <w:r>
        <w:t>¦     ¦повышение квалификации -                                            ¦</w:t>
      </w:r>
    </w:p>
    <w:p w:rsidR="00000000" w:rsidRDefault="00D11AE2">
      <w:pPr>
        <w:pStyle w:val="HTML"/>
      </w:pPr>
      <w:r>
        <w:t>+-----+--------------------------------------------------------------------+</w:t>
      </w:r>
    </w:p>
    <w:p w:rsidR="00000000" w:rsidRDefault="00D11AE2">
      <w:pPr>
        <w:pStyle w:val="HTML"/>
      </w:pPr>
      <w:r>
        <w:t xml:space="preserve">¦2.   ¦Стаж работы:                                                </w:t>
      </w:r>
      <w:r>
        <w:t xml:space="preserve">        ¦</w:t>
      </w:r>
    </w:p>
    <w:p w:rsidR="00000000" w:rsidRDefault="00D11AE2">
      <w:pPr>
        <w:pStyle w:val="HTML"/>
      </w:pPr>
      <w:r>
        <w:t>¦     ¦2.1. По специальности или выполнение должностных обязанностей,      ¦</w:t>
      </w:r>
    </w:p>
    <w:p w:rsidR="00000000" w:rsidRDefault="00D11AE2">
      <w:pPr>
        <w:pStyle w:val="HTML"/>
      </w:pPr>
      <w:r>
        <w:t>¦     ¦аналогичных обязанностям вакантной должности) -                     ¦</w:t>
      </w:r>
    </w:p>
    <w:p w:rsidR="00000000" w:rsidRDefault="00D11AE2">
      <w:pPr>
        <w:pStyle w:val="HTML"/>
      </w:pPr>
      <w:r>
        <w:t>¦     ¦2.2. Гражданской службы                                             ¦</w:t>
      </w:r>
    </w:p>
    <w:p w:rsidR="00000000" w:rsidRDefault="00D11AE2">
      <w:pPr>
        <w:pStyle w:val="HTML"/>
      </w:pPr>
      <w:r>
        <w:t>¦     ¦(государ</w:t>
      </w:r>
      <w:r>
        <w:t>ственной службы иных видов) -                               ¦</w:t>
      </w:r>
    </w:p>
    <w:p w:rsidR="00000000" w:rsidRDefault="00D11AE2">
      <w:pPr>
        <w:pStyle w:val="HTML"/>
      </w:pPr>
      <w:r>
        <w:t>+-----+--------------------------------------------------------------------+</w:t>
      </w:r>
    </w:p>
    <w:p w:rsidR="00000000" w:rsidRDefault="00D11AE2">
      <w:pPr>
        <w:pStyle w:val="HTML"/>
      </w:pPr>
      <w:r>
        <w:t xml:space="preserve">¦N п/п¦II. Показатели оценки профессиональных и личностных¦Шкала оценок  </w:t>
      </w:r>
      <w:r>
        <w:rPr>
          <w:vertAlign w:val="superscript"/>
        </w:rPr>
        <w:t>1</w:t>
      </w:r>
      <w:r>
        <w:t xml:space="preserve"> ¦</w:t>
      </w:r>
    </w:p>
    <w:p w:rsidR="00000000" w:rsidRDefault="00D11AE2">
      <w:pPr>
        <w:pStyle w:val="HTML"/>
      </w:pPr>
      <w:r>
        <w:t xml:space="preserve">¦     ¦качеств кандидата                </w:t>
      </w:r>
      <w:r>
        <w:t xml:space="preserve">                  ¦                ¦</w:t>
      </w:r>
    </w:p>
    <w:p w:rsidR="00000000" w:rsidRDefault="00D11AE2">
      <w:pPr>
        <w:pStyle w:val="HTML"/>
      </w:pPr>
      <w:r>
        <w:t>+-----+---------------------------------------------------+----------------+</w:t>
      </w:r>
    </w:p>
    <w:p w:rsidR="00000000" w:rsidRDefault="00D11AE2">
      <w:pPr>
        <w:pStyle w:val="HTML"/>
      </w:pPr>
      <w:r>
        <w:t>¦1.   ¦Оценка тестирования:                               ¦                ¦</w:t>
      </w:r>
    </w:p>
    <w:p w:rsidR="00000000" w:rsidRDefault="00D11AE2">
      <w:pPr>
        <w:pStyle w:val="HTML"/>
      </w:pPr>
      <w:r>
        <w:t xml:space="preserve">¦     ¦1.1. Количество правильных ответов -               ¦      </w:t>
      </w:r>
      <w:r>
        <w:t xml:space="preserve">          ¦</w:t>
      </w:r>
    </w:p>
    <w:p w:rsidR="00000000" w:rsidRDefault="00D11AE2">
      <w:pPr>
        <w:pStyle w:val="HTML"/>
      </w:pPr>
      <w:r>
        <w:t>¦     ¦1.2. Количество неправильных ответов -             ¦    _______     ¦</w:t>
      </w:r>
    </w:p>
    <w:p w:rsidR="00000000" w:rsidRDefault="00D11AE2">
      <w:pPr>
        <w:pStyle w:val="HTML"/>
      </w:pPr>
      <w:r>
        <w:t>¦     ¦1.3. Количество вопросов, оставленных без ответа, -¦                ¦</w:t>
      </w:r>
    </w:p>
    <w:p w:rsidR="00000000" w:rsidRDefault="00D11AE2">
      <w:pPr>
        <w:pStyle w:val="HTML"/>
      </w:pPr>
      <w:r>
        <w:t>+-----+---------------------------------------------------+----------------+</w:t>
      </w:r>
    </w:p>
    <w:p w:rsidR="00000000" w:rsidRDefault="00D11AE2">
      <w:pPr>
        <w:pStyle w:val="HTML"/>
      </w:pPr>
      <w:r>
        <w:t>¦2.   ¦Оценка</w:t>
      </w:r>
      <w:r>
        <w:t xml:space="preserve"> выполнения индивидуального задания:         ¦                ¦</w:t>
      </w:r>
    </w:p>
    <w:p w:rsidR="00000000" w:rsidRDefault="00D11AE2">
      <w:pPr>
        <w:pStyle w:val="HTML"/>
      </w:pPr>
      <w:r>
        <w:t>¦     ¦2.1. Согласно мнению председателя комитета,        ¦    _______     ¦</w:t>
      </w:r>
    </w:p>
    <w:p w:rsidR="00000000" w:rsidRDefault="00D11AE2">
      <w:pPr>
        <w:pStyle w:val="HTML"/>
      </w:pPr>
      <w:r>
        <w:t>¦     ¦руководителя структурного подразделения аппарата   ¦                ¦</w:t>
      </w:r>
    </w:p>
    <w:p w:rsidR="00000000" w:rsidRDefault="00D11AE2">
      <w:pPr>
        <w:pStyle w:val="HTML"/>
      </w:pPr>
      <w:r>
        <w:t xml:space="preserve">¦     </w:t>
      </w:r>
      <w:r>
        <w:t>¦Московской областной Думы -                        ¦                ¦</w:t>
      </w:r>
    </w:p>
    <w:p w:rsidR="00000000" w:rsidRDefault="00D11AE2">
      <w:pPr>
        <w:pStyle w:val="HTML"/>
      </w:pPr>
      <w:r>
        <w:t>¦     ¦2.2. Согласно мнению члена комиссии -              ¦    _______     ¦</w:t>
      </w:r>
    </w:p>
    <w:p w:rsidR="00000000" w:rsidRDefault="00D11AE2">
      <w:pPr>
        <w:pStyle w:val="HTML"/>
      </w:pPr>
      <w:r>
        <w:t>+-----+---------------------------------------------------+----------------+</w:t>
      </w:r>
    </w:p>
    <w:p w:rsidR="00000000" w:rsidRDefault="00D11AE2">
      <w:pPr>
        <w:pStyle w:val="HTML"/>
      </w:pPr>
      <w:r>
        <w:t>¦3.   ¦Результаты индивидуально</w:t>
      </w:r>
      <w:r>
        <w:t>го собеседования:          ¦                ¦</w:t>
      </w:r>
    </w:p>
    <w:p w:rsidR="00000000" w:rsidRDefault="00D11AE2">
      <w:pPr>
        <w:pStyle w:val="HTML"/>
      </w:pPr>
      <w:r>
        <w:t>¦     ¦3.1. Способность излагать устно -                  ¦    _______     ¦</w:t>
      </w:r>
    </w:p>
    <w:p w:rsidR="00000000" w:rsidRDefault="00D11AE2">
      <w:pPr>
        <w:pStyle w:val="HTML"/>
      </w:pPr>
      <w:r>
        <w:t>¦     ¦3.2. Способность излагать письменно -              ¦    _______     ¦</w:t>
      </w:r>
    </w:p>
    <w:p w:rsidR="00000000" w:rsidRDefault="00D11AE2">
      <w:pPr>
        <w:pStyle w:val="HTML"/>
      </w:pPr>
      <w:r>
        <w:t>+-----+-------------------------------------------------</w:t>
      </w:r>
      <w:r>
        <w:t>--+----------------+</w:t>
      </w:r>
    </w:p>
    <w:p w:rsidR="00000000" w:rsidRDefault="00D11AE2">
      <w:pPr>
        <w:pStyle w:val="HTML"/>
      </w:pPr>
      <w:r>
        <w:t>¦4.   ¦Общая сумма оценок                                 ¦    _______     ¦</w:t>
      </w:r>
    </w:p>
    <w:p w:rsidR="00000000" w:rsidRDefault="00D11AE2">
      <w:pPr>
        <w:pStyle w:val="HTML"/>
      </w:pPr>
      <w:r>
        <w:t>------+---------------------------------------------------+-----------------</w:t>
      </w:r>
    </w:p>
    <w:p w:rsidR="00000000" w:rsidRDefault="00D1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E2">
      <w:pPr>
        <w:pStyle w:val="sel"/>
        <w:divId w:val="232080420"/>
      </w:pPr>
      <w:r>
        <w:t>1 В графе "шкала оценок" содержатся три показателя: 1 - "низкий"; 2 - "удовлетво</w:t>
      </w:r>
      <w:r>
        <w:t>рительный"; 3 - "достаточный".</w:t>
      </w:r>
    </w:p>
    <w:p w:rsidR="00000000" w:rsidRDefault="00D11AE2">
      <w:pPr>
        <w:pStyle w:val="HTML"/>
      </w:pPr>
      <w:r>
        <w:t>Заключение:</w:t>
      </w:r>
    </w:p>
    <w:p w:rsidR="00000000" w:rsidRDefault="00D11AE2">
      <w:pPr>
        <w:pStyle w:val="HTML"/>
      </w:pPr>
      <w:r>
        <w:t>(*Выбранный вариант заключения отметить знаком "V".)</w:t>
      </w:r>
    </w:p>
    <w:p w:rsidR="00000000" w:rsidRDefault="00D11AE2">
      <w:pPr>
        <w:pStyle w:val="HTML"/>
      </w:pPr>
      <w:r>
        <w:t>Предложить кандидату вакантную должность</w:t>
      </w:r>
    </w:p>
    <w:p w:rsidR="00000000" w:rsidRDefault="00D11AE2">
      <w:pPr>
        <w:pStyle w:val="HTML"/>
      </w:pPr>
      <w:r>
        <w:t>государственной гражданской службы Московской области            __________</w:t>
      </w:r>
    </w:p>
    <w:p w:rsidR="00000000" w:rsidRDefault="00D11AE2">
      <w:pPr>
        <w:pStyle w:val="HTML"/>
      </w:pPr>
    </w:p>
    <w:p w:rsidR="00000000" w:rsidRDefault="00D11AE2">
      <w:pPr>
        <w:pStyle w:val="HTML"/>
      </w:pPr>
      <w:r>
        <w:t>Отказать кандидату в приеме на вакантную д</w:t>
      </w:r>
      <w:r>
        <w:t>олжность</w:t>
      </w:r>
    </w:p>
    <w:p w:rsidR="00000000" w:rsidRDefault="00D11AE2">
      <w:pPr>
        <w:pStyle w:val="HTML"/>
      </w:pPr>
      <w:r>
        <w:t>государственной гражданской службы Московской области            __________</w:t>
      </w:r>
    </w:p>
    <w:p w:rsidR="00000000" w:rsidRDefault="00D11AE2">
      <w:pPr>
        <w:pStyle w:val="HTML"/>
      </w:pPr>
      <w:r>
        <w:t>________________________________________________</w:t>
      </w:r>
    </w:p>
    <w:p w:rsidR="00000000" w:rsidRDefault="00D11AE2">
      <w:pPr>
        <w:pStyle w:val="HTML"/>
      </w:pPr>
      <w:r>
        <w:t>(фамилия, имя, отчество, подпись члена комиссии)</w:t>
      </w:r>
    </w:p>
    <w:p w:rsidR="00000000" w:rsidRDefault="00D11AE2">
      <w:pPr>
        <w:pStyle w:val="HTML"/>
      </w:pPr>
      <w:r>
        <w:t>________________________________________________</w:t>
      </w:r>
    </w:p>
    <w:p w:rsidR="00000000" w:rsidRDefault="00D11AE2">
      <w:pPr>
        <w:pStyle w:val="HTML"/>
      </w:pPr>
      <w:r>
        <w:t>(дата)</w:t>
      </w:r>
    </w:p>
    <w:p w:rsidR="00000000" w:rsidRDefault="00D11A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1AE2">
      <w:pPr>
        <w:pStyle w:val="right"/>
      </w:pPr>
      <w:r>
        <w:t>Источник - Поста</w:t>
      </w:r>
      <w:r>
        <w:t>новление Мособлдумы от 17.02.2011 № 5/146-П (с изменениями и дополнениями на 2012 год)</w:t>
      </w:r>
    </w:p>
    <w:p w:rsidR="00000000" w:rsidRDefault="00D11A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https://порядокправа.рф/obrazecy/anketa_ocenki_professionalnyx_i_lichnostnyx_kachestv_kandidata_na_zameshhenie_vakantnoj_dolzhnosti_gosud.htm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AE2"/>
    <w:rsid w:val="00D1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1CF75F-8449-47DB-8DE6-F85E0429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080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ocenki_professionalnyx_i_lichnostnyx_kachestv_kandidata_na_zameshhenie_vakantnoj_dolzhnosti_gosu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3602</Characters>
  <Application>Microsoft Office Word</Application>
  <DocSecurity>0</DocSecurity>
  <Lines>30</Lines>
  <Paragraphs>8</Paragraphs>
  <ScaleCrop>false</ScaleCrop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оценки профессиональных и личностных качеств кандидата на замещение вакантной должности государственной гражданской службы Московской области в аппарате Московской областной Думы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2022-08-06T10:44:00Z</dcterms:created>
  <dcterms:modified xsi:type="dcterms:W3CDTF">2022-08-06T10:44:00Z</dcterms:modified>
</cp:coreProperties>
</file>