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F1A">
      <w:pPr>
        <w:pStyle w:val="1"/>
        <w:rPr>
          <w:rFonts w:eastAsia="Times New Roman"/>
        </w:rPr>
      </w:pPr>
      <w:r>
        <w:rPr>
          <w:rFonts w:eastAsia="Times New Roman"/>
        </w:rPr>
        <w:t>Анализ показателей бухгалтерской отчетности (баланса)</w:t>
      </w:r>
    </w:p>
    <w:p w:rsidR="00000000" w:rsidRDefault="002E5F1A">
      <w:pPr>
        <w:pStyle w:val="right"/>
      </w:pPr>
      <w:r>
        <w:t>Приложение N 2 к Письму ФНС России от 17.07.2013 N АС-4-2/12722</w:t>
      </w:r>
    </w:p>
    <w:p w:rsidR="00000000" w:rsidRDefault="002E5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F1A">
      <w:pPr>
        <w:pStyle w:val="3"/>
        <w:rPr>
          <w:rFonts w:eastAsia="Times New Roman"/>
        </w:rPr>
      </w:pPr>
      <w:r>
        <w:rPr>
          <w:rFonts w:eastAsia="Times New Roman"/>
        </w:rPr>
        <w:t>Анализ показателей бухгалтерской отчетности (баланса)</w:t>
      </w:r>
    </w:p>
    <w:p w:rsidR="00000000" w:rsidRDefault="002E5F1A">
      <w:pPr>
        <w:pStyle w:val="right"/>
      </w:pPr>
      <w:r>
        <w:t>тыс. руб.</w:t>
      </w:r>
    </w:p>
    <w:p w:rsidR="00000000" w:rsidRDefault="002E5F1A">
      <w:pPr>
        <w:pStyle w:val="HTML"/>
      </w:pPr>
      <w:r>
        <w:t>---------------------------------------------------------------------------------</w:t>
      </w:r>
    </w:p>
    <w:p w:rsidR="00000000" w:rsidRDefault="002E5F1A">
      <w:pPr>
        <w:pStyle w:val="HTML"/>
      </w:pPr>
      <w:r>
        <w:t>¦  N¦Наименование показателя ¦2011 ¦2012¦   2012 к   ¦2013 ¦  2013 к   ¦Наличие ¦</w:t>
      </w:r>
    </w:p>
    <w:p w:rsidR="00000000" w:rsidRDefault="002E5F1A">
      <w:pPr>
        <w:pStyle w:val="HTML"/>
      </w:pPr>
      <w:r>
        <w:t>¦   ¦                        ¦ год ¦год ¦   2011,    ¦ год ¦   2012,   ¦ риска  ¦</w:t>
      </w:r>
    </w:p>
    <w:p w:rsidR="00000000" w:rsidRDefault="002E5F1A">
      <w:pPr>
        <w:pStyle w:val="HTML"/>
      </w:pPr>
      <w:r>
        <w:t xml:space="preserve">¦   ¦     </w:t>
      </w:r>
      <w:r>
        <w:t xml:space="preserve">                   ¦     ¦    ¦динамика, % ¦     ¦динамика, %¦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>¦  1¦Нематериальные активы.  ¦     ¦    ¦            ¦     ¦           ¦        ¦</w:t>
      </w:r>
    </w:p>
    <w:p w:rsidR="00000000" w:rsidRDefault="002E5F1A">
      <w:pPr>
        <w:pStyle w:val="HTML"/>
      </w:pPr>
      <w:r>
        <w:t xml:space="preserve">¦   ¦Стр. 1110      </w:t>
      </w:r>
      <w:r>
        <w:t xml:space="preserve">         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>¦  2¦Основные средства. стр. ¦     ¦    ¦            ¦     ¦           ¦        ¦</w:t>
      </w:r>
    </w:p>
    <w:p w:rsidR="00000000" w:rsidRDefault="002E5F1A">
      <w:pPr>
        <w:pStyle w:val="HTML"/>
      </w:pPr>
      <w:r>
        <w:t>¦   ¦1150                    ¦</w:t>
      </w:r>
      <w:r>
        <w:t xml:space="preserve">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>¦  3¦Итого по разделу I      ¦     ¦    ¦            ¦     ¦           ¦        ¦</w:t>
      </w:r>
    </w:p>
    <w:p w:rsidR="00000000" w:rsidRDefault="002E5F1A">
      <w:pPr>
        <w:pStyle w:val="HTML"/>
      </w:pPr>
      <w:r>
        <w:t xml:space="preserve">¦   ¦Внеоборотные активы,    ¦     ¦    </w:t>
      </w:r>
      <w:r>
        <w:t>¦            ¦     ¦           ¦        ¦</w:t>
      </w:r>
    </w:p>
    <w:p w:rsidR="00000000" w:rsidRDefault="002E5F1A">
      <w:pPr>
        <w:pStyle w:val="HTML"/>
      </w:pPr>
      <w:r>
        <w:t>¦   ¦стр. 1100               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 xml:space="preserve">¦  4¦Финансовые вложения,    ¦     ¦    ¦         </w:t>
      </w:r>
      <w:r>
        <w:t xml:space="preserve">   ¦     ¦           ¦        ¦</w:t>
      </w:r>
    </w:p>
    <w:p w:rsidR="00000000" w:rsidRDefault="002E5F1A">
      <w:pPr>
        <w:pStyle w:val="HTML"/>
      </w:pPr>
      <w:r>
        <w:t>¦   ¦стр. 1170               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>¦  5¦Итого по разделу II     ¦     ¦    ¦            ¦     ¦</w:t>
      </w:r>
      <w:r>
        <w:t xml:space="preserve">           ¦        ¦</w:t>
      </w:r>
    </w:p>
    <w:p w:rsidR="00000000" w:rsidRDefault="002E5F1A">
      <w:pPr>
        <w:pStyle w:val="HTML"/>
      </w:pPr>
      <w:r>
        <w:t>¦   ¦Оборотные активы, стр.  ¦     ¦    ¦            ¦     ¦           ¦        ¦</w:t>
      </w:r>
    </w:p>
    <w:p w:rsidR="00000000" w:rsidRDefault="002E5F1A">
      <w:pPr>
        <w:pStyle w:val="HTML"/>
      </w:pPr>
      <w:r>
        <w:t>¦   ¦1200                    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</w:t>
      </w:r>
      <w:r>
        <w:t>-+--------+</w:t>
      </w:r>
    </w:p>
    <w:p w:rsidR="00000000" w:rsidRDefault="002E5F1A">
      <w:pPr>
        <w:pStyle w:val="HTML"/>
      </w:pPr>
      <w:r>
        <w:t>¦  6¦Финансовые вложения (за ¦     ¦    ¦            ¦     ¦           ¦        ¦</w:t>
      </w:r>
    </w:p>
    <w:p w:rsidR="00000000" w:rsidRDefault="002E5F1A">
      <w:pPr>
        <w:pStyle w:val="HTML"/>
      </w:pPr>
      <w:r>
        <w:t>¦   ¦исключением денежных    ¦     ¦    ¦            ¦     ¦           ¦        ¦</w:t>
      </w:r>
    </w:p>
    <w:p w:rsidR="00000000" w:rsidRDefault="002E5F1A">
      <w:pPr>
        <w:pStyle w:val="HTML"/>
      </w:pPr>
      <w:r>
        <w:lastRenderedPageBreak/>
        <w:t xml:space="preserve">¦   ¦эквивалентов), стр. 1240¦     ¦    ¦            ¦     ¦           ¦       </w:t>
      </w:r>
      <w:r>
        <w:t xml:space="preserve">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>¦  7¦  БАЛАНС (актив), стр.  ¦     ¦    ¦            ¦     ¦           ¦        ¦</w:t>
      </w:r>
    </w:p>
    <w:p w:rsidR="00000000" w:rsidRDefault="002E5F1A">
      <w:pPr>
        <w:pStyle w:val="HTML"/>
      </w:pPr>
      <w:r>
        <w:t>¦   ¦          1600          ¦     ¦    ¦            ¦     ¦           ¦        ¦</w:t>
      </w:r>
    </w:p>
    <w:p w:rsidR="00000000" w:rsidRDefault="002E5F1A">
      <w:pPr>
        <w:pStyle w:val="HTML"/>
      </w:pPr>
      <w:r>
        <w:t>+---+--</w:t>
      </w:r>
      <w:r>
        <w:t>----------------------+-----+----+------------+-----+-----------+--------+</w:t>
      </w:r>
    </w:p>
    <w:p w:rsidR="00000000" w:rsidRDefault="002E5F1A">
      <w:pPr>
        <w:pStyle w:val="HTML"/>
      </w:pPr>
      <w:r>
        <w:t>¦  8¦Уставный капитал, стр.  ¦     ¦    ¦            ¦     ¦           ¦        ¦</w:t>
      </w:r>
    </w:p>
    <w:p w:rsidR="00000000" w:rsidRDefault="002E5F1A">
      <w:pPr>
        <w:pStyle w:val="HTML"/>
      </w:pPr>
      <w:r>
        <w:t>¦   ¦1310                    ¦     ¦    ¦            ¦     ¦           ¦        ¦</w:t>
      </w:r>
    </w:p>
    <w:p w:rsidR="00000000" w:rsidRDefault="002E5F1A">
      <w:pPr>
        <w:pStyle w:val="HTML"/>
      </w:pPr>
      <w:r>
        <w:t>+---+------------</w:t>
      </w:r>
      <w:r>
        <w:t>------------+-----+----+------------+-----+-----------+--------+</w:t>
      </w:r>
    </w:p>
    <w:p w:rsidR="00000000" w:rsidRDefault="002E5F1A">
      <w:pPr>
        <w:pStyle w:val="HTML"/>
      </w:pPr>
      <w:r>
        <w:t>¦  9¦Нераспределенная прибыль¦     ¦    ¦            ¦     ¦           ¦        ¦</w:t>
      </w:r>
    </w:p>
    <w:p w:rsidR="00000000" w:rsidRDefault="002E5F1A">
      <w:pPr>
        <w:pStyle w:val="HTML"/>
      </w:pPr>
      <w:r>
        <w:t>¦   ¦(непокрытый убыток),    ¦     ¦    ¦            ¦     ¦           ¦        ¦</w:t>
      </w:r>
    </w:p>
    <w:p w:rsidR="00000000" w:rsidRDefault="002E5F1A">
      <w:pPr>
        <w:pStyle w:val="HTML"/>
      </w:pPr>
      <w:r>
        <w:t xml:space="preserve">¦   ¦стр. 1370             </w:t>
      </w:r>
      <w:r>
        <w:t xml:space="preserve">  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>¦ 10¦Итого по разделу III    ¦     ¦    ¦            ¦     ¦           ¦        ¦</w:t>
      </w:r>
    </w:p>
    <w:p w:rsidR="00000000" w:rsidRDefault="002E5F1A">
      <w:pPr>
        <w:pStyle w:val="HTML"/>
      </w:pPr>
      <w:r>
        <w:t xml:space="preserve">¦   ¦Капитал и резервы, стр. ¦     ¦ </w:t>
      </w:r>
      <w:r>
        <w:t xml:space="preserve">   ¦            ¦     ¦           ¦        ¦</w:t>
      </w:r>
    </w:p>
    <w:p w:rsidR="00000000" w:rsidRDefault="002E5F1A">
      <w:pPr>
        <w:pStyle w:val="HTML"/>
      </w:pPr>
      <w:r>
        <w:t>¦   ¦1300                    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 xml:space="preserve">¦ 11¦Долгосрочные заемные    ¦     ¦    ¦      </w:t>
      </w:r>
      <w:r>
        <w:t xml:space="preserve">      ¦     ¦           ¦        ¦</w:t>
      </w:r>
    </w:p>
    <w:p w:rsidR="00000000" w:rsidRDefault="002E5F1A">
      <w:pPr>
        <w:pStyle w:val="HTML"/>
      </w:pPr>
      <w:r>
        <w:t>¦   ¦средства, стр. 1410     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 xml:space="preserve">¦ 12¦Итого по разделу IV     ¦     ¦    ¦            ¦   </w:t>
      </w:r>
      <w:r>
        <w:t xml:space="preserve">  ¦           ¦        ¦</w:t>
      </w:r>
    </w:p>
    <w:p w:rsidR="00000000" w:rsidRDefault="002E5F1A">
      <w:pPr>
        <w:pStyle w:val="HTML"/>
      </w:pPr>
      <w:r>
        <w:t>¦   ¦Долгосрочные            ¦     ¦    ¦            ¦     ¦           ¦        ¦</w:t>
      </w:r>
    </w:p>
    <w:p w:rsidR="00000000" w:rsidRDefault="002E5F1A">
      <w:pPr>
        <w:pStyle w:val="HTML"/>
      </w:pPr>
      <w:r>
        <w:t>¦   ¦обязательства, стр. 1400¦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</w:t>
      </w:r>
      <w:r>
        <w:t>----+--------+</w:t>
      </w:r>
    </w:p>
    <w:p w:rsidR="00000000" w:rsidRDefault="002E5F1A">
      <w:pPr>
        <w:pStyle w:val="HTML"/>
      </w:pPr>
      <w:r>
        <w:t>¦ 13¦Краткосрочные заемные   ¦     ¦    ¦            ¦     ¦           ¦        ¦</w:t>
      </w:r>
    </w:p>
    <w:p w:rsidR="00000000" w:rsidRDefault="002E5F1A">
      <w:pPr>
        <w:pStyle w:val="HTML"/>
      </w:pPr>
      <w:r>
        <w:t>¦   ¦средства, стр. 1510     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</w:t>
      </w:r>
      <w:r>
        <w:t>---+</w:t>
      </w:r>
    </w:p>
    <w:p w:rsidR="00000000" w:rsidRDefault="002E5F1A">
      <w:pPr>
        <w:pStyle w:val="HTML"/>
      </w:pPr>
      <w:r>
        <w:t>¦ 14¦Кредиторская            ¦     ¦    ¦            ¦     ¦           ¦        ¦</w:t>
      </w:r>
    </w:p>
    <w:p w:rsidR="00000000" w:rsidRDefault="002E5F1A">
      <w:pPr>
        <w:pStyle w:val="HTML"/>
      </w:pPr>
      <w:r>
        <w:t>¦   ¦задолженность, стр. 1520¦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>¦ 15¦Итого по разделу V      ¦     ¦    ¦            ¦     ¦           ¦        ¦</w:t>
      </w:r>
    </w:p>
    <w:p w:rsidR="00000000" w:rsidRDefault="002E5F1A">
      <w:pPr>
        <w:pStyle w:val="HTML"/>
      </w:pPr>
      <w:r>
        <w:t>¦   ¦Краткосрочные           ¦     ¦    ¦            ¦     ¦           ¦        ¦</w:t>
      </w:r>
    </w:p>
    <w:p w:rsidR="00000000" w:rsidRDefault="002E5F1A">
      <w:pPr>
        <w:pStyle w:val="HTML"/>
      </w:pPr>
      <w:r>
        <w:t>¦   ¦обяза</w:t>
      </w:r>
      <w:r>
        <w:t>тельства, стр. 1500¦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>¦ 16¦Всего дебиторская       ¦     ¦    ¦            ¦     ¦           ¦        ¦</w:t>
      </w:r>
    </w:p>
    <w:p w:rsidR="00000000" w:rsidRDefault="002E5F1A">
      <w:pPr>
        <w:pStyle w:val="HTML"/>
      </w:pPr>
      <w:r>
        <w:t xml:space="preserve">¦   ¦задолженность, </w:t>
      </w:r>
      <w:r>
        <w:t>стр. 1230¦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>¦ 17¦Всего кредиторская      ¦     ¦    ¦            ¦     ¦           ¦        ¦</w:t>
      </w:r>
    </w:p>
    <w:p w:rsidR="00000000" w:rsidRDefault="002E5F1A">
      <w:pPr>
        <w:pStyle w:val="HTML"/>
      </w:pPr>
      <w:r>
        <w:t>¦   ¦задолженность, сумма    ¦</w:t>
      </w:r>
      <w:r>
        <w:t xml:space="preserve">     ¦    ¦            ¦     ¦           ¦        ¦</w:t>
      </w:r>
    </w:p>
    <w:p w:rsidR="00000000" w:rsidRDefault="002E5F1A">
      <w:pPr>
        <w:pStyle w:val="HTML"/>
      </w:pPr>
      <w:r>
        <w:t>¦   ¦строк 1410, 1510 и 1520 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 xml:space="preserve">¦ 18¦Результат: дебиторская  ¦     ¦    </w:t>
      </w:r>
      <w:r>
        <w:t>¦            ¦     ¦           ¦        ¦</w:t>
      </w:r>
    </w:p>
    <w:p w:rsidR="00000000" w:rsidRDefault="002E5F1A">
      <w:pPr>
        <w:pStyle w:val="HTML"/>
      </w:pPr>
      <w:r>
        <w:t>¦   ¦зад-ть минус            ¦     ¦    ¦            ¦     ¦           ¦        ¦</w:t>
      </w:r>
    </w:p>
    <w:p w:rsidR="00000000" w:rsidRDefault="002E5F1A">
      <w:pPr>
        <w:pStyle w:val="HTML"/>
      </w:pPr>
      <w:r>
        <w:t>¦   ¦кредиторская зад-ть (16 ¦     ¦    ¦            ¦     ¦           ¦        ¦</w:t>
      </w:r>
    </w:p>
    <w:p w:rsidR="00000000" w:rsidRDefault="002E5F1A">
      <w:pPr>
        <w:pStyle w:val="HTML"/>
      </w:pPr>
      <w:r>
        <w:t xml:space="preserve">¦   ¦- 14)                   ¦     ¦    ¦         </w:t>
      </w:r>
      <w:r>
        <w:t xml:space="preserve">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>¦ 19¦Всего заемные средства  ¦     ¦    ¦            ¦     ¦           ¦        ¦</w:t>
      </w:r>
    </w:p>
    <w:p w:rsidR="00000000" w:rsidRDefault="002E5F1A">
      <w:pPr>
        <w:pStyle w:val="HTML"/>
      </w:pPr>
      <w:r>
        <w:t>¦   ¦(сумма строк 1410 и     ¦     ¦    ¦            ¦     ¦</w:t>
      </w:r>
      <w:r>
        <w:t xml:space="preserve">           ¦        ¦</w:t>
      </w:r>
    </w:p>
    <w:p w:rsidR="00000000" w:rsidRDefault="002E5F1A">
      <w:pPr>
        <w:pStyle w:val="HTML"/>
      </w:pPr>
      <w:r>
        <w:t>¦   ¦1510)                   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+---+------------------------+-----+----+------------+-----+-----------+--------+</w:t>
      </w:r>
    </w:p>
    <w:p w:rsidR="00000000" w:rsidRDefault="002E5F1A">
      <w:pPr>
        <w:pStyle w:val="HTML"/>
      </w:pPr>
      <w:r>
        <w:t xml:space="preserve">¦ 20¦Доля краткосрочных      ¦     ¦    ¦            ¦     ¦          </w:t>
      </w:r>
      <w:r>
        <w:t xml:space="preserve"> ¦        ¦</w:t>
      </w:r>
    </w:p>
    <w:p w:rsidR="00000000" w:rsidRDefault="002E5F1A">
      <w:pPr>
        <w:pStyle w:val="HTML"/>
      </w:pPr>
      <w:r>
        <w:t>¦   ¦займов в общей величине ¦     ¦    ¦            ¦     ¦           ¦        ¦</w:t>
      </w:r>
    </w:p>
    <w:p w:rsidR="00000000" w:rsidRDefault="002E5F1A">
      <w:pPr>
        <w:pStyle w:val="HTML"/>
      </w:pPr>
      <w:r>
        <w:t>¦   ¦займов (13/19)          ¦     ¦    ¦            ¦     ¦           ¦        ¦</w:t>
      </w:r>
    </w:p>
    <w:p w:rsidR="00000000" w:rsidRDefault="002E5F1A">
      <w:pPr>
        <w:pStyle w:val="HTML"/>
      </w:pPr>
      <w:r>
        <w:t>+---+------------------------+-----+----+------------+-----+-----------+--------</w:t>
      </w:r>
      <w:r>
        <w:t>+</w:t>
      </w:r>
    </w:p>
    <w:p w:rsidR="00000000" w:rsidRDefault="002E5F1A">
      <w:pPr>
        <w:pStyle w:val="HTML"/>
      </w:pPr>
      <w:r>
        <w:t>¦ 21¦Доля займов и кредитов в¦     ¦    ¦            ¦     ¦           ¦        ¦</w:t>
      </w:r>
    </w:p>
    <w:p w:rsidR="00000000" w:rsidRDefault="002E5F1A">
      <w:pPr>
        <w:pStyle w:val="HTML"/>
      </w:pPr>
      <w:r>
        <w:t>¦   ¦общих источниках        ¦     ¦    ¦            ¦     ¦           ¦        ¦</w:t>
      </w:r>
    </w:p>
    <w:p w:rsidR="00000000" w:rsidRDefault="002E5F1A">
      <w:pPr>
        <w:pStyle w:val="HTML"/>
      </w:pPr>
      <w:r>
        <w:t>¦   ¦финансирования (19/7)   ¦     ¦    ¦            ¦     ¦           ¦        ¦</w:t>
      </w:r>
    </w:p>
    <w:p w:rsidR="00000000" w:rsidRDefault="002E5F1A">
      <w:pPr>
        <w:pStyle w:val="HTML"/>
      </w:pPr>
      <w:r>
        <w:t>----+---</w:t>
      </w:r>
      <w:r>
        <w:t>---------------------+-----+----+------------+-----+-----------+---------</w:t>
      </w:r>
    </w:p>
    <w:p w:rsidR="00000000" w:rsidRDefault="002E5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F1A">
      <w:pPr>
        <w:pStyle w:val="just"/>
      </w:pPr>
      <w:r>
        <w:t>Графа "Наличие риска" заполняется в следующем порядке:</w:t>
      </w:r>
    </w:p>
    <w:p w:rsidR="00000000" w:rsidRDefault="002E5F1A">
      <w:pPr>
        <w:pStyle w:val="just"/>
      </w:pPr>
      <w:r>
        <w:t>- соответствует критериям оценки риска (отрицательная оценка);</w:t>
      </w:r>
    </w:p>
    <w:p w:rsidR="00000000" w:rsidRDefault="002E5F1A">
      <w:pPr>
        <w:pStyle w:val="just"/>
      </w:pPr>
      <w:r>
        <w:t>+ - положительная оценка;</w:t>
      </w:r>
    </w:p>
    <w:p w:rsidR="00000000" w:rsidRDefault="002E5F1A">
      <w:pPr>
        <w:pStyle w:val="just"/>
      </w:pPr>
      <w:r>
        <w:t>X - не соответствует критериям оценки риска, либо нет данных.</w:t>
      </w:r>
    </w:p>
    <w:p w:rsidR="00000000" w:rsidRDefault="002E5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F1A">
      <w:pPr>
        <w:pStyle w:val="right"/>
      </w:pPr>
      <w:r>
        <w:t>Источник - Письмо ФНС России от 17.07.2013 № АС-4-2/12722</w:t>
      </w:r>
    </w:p>
    <w:p w:rsidR="00000000" w:rsidRDefault="002E5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https://порядокправа.рф/obrazecy/analiz_pokazatelej_buxgalterskoj_otchetnosti_balansa.htm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F1A"/>
    <w:rsid w:val="002E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572B75-B5BA-4DE4-B215-1551B05D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pokazatelej_buxgalterskoj_otchetnosti_bal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1103</Words>
  <Characters>6292</Characters>
  <Application>Microsoft Office Word</Application>
  <DocSecurity>0</DocSecurity>
  <Lines>52</Lines>
  <Paragraphs>14</Paragraphs>
  <ScaleCrop>false</ScaleCrop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показателей бухгалтерской отчетности (баланса)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2022-08-06T10:30:00Z</dcterms:created>
  <dcterms:modified xsi:type="dcterms:W3CDTF">2022-08-06T10:30:00Z</dcterms:modified>
</cp:coreProperties>
</file>