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E7D">
      <w:pPr>
        <w:pStyle w:val="1"/>
        <w:rPr>
          <w:rFonts w:eastAsia="Times New Roman"/>
        </w:rPr>
      </w:pPr>
      <w:r>
        <w:rPr>
          <w:rFonts w:eastAsia="Times New Roman"/>
        </w:rPr>
        <w:t>Акт выдачи карточек со штрих-кодом для допуска к голосованию</w:t>
      </w:r>
    </w:p>
    <w:p w:rsidR="00000000" w:rsidRDefault="00DE4E7D">
      <w:pPr>
        <w:pStyle w:val="right"/>
      </w:pPr>
      <w:r>
        <w:t xml:space="preserve">Приложение N 3 к Порядку электронного голосования с использованием </w:t>
      </w:r>
      <w:r>
        <w:t>комплексов для электронного голосования на выборах, проводимых в Российской Федерации</w:t>
      </w:r>
    </w:p>
    <w:p w:rsidR="00000000" w:rsidRDefault="00DE4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E7D">
      <w:pPr>
        <w:pStyle w:val="HTML"/>
      </w:pPr>
      <w:r>
        <w:t xml:space="preserve">                     Участковая избирательная комиссия</w:t>
      </w:r>
    </w:p>
    <w:p w:rsidR="00000000" w:rsidRDefault="00DE4E7D">
      <w:pPr>
        <w:pStyle w:val="HTML"/>
      </w:pPr>
      <w:r>
        <w:t>избирательного участка N ____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АКТ</w:t>
      </w:r>
    </w:p>
    <w:p w:rsidR="00000000" w:rsidRDefault="00DE4E7D">
      <w:pPr>
        <w:pStyle w:val="HTML"/>
      </w:pPr>
      <w:r>
        <w:t>выдачи карточек со штрих-кодом для допуска к голосованию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Настоящий   акт   сос</w:t>
      </w:r>
      <w:r>
        <w:t>тавлен  в  том,  что  в  соответствии  с  Порядком</w:t>
      </w:r>
    </w:p>
    <w:p w:rsidR="00000000" w:rsidRDefault="00DE4E7D">
      <w:pPr>
        <w:pStyle w:val="HTML"/>
      </w:pPr>
      <w:r>
        <w:t>электронного   голосования  и  использования  комплексов  для  электронного</w:t>
      </w:r>
    </w:p>
    <w:p w:rsidR="00000000" w:rsidRDefault="00DE4E7D">
      <w:pPr>
        <w:pStyle w:val="HTML"/>
      </w:pPr>
      <w:r>
        <w:t>голосования    на    выборах,   проводимых    в    Российской    Федерации,</w:t>
      </w:r>
    </w:p>
    <w:p w:rsidR="00000000" w:rsidRDefault="00DE4E7D">
      <w:pPr>
        <w:pStyle w:val="HTML"/>
      </w:pPr>
      <w:r>
        <w:t>на выборах __________________________________________</w:t>
      </w:r>
      <w:r>
        <w:t>_____________________,</w:t>
      </w:r>
    </w:p>
    <w:p w:rsidR="00000000" w:rsidRDefault="00DE4E7D">
      <w:pPr>
        <w:pStyle w:val="HTML"/>
      </w:pPr>
      <w:r>
        <w:t>на избирательном участке N _______________ для тестирования КЭГ были выданы</w:t>
      </w:r>
    </w:p>
    <w:p w:rsidR="00000000" w:rsidRDefault="00DE4E7D">
      <w:pPr>
        <w:pStyle w:val="HTML"/>
      </w:pPr>
      <w:r>
        <w:t>карточки   со   штрих-кодом   для   допуска   к  голосованию  в  количестве</w:t>
      </w:r>
    </w:p>
    <w:p w:rsidR="00000000" w:rsidRDefault="00DE4E7D">
      <w:pPr>
        <w:pStyle w:val="HTML"/>
      </w:pPr>
      <w:r>
        <w:t>___________(____________________) штук</w:t>
      </w:r>
    </w:p>
    <w:p w:rsidR="00000000" w:rsidRDefault="00DE4E7D">
      <w:pPr>
        <w:pStyle w:val="HTML"/>
      </w:pPr>
      <w:r>
        <w:t>(цифрами)      (прописью)</w:t>
      </w:r>
    </w:p>
    <w:p w:rsidR="00000000" w:rsidRDefault="00DE4E7D">
      <w:pPr>
        <w:pStyle w:val="HTML"/>
      </w:pPr>
      <w:r>
        <w:t>члену участковой</w:t>
      </w:r>
      <w:r>
        <w:t xml:space="preserve"> комиссии ____________________________________.</w:t>
      </w:r>
    </w:p>
    <w:p w:rsidR="00000000" w:rsidRDefault="00DE4E7D">
      <w:pPr>
        <w:pStyle w:val="HTML"/>
      </w:pPr>
      <w:r>
        <w:t>(инициалы, фамилия)</w:t>
      </w:r>
    </w:p>
    <w:p w:rsidR="00000000" w:rsidRDefault="00DE4E7D">
      <w:pPr>
        <w:pStyle w:val="HTML"/>
      </w:pPr>
      <w:r>
        <w:t>Указанные  карточки  со  штрих-кодом для доступа к голосованию подлежат</w:t>
      </w:r>
    </w:p>
    <w:p w:rsidR="00000000" w:rsidRDefault="00DE4E7D">
      <w:pPr>
        <w:pStyle w:val="HTML"/>
      </w:pPr>
      <w:r>
        <w:t>возврату председателю участковой комиссии после проведения тестирования.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Председатель</w:t>
      </w:r>
    </w:p>
    <w:p w:rsidR="00000000" w:rsidRDefault="00DE4E7D">
      <w:pPr>
        <w:pStyle w:val="HTML"/>
      </w:pPr>
      <w:r>
        <w:t xml:space="preserve">участковой комиссии          </w:t>
      </w:r>
      <w:r>
        <w:t>_________________ ________________________</w:t>
      </w:r>
    </w:p>
    <w:p w:rsidR="00000000" w:rsidRDefault="00DE4E7D">
      <w:pPr>
        <w:pStyle w:val="HTML"/>
      </w:pPr>
      <w:r>
        <w:t>(подпись)        (инициалы, фамилия)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Член</w:t>
      </w:r>
    </w:p>
    <w:p w:rsidR="00000000" w:rsidRDefault="00DE4E7D">
      <w:pPr>
        <w:pStyle w:val="HTML"/>
      </w:pPr>
      <w:r>
        <w:t>участковой комиссии         __________________ ________________________</w:t>
      </w:r>
    </w:p>
    <w:p w:rsidR="00000000" w:rsidRDefault="00DE4E7D">
      <w:pPr>
        <w:pStyle w:val="HTML"/>
      </w:pPr>
      <w:r>
        <w:t>(подпись)        (инициалы, фамилия)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 xml:space="preserve">"__" </w:t>
      </w:r>
      <w:r>
        <w:t>_________ 20__ года _____ часов ______ минут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Возвращено ___________ (________________________________________) штук.</w:t>
      </w:r>
    </w:p>
    <w:p w:rsidR="00000000" w:rsidRDefault="00DE4E7D">
      <w:pPr>
        <w:pStyle w:val="HTML"/>
      </w:pPr>
      <w:r>
        <w:t>(цифрами)                 (прописью)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Член</w:t>
      </w:r>
    </w:p>
    <w:p w:rsidR="00000000" w:rsidRDefault="00DE4E7D">
      <w:pPr>
        <w:pStyle w:val="HTML"/>
      </w:pPr>
      <w:r>
        <w:t>участковой комиссии         __________________ ________________________</w:t>
      </w:r>
    </w:p>
    <w:p w:rsidR="00000000" w:rsidRDefault="00DE4E7D">
      <w:pPr>
        <w:pStyle w:val="HTML"/>
      </w:pPr>
      <w:r>
        <w:t>(подпись)        (иници</w:t>
      </w:r>
      <w:r>
        <w:t>алы, фамилия)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Председатель</w:t>
      </w:r>
    </w:p>
    <w:p w:rsidR="00000000" w:rsidRDefault="00DE4E7D">
      <w:pPr>
        <w:pStyle w:val="HTML"/>
      </w:pPr>
      <w:r>
        <w:t>участковой комиссии          _________________ ________________________</w:t>
      </w:r>
    </w:p>
    <w:p w:rsidR="00000000" w:rsidRDefault="00DE4E7D">
      <w:pPr>
        <w:pStyle w:val="HTML"/>
      </w:pPr>
      <w:r>
        <w:t>(подпись)        (инициалы, фамилия)</w:t>
      </w:r>
    </w:p>
    <w:p w:rsidR="00000000" w:rsidRDefault="00DE4E7D">
      <w:pPr>
        <w:pStyle w:val="HTML"/>
      </w:pPr>
    </w:p>
    <w:p w:rsidR="00000000" w:rsidRDefault="00DE4E7D">
      <w:pPr>
        <w:pStyle w:val="HTML"/>
      </w:pPr>
      <w:r>
        <w:t>"__" _________ 20__ года _____ часов ______ минут</w:t>
      </w:r>
    </w:p>
    <w:p w:rsidR="00000000" w:rsidRDefault="00DE4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E7D">
      <w:pPr>
        <w:pStyle w:val="right"/>
      </w:pPr>
      <w:r>
        <w:t>Источник - Постановление ЦИК России от 07.09.2011 № 31/276-6</w:t>
      </w:r>
    </w:p>
    <w:p w:rsidR="00000000" w:rsidRDefault="00DE4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t_vydachi_kartochek_so_shtrix_kodom_dlya_dopuska_k_golosovaniyu.htm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E7D"/>
    <w:rsid w:val="00DE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189449-6761-45DD-A2A8-70A66DE3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dachi_kartochek_so_shtrix_kodom_dlya_dopuska_k_golos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выдачи карточек со штрих-кодом для допуска к голосованию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2022-08-06T10:10:00Z</dcterms:created>
  <dcterms:modified xsi:type="dcterms:W3CDTF">2022-08-06T10:10:00Z</dcterms:modified>
</cp:coreProperties>
</file>