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7B8">
      <w:pPr>
        <w:pStyle w:val="1"/>
        <w:rPr>
          <w:rFonts w:eastAsia="Times New Roman"/>
        </w:rPr>
      </w:pPr>
      <w:r>
        <w:rPr>
          <w:rFonts w:eastAsia="Times New Roman"/>
        </w:rPr>
        <w:t>Акт утраты памятника истории и культуры Московской области</w:t>
      </w:r>
    </w:p>
    <w:p w:rsidR="00000000" w:rsidRDefault="006F77B8">
      <w:pPr>
        <w:pStyle w:val="right"/>
      </w:pPr>
      <w:r>
        <w:t xml:space="preserve">Приложение N 6 к Административному регламенту по исполнению государственной </w:t>
      </w:r>
      <w:r>
        <w:t>функции ведения в установленном порядке государственных списков недвижимых памятников истории и культуры, списка выявленных объектов культурного наследия в Министерстве культуры Московской области</w:t>
      </w:r>
    </w:p>
    <w:p w:rsidR="00000000" w:rsidRDefault="006F7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7B8">
      <w:pPr>
        <w:pStyle w:val="HTML"/>
      </w:pPr>
      <w:r>
        <w:t xml:space="preserve">                                    АКТ</w:t>
      </w:r>
    </w:p>
    <w:p w:rsidR="00000000" w:rsidRDefault="006F77B8">
      <w:pPr>
        <w:pStyle w:val="HTML"/>
      </w:pPr>
      <w:r>
        <w:t>УТРАТЫ ПАМЯТНИКА И</w:t>
      </w:r>
      <w:r>
        <w:t>СТОРИИ И КУЛЬТУРЫ</w:t>
      </w:r>
    </w:p>
    <w:p w:rsidR="00000000" w:rsidRDefault="006F77B8">
      <w:pPr>
        <w:pStyle w:val="HTML"/>
      </w:pPr>
    </w:p>
    <w:p w:rsidR="00000000" w:rsidRDefault="006F77B8">
      <w:pPr>
        <w:pStyle w:val="HTML"/>
      </w:pPr>
      <w:r>
        <w:t>дата составления                                      место составления</w:t>
      </w:r>
    </w:p>
    <w:p w:rsidR="00000000" w:rsidRDefault="006F77B8">
      <w:pPr>
        <w:pStyle w:val="HTML"/>
      </w:pPr>
    </w:p>
    <w:p w:rsidR="00000000" w:rsidRDefault="006F77B8">
      <w:pPr>
        <w:pStyle w:val="HTML"/>
      </w:pPr>
      <w:r>
        <w:t>Настоящий акт составлен комиссией в составе: представителя Министерства</w:t>
      </w:r>
    </w:p>
    <w:p w:rsidR="00000000" w:rsidRDefault="006F77B8">
      <w:pPr>
        <w:pStyle w:val="HTML"/>
      </w:pPr>
      <w:r>
        <w:t>культуры Московской области ______________________________________, с одной</w:t>
      </w:r>
    </w:p>
    <w:p w:rsidR="00000000" w:rsidRDefault="006F77B8">
      <w:pPr>
        <w:pStyle w:val="HTML"/>
      </w:pPr>
      <w:r>
        <w:t>(фамилия, инициа</w:t>
      </w:r>
      <w:r>
        <w:t>лы, должность)</w:t>
      </w:r>
    </w:p>
    <w:p w:rsidR="00000000" w:rsidRDefault="006F77B8">
      <w:pPr>
        <w:pStyle w:val="HTML"/>
      </w:pPr>
      <w:r>
        <w:t>стороны, и представителем администрации сельского (городского) поселения __</w:t>
      </w:r>
    </w:p>
    <w:p w:rsidR="00000000" w:rsidRDefault="006F77B8">
      <w:pPr>
        <w:pStyle w:val="HTML"/>
      </w:pPr>
      <w:r>
        <w:t>_____________________________ муниципального района _______________________</w:t>
      </w:r>
    </w:p>
    <w:p w:rsidR="00000000" w:rsidRDefault="006F77B8">
      <w:pPr>
        <w:pStyle w:val="HTML"/>
      </w:pPr>
      <w:r>
        <w:t>(название поселения)                               (название района)</w:t>
      </w:r>
    </w:p>
    <w:p w:rsidR="00000000" w:rsidRDefault="006F77B8">
      <w:pPr>
        <w:pStyle w:val="HTML"/>
      </w:pPr>
      <w:r>
        <w:t>____________________</w:t>
      </w:r>
      <w:r>
        <w:t>__________________ и представителем отдела (управления,</w:t>
      </w:r>
    </w:p>
    <w:p w:rsidR="00000000" w:rsidRDefault="006F77B8">
      <w:pPr>
        <w:pStyle w:val="HTML"/>
      </w:pPr>
      <w:r>
        <w:t>(фамилия, инициалы, должность)</w:t>
      </w:r>
    </w:p>
    <w:p w:rsidR="00000000" w:rsidRDefault="006F77B8">
      <w:pPr>
        <w:pStyle w:val="HTML"/>
      </w:pPr>
      <w:r>
        <w:t>комитета) культуры администрации ___________________________ муниципального</w:t>
      </w:r>
    </w:p>
    <w:p w:rsidR="00000000" w:rsidRDefault="006F77B8">
      <w:pPr>
        <w:pStyle w:val="HTML"/>
      </w:pPr>
      <w:r>
        <w:t>(название района)</w:t>
      </w:r>
    </w:p>
    <w:p w:rsidR="00000000" w:rsidRDefault="006F77B8">
      <w:pPr>
        <w:pStyle w:val="HTML"/>
      </w:pPr>
      <w:r>
        <w:t>района, с другой  стороны, в том, что комиссия осмотрела объект культурного</w:t>
      </w:r>
    </w:p>
    <w:p w:rsidR="00000000" w:rsidRDefault="006F77B8">
      <w:pPr>
        <w:pStyle w:val="HTML"/>
      </w:pPr>
      <w:r>
        <w:t>наследия _________________________________________________________________,</w:t>
      </w:r>
    </w:p>
    <w:p w:rsidR="00000000" w:rsidRDefault="006F77B8">
      <w:pPr>
        <w:pStyle w:val="HTML"/>
      </w:pPr>
      <w:r>
        <w:t>(наименование объекта в соответствии с нормативным правовым</w:t>
      </w:r>
    </w:p>
    <w:p w:rsidR="00000000" w:rsidRDefault="006F77B8">
      <w:pPr>
        <w:pStyle w:val="HTML"/>
      </w:pPr>
      <w:r>
        <w:t>актом, поставившим памятник на госохрану)</w:t>
      </w:r>
    </w:p>
    <w:p w:rsidR="00000000" w:rsidRDefault="006F77B8">
      <w:pPr>
        <w:pStyle w:val="HTML"/>
      </w:pPr>
      <w:r>
        <w:t>отнесенный к объектам культурного наследия _________________ (федерального,</w:t>
      </w:r>
    </w:p>
    <w:p w:rsidR="00000000" w:rsidRDefault="006F77B8">
      <w:pPr>
        <w:pStyle w:val="HTML"/>
      </w:pPr>
      <w:r>
        <w:t>р</w:t>
      </w:r>
      <w:r>
        <w:t>егионального,  муниципального  значения, выявленным  объектам  культурного</w:t>
      </w:r>
    </w:p>
    <w:p w:rsidR="00000000" w:rsidRDefault="006F77B8">
      <w:pPr>
        <w:pStyle w:val="HTML"/>
      </w:pPr>
      <w:r>
        <w:t>наследия) _________________________________________________________________</w:t>
      </w:r>
    </w:p>
    <w:p w:rsidR="00000000" w:rsidRDefault="006F77B8">
      <w:pPr>
        <w:pStyle w:val="HTML"/>
      </w:pPr>
      <w:r>
        <w:t>(реквизиты нормативного правового акта, поставившего</w:t>
      </w:r>
    </w:p>
    <w:p w:rsidR="00000000" w:rsidRDefault="006F77B8">
      <w:pPr>
        <w:pStyle w:val="HTML"/>
      </w:pPr>
      <w:r>
        <w:t>памятник на госохрану)</w:t>
      </w:r>
    </w:p>
    <w:p w:rsidR="00000000" w:rsidRDefault="006F77B8">
      <w:pPr>
        <w:pStyle w:val="HTML"/>
      </w:pPr>
      <w:r>
        <w:t>Комиссия  установила,  что  п</w:t>
      </w:r>
      <w:r>
        <w:t>амятник  был  частично (полностью) утрачен</w:t>
      </w:r>
    </w:p>
    <w:p w:rsidR="00000000" w:rsidRDefault="006F77B8">
      <w:pPr>
        <w:pStyle w:val="HTML"/>
      </w:pPr>
      <w:r>
        <w:t>"___" _________ 200_ г. в результате ______________________________________</w:t>
      </w:r>
    </w:p>
    <w:p w:rsidR="00000000" w:rsidRDefault="006F77B8">
      <w:pPr>
        <w:pStyle w:val="HTML"/>
      </w:pPr>
      <w:r>
        <w:t>(причина утраты)</w:t>
      </w:r>
    </w:p>
    <w:p w:rsidR="00000000" w:rsidRDefault="006F77B8">
      <w:pPr>
        <w:pStyle w:val="HTML"/>
      </w:pPr>
    </w:p>
    <w:p w:rsidR="00000000" w:rsidRDefault="006F77B8">
      <w:pPr>
        <w:pStyle w:val="HTML"/>
      </w:pPr>
      <w:r>
        <w:t>Подписи и печати</w:t>
      </w:r>
    </w:p>
    <w:p w:rsidR="00000000" w:rsidRDefault="006F7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7B8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6F7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https://порядокправа.рф/obrazecy/akt_utraty_pamyatnika_istorii_i_kultury_moskovskoj_oblasti.htm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7B8"/>
    <w:rsid w:val="006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0186CD-DDA6-4E27-8750-DADD7ED9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raty_pamyatnika_istorii_i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утраты памятника истории и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2022-08-06T09:45:00Z</dcterms:created>
  <dcterms:modified xsi:type="dcterms:W3CDTF">2022-08-06T09:45:00Z</dcterms:modified>
</cp:coreProperties>
</file>