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7D1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технической готовности к производству массового взрыва подэтажа (блока, панели) (рекомендуемый образец)</w:t>
      </w:r>
    </w:p>
    <w:p w:rsidR="00000000" w:rsidRDefault="003F57D1">
      <w:pPr>
        <w:pStyle w:val="right"/>
      </w:pPr>
      <w:r>
        <w:t>Приложение N 13 к Федеральным нормам и правилам в области промышленной безопасности "</w:t>
      </w:r>
      <w:r>
        <w:t>Правила безопасности при взрывных работах", утвержденным приказом Федеральной службы по экологическому, технологическому и атомному надзору от 16 декабря 2013 г. N 605</w:t>
      </w:r>
    </w:p>
    <w:p w:rsidR="00000000" w:rsidRDefault="003F5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7D1">
      <w:pPr>
        <w:pStyle w:val="right"/>
      </w:pPr>
      <w:r>
        <w:t>(рекомендуемый образец)</w:t>
      </w:r>
    </w:p>
    <w:p w:rsidR="00000000" w:rsidRDefault="003F5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7D1">
      <w:pPr>
        <w:pStyle w:val="HTML"/>
      </w:pPr>
      <w:r>
        <w:t xml:space="preserve">                                                          УТВЕ</w:t>
      </w:r>
      <w:r>
        <w:t>РЖДАЮ:</w:t>
      </w:r>
    </w:p>
    <w:p w:rsidR="00000000" w:rsidRDefault="003F57D1">
      <w:pPr>
        <w:pStyle w:val="HTML"/>
      </w:pPr>
      <w:r>
        <w:t>Технический руководитель</w:t>
      </w:r>
    </w:p>
    <w:p w:rsidR="00000000" w:rsidRDefault="003F57D1">
      <w:pPr>
        <w:pStyle w:val="HTML"/>
      </w:pPr>
      <w:r>
        <w:t>организации</w:t>
      </w:r>
    </w:p>
    <w:p w:rsidR="00000000" w:rsidRDefault="003F57D1">
      <w:pPr>
        <w:pStyle w:val="HTML"/>
      </w:pPr>
      <w:r>
        <w:t>________________________</w:t>
      </w:r>
    </w:p>
    <w:p w:rsidR="00000000" w:rsidRDefault="003F57D1">
      <w:pPr>
        <w:pStyle w:val="HTML"/>
      </w:pPr>
      <w:r>
        <w:t>"__" ___________ ____ г.</w:t>
      </w:r>
    </w:p>
    <w:p w:rsidR="00000000" w:rsidRDefault="003F57D1">
      <w:pPr>
        <w:pStyle w:val="HTML"/>
      </w:pPr>
    </w:p>
    <w:p w:rsidR="00000000" w:rsidRDefault="003F57D1">
      <w:pPr>
        <w:pStyle w:val="HTML"/>
      </w:pPr>
      <w:r>
        <w:t>АКТ</w:t>
      </w:r>
    </w:p>
    <w:p w:rsidR="00000000" w:rsidRDefault="003F57D1">
      <w:pPr>
        <w:pStyle w:val="HTML"/>
      </w:pPr>
      <w:r>
        <w:t>технической готовности к производству массового взрыва подэтажа</w:t>
      </w:r>
    </w:p>
    <w:p w:rsidR="00000000" w:rsidRDefault="003F57D1">
      <w:pPr>
        <w:pStyle w:val="HTML"/>
      </w:pPr>
      <w:r>
        <w:t>(блока, панели)</w:t>
      </w:r>
    </w:p>
    <w:p w:rsidR="00000000" w:rsidRDefault="003F57D1">
      <w:pPr>
        <w:pStyle w:val="HTML"/>
      </w:pPr>
    </w:p>
    <w:p w:rsidR="00000000" w:rsidRDefault="003F57D1">
      <w:pPr>
        <w:pStyle w:val="HTML"/>
      </w:pPr>
      <w:r>
        <w:t>N ___________ горизонт _________ м шахты _____________ рудника ____________</w:t>
      </w:r>
    </w:p>
    <w:p w:rsidR="00000000" w:rsidRDefault="003F5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7D1">
      <w:pPr>
        <w:pStyle w:val="3"/>
        <w:rPr>
          <w:rFonts w:eastAsia="Times New Roman"/>
        </w:rPr>
      </w:pPr>
      <w:r>
        <w:rPr>
          <w:rFonts w:eastAsia="Times New Roman"/>
        </w:rPr>
        <w:t>N п/п Дата обследования Состояние технической готовности блока, горных выработок, транспорта, зарядного оборудования и выводы комиссии Состав комиссии (данные о руководителях соответствующих служб) должность фамилия, инициалы подпись 1 2 3 4 5 6</w:t>
      </w:r>
    </w:p>
    <w:p w:rsidR="00000000" w:rsidRDefault="003F57D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F57D1">
      <w:pPr>
        <w:pStyle w:val="right"/>
      </w:pPr>
      <w:r>
        <w:t>Источн</w:t>
      </w:r>
      <w:r>
        <w:t>ик - Приказ Ростехнадзора от 16.12.2013 № 605</w:t>
      </w:r>
    </w:p>
    <w:p w:rsidR="00000000" w:rsidRDefault="003F57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https://порядокправа.рф/obrazecy/akt_texnicheskoj_gotovnosti_k_proizvodstvu_massovogo_vzryva_podetazha_bloka_paneli_rekomenduemyj_o.htm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7D1"/>
    <w:rsid w:val="003F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9F4E84-15F6-46F5-98BD-7BC70D03A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j_gotovnosti_k_proizvodstvu_massovogo_vzryva_podetazha_bloka_paneli_rekomenduemy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технической готовности к производству массового взрыва подэтажа (блока, панели)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2022-08-06T09:40:00Z</dcterms:created>
  <dcterms:modified xsi:type="dcterms:W3CDTF">2022-08-06T09:40:00Z</dcterms:modified>
</cp:coreProperties>
</file>