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44E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средства радиотехнического обеспечения полетов воздушных судов и связи на аэродроме</w:t>
      </w:r>
    </w:p>
    <w:p w:rsidR="00000000" w:rsidRDefault="00D6444E">
      <w:pPr>
        <w:pStyle w:val="right"/>
      </w:pPr>
      <w:r>
        <w:t xml:space="preserve">Приложение N 10 к Федеральным авиационным правилам "Радиотехническое </w:t>
      </w:r>
      <w:r>
        <w:t>обеспечение полетов воздушных судов и авиационная электросвязь", утвержденным Приказом Росаэронавигации от 26.11.2007 N 115</w:t>
      </w:r>
    </w:p>
    <w:p w:rsidR="00000000" w:rsidRDefault="00D64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44E">
      <w:pPr>
        <w:pStyle w:val="HTML"/>
      </w:pPr>
      <w:r>
        <w:t xml:space="preserve">                                           УТВЕРЖДАЮ</w:t>
      </w:r>
    </w:p>
    <w:p w:rsidR="00000000" w:rsidRDefault="00D6444E">
      <w:pPr>
        <w:pStyle w:val="HTML"/>
      </w:pPr>
      <w:r>
        <w:t>Руководитель организации (центра ОВД)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"__" ______________ ____ г.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АКТ</w:t>
      </w:r>
    </w:p>
    <w:p w:rsidR="00000000" w:rsidRDefault="00D6444E">
      <w:pPr>
        <w:pStyle w:val="HTML"/>
      </w:pPr>
      <w:r>
        <w:t>технич</w:t>
      </w:r>
      <w:r>
        <w:t>еского состояния</w:t>
      </w:r>
    </w:p>
    <w:p w:rsidR="00000000" w:rsidRDefault="00D6444E">
      <w:pPr>
        <w:pStyle w:val="HTML"/>
      </w:pPr>
      <w:r>
        <w:t>средства _______________ на аэродроме _____________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Составлен "__" _____________ ____ г.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Экспертная комиссия в составе: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Председатель комиссии - (должность, Ф.И.О.);</w:t>
      </w:r>
    </w:p>
    <w:p w:rsidR="00000000" w:rsidRDefault="00D6444E">
      <w:pPr>
        <w:pStyle w:val="HTML"/>
      </w:pPr>
      <w:r>
        <w:t>члены комиссии: - (должность, Ф.И.О.)</w:t>
      </w:r>
    </w:p>
    <w:p w:rsidR="00000000" w:rsidRDefault="00D6444E">
      <w:pPr>
        <w:pStyle w:val="HTML"/>
      </w:pPr>
      <w:r>
        <w:t>- (должность, Ф.И.О.)</w:t>
      </w:r>
    </w:p>
    <w:p w:rsidR="00000000" w:rsidRDefault="00D6444E">
      <w:pPr>
        <w:pStyle w:val="HTML"/>
      </w:pPr>
      <w:r>
        <w:t>- (должност</w:t>
      </w:r>
      <w:r>
        <w:t>ь, Ф.И.О.),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назначенная  руководителем  организации    (центра ОВД),   провела</w:t>
      </w:r>
    </w:p>
    <w:p w:rsidR="00000000" w:rsidRDefault="00D6444E">
      <w:pPr>
        <w:pStyle w:val="HTML"/>
      </w:pPr>
      <w:r>
        <w:t>обследование   технического   состояния   средства,  выработавшего</w:t>
      </w:r>
    </w:p>
    <w:p w:rsidR="00000000" w:rsidRDefault="00D6444E">
      <w:pPr>
        <w:pStyle w:val="HTML"/>
      </w:pPr>
      <w:r>
        <w:t>назначенный срок службы (ресурс) _________________________________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1. Общие сведения о средстве и условиях э</w:t>
      </w:r>
      <w:r>
        <w:t>ксплуатации:</w:t>
      </w:r>
    </w:p>
    <w:p w:rsidR="00000000" w:rsidRDefault="00D6444E">
      <w:pPr>
        <w:pStyle w:val="HTML"/>
      </w:pPr>
      <w:r>
        <w:t>- наименование ..............................................;</w:t>
      </w:r>
    </w:p>
    <w:p w:rsidR="00000000" w:rsidRDefault="00D6444E">
      <w:pPr>
        <w:pStyle w:val="HTML"/>
      </w:pPr>
      <w:r>
        <w:t>- тип .......................................................;</w:t>
      </w:r>
    </w:p>
    <w:p w:rsidR="00000000" w:rsidRDefault="00D6444E">
      <w:pPr>
        <w:pStyle w:val="HTML"/>
      </w:pPr>
      <w:r>
        <w:t>- заводской номер ...........................................;</w:t>
      </w:r>
    </w:p>
    <w:p w:rsidR="00000000" w:rsidRDefault="00D6444E">
      <w:pPr>
        <w:pStyle w:val="HTML"/>
      </w:pPr>
      <w:r>
        <w:t>- дата выпуска ..............................................;</w:t>
      </w:r>
    </w:p>
    <w:p w:rsidR="00000000" w:rsidRDefault="00D6444E">
      <w:pPr>
        <w:pStyle w:val="HTML"/>
      </w:pPr>
      <w:r>
        <w:t>- дата ввода в эксплуатацию .................................;</w:t>
      </w:r>
    </w:p>
    <w:p w:rsidR="00000000" w:rsidRDefault="00D6444E">
      <w:pPr>
        <w:pStyle w:val="HTML"/>
      </w:pPr>
      <w:r>
        <w:t>- предприятие-изготовитель ..................................;</w:t>
      </w:r>
    </w:p>
    <w:p w:rsidR="00000000" w:rsidRDefault="00D6444E">
      <w:pPr>
        <w:pStyle w:val="HTML"/>
      </w:pPr>
      <w:r>
        <w:t>- Се</w:t>
      </w:r>
      <w:r>
        <w:t>ртификат годности объекта к эксплуатации N ____________ от</w:t>
      </w:r>
    </w:p>
    <w:p w:rsidR="00000000" w:rsidRDefault="00D6444E">
      <w:pPr>
        <w:pStyle w:val="HTML"/>
      </w:pPr>
      <w:r>
        <w:t>___________ 20__ г.;</w:t>
      </w:r>
    </w:p>
    <w:p w:rsidR="00000000" w:rsidRDefault="00D6444E">
      <w:pPr>
        <w:pStyle w:val="HTML"/>
      </w:pPr>
      <w:r>
        <w:t>- сроки проведения различных видов ремонта ..................;</w:t>
      </w:r>
    </w:p>
    <w:p w:rsidR="00000000" w:rsidRDefault="00D6444E">
      <w:pPr>
        <w:pStyle w:val="HTML"/>
      </w:pPr>
      <w:r>
        <w:t>- наработка на момент обследования ..........................;</w:t>
      </w:r>
    </w:p>
    <w:p w:rsidR="00000000" w:rsidRDefault="00D6444E">
      <w:pPr>
        <w:pStyle w:val="HTML"/>
      </w:pPr>
      <w:r>
        <w:t>- срок службы на момент обследования .............</w:t>
      </w:r>
      <w:r>
        <w:t>...........;</w:t>
      </w:r>
    </w:p>
    <w:p w:rsidR="00000000" w:rsidRDefault="00D6444E">
      <w:pPr>
        <w:pStyle w:val="HTML"/>
      </w:pPr>
      <w:r>
        <w:t>- режим работы (круглосуточно, по расписанию, по  заказу,   по</w:t>
      </w:r>
    </w:p>
    <w:p w:rsidR="00000000" w:rsidRDefault="00D6444E">
      <w:pPr>
        <w:pStyle w:val="HTML"/>
      </w:pPr>
      <w:r>
        <w:t>очереди с другими средствами аналогичного типа) .................;</w:t>
      </w:r>
    </w:p>
    <w:p w:rsidR="00000000" w:rsidRDefault="00D6444E">
      <w:pPr>
        <w:pStyle w:val="HTML"/>
      </w:pPr>
      <w:r>
        <w:t>- ограничения по    использованию   технических   возможностей</w:t>
      </w:r>
    </w:p>
    <w:p w:rsidR="00000000" w:rsidRDefault="00D6444E">
      <w:pPr>
        <w:pStyle w:val="HTML"/>
      </w:pPr>
      <w:r>
        <w:t>средства и их причины ............................</w:t>
      </w:r>
      <w:r>
        <w:t>...............;</w:t>
      </w:r>
    </w:p>
    <w:p w:rsidR="00000000" w:rsidRDefault="00D6444E">
      <w:pPr>
        <w:pStyle w:val="HTML"/>
      </w:pPr>
      <w:r>
        <w:t>- перемещения средства в процессе эксплуатации ..............;</w:t>
      </w:r>
    </w:p>
    <w:p w:rsidR="00000000" w:rsidRDefault="00D6444E">
      <w:pPr>
        <w:pStyle w:val="HTML"/>
      </w:pPr>
      <w:r>
        <w:t>- условия эксплуатации (размещение, электрическое питание и их</w:t>
      </w:r>
    </w:p>
    <w:p w:rsidR="00000000" w:rsidRDefault="00D6444E">
      <w:pPr>
        <w:pStyle w:val="HTML"/>
      </w:pPr>
      <w:r>
        <w:t>соответствие требованиям эксплуатационной документации) .........;</w:t>
      </w:r>
    </w:p>
    <w:p w:rsidR="00000000" w:rsidRDefault="00D6444E">
      <w:pPr>
        <w:pStyle w:val="HTML"/>
      </w:pPr>
      <w:r>
        <w:t>- выполнение доработки по бюллетеням  предприя</w:t>
      </w:r>
      <w:r>
        <w:t>тия-изготовителя</w:t>
      </w:r>
    </w:p>
    <w:p w:rsidR="00000000" w:rsidRDefault="00D6444E">
      <w:pPr>
        <w:pStyle w:val="HTML"/>
      </w:pPr>
      <w:r>
        <w:t>и рацпредложениям ...............................................;</w:t>
      </w:r>
    </w:p>
    <w:p w:rsidR="00000000" w:rsidRDefault="00D6444E">
      <w:pPr>
        <w:pStyle w:val="HTML"/>
      </w:pPr>
      <w:r>
        <w:t>- квалификация и специальная подготовка инженерно-технического</w:t>
      </w:r>
    </w:p>
    <w:p w:rsidR="00000000" w:rsidRDefault="00D6444E">
      <w:pPr>
        <w:pStyle w:val="HTML"/>
      </w:pPr>
      <w:r>
        <w:t>персонала.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2. Состояние укомплектованности средства:</w:t>
      </w:r>
    </w:p>
    <w:p w:rsidR="00000000" w:rsidRDefault="00D6444E">
      <w:pPr>
        <w:pStyle w:val="HTML"/>
      </w:pPr>
      <w:r>
        <w:t>-   соответствие  комплектности  разделу  формуляра  "К</w:t>
      </w:r>
      <w:r>
        <w:t>омплект</w:t>
      </w:r>
    </w:p>
    <w:p w:rsidR="00000000" w:rsidRDefault="00D6444E">
      <w:pPr>
        <w:pStyle w:val="HTML"/>
      </w:pPr>
      <w:r>
        <w:lastRenderedPageBreak/>
        <w:t>поставки": ......................................................;</w:t>
      </w:r>
    </w:p>
    <w:p w:rsidR="00000000" w:rsidRDefault="00D6444E">
      <w:pPr>
        <w:pStyle w:val="HTML"/>
      </w:pPr>
      <w:r>
        <w:t>- перечень недостающих блоков, узлов и причина: .............;</w:t>
      </w:r>
    </w:p>
    <w:p w:rsidR="00000000" w:rsidRDefault="00D6444E">
      <w:pPr>
        <w:pStyle w:val="HTML"/>
      </w:pPr>
      <w:r>
        <w:t>- перечень узлов, блоков, комплектующих изделий, замененных  и</w:t>
      </w:r>
    </w:p>
    <w:p w:rsidR="00000000" w:rsidRDefault="00D6444E">
      <w:pPr>
        <w:pStyle w:val="HTML"/>
      </w:pPr>
      <w:r>
        <w:t>восстановленных при ремонте: ..........................</w:t>
      </w:r>
      <w:r>
        <w:t>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Вывод: .......................................................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3. Технические параметры средства:</w:t>
      </w:r>
    </w:p>
    <w:p w:rsidR="00000000" w:rsidRDefault="00D6444E">
      <w:pPr>
        <w:pStyle w:val="HTML"/>
      </w:pPr>
      <w:r>
        <w:t>- соответствие       технических     параметров    требованиям</w:t>
      </w:r>
    </w:p>
    <w:p w:rsidR="00000000" w:rsidRDefault="00D6444E">
      <w:pPr>
        <w:pStyle w:val="HTML"/>
      </w:pPr>
      <w:r>
        <w:t>эксплуатационно-технической документации: .......................;</w:t>
      </w:r>
    </w:p>
    <w:p w:rsidR="00000000" w:rsidRDefault="00D6444E">
      <w:pPr>
        <w:pStyle w:val="HTML"/>
      </w:pPr>
      <w:r>
        <w:t>- перечень    параметров,    не соответствующих    требованиям</w:t>
      </w:r>
    </w:p>
    <w:p w:rsidR="00000000" w:rsidRDefault="00D6444E">
      <w:pPr>
        <w:pStyle w:val="HTML"/>
      </w:pPr>
      <w:r>
        <w:t>эксплуатационно-технической документации: ........................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Вывод: ...................................................</w:t>
      </w:r>
      <w:r>
        <w:t>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4. Тактические параметры средства:</w:t>
      </w:r>
    </w:p>
    <w:p w:rsidR="00000000" w:rsidRDefault="00D6444E">
      <w:pPr>
        <w:pStyle w:val="HTML"/>
      </w:pPr>
      <w:r>
        <w:t>- соответствие       тактических     параметров    требованиям</w:t>
      </w:r>
    </w:p>
    <w:p w:rsidR="00000000" w:rsidRDefault="00D6444E">
      <w:pPr>
        <w:pStyle w:val="HTML"/>
      </w:pPr>
      <w:r>
        <w:t>эксплуатационно-технической документации:.........................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Вывод: .......................................................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5. Техническое состо</w:t>
      </w:r>
      <w:r>
        <w:t>яние средства:</w:t>
      </w:r>
    </w:p>
    <w:p w:rsidR="00000000" w:rsidRDefault="00D6444E">
      <w:pPr>
        <w:pStyle w:val="HTML"/>
      </w:pPr>
      <w:r>
        <w:t>-  износ механических и электромеханических узлов и агрегатов,</w:t>
      </w:r>
    </w:p>
    <w:p w:rsidR="00000000" w:rsidRDefault="00D6444E">
      <w:pPr>
        <w:pStyle w:val="HTML"/>
      </w:pPr>
      <w:r>
        <w:t>наличие  подтеков  масла, коррозии, металлической стружки, забоин,</w:t>
      </w:r>
    </w:p>
    <w:p w:rsidR="00000000" w:rsidRDefault="00D6444E">
      <w:pPr>
        <w:pStyle w:val="HTML"/>
      </w:pPr>
      <w:r>
        <w:t>вмятин, раковин, перекосов: .....................................;</w:t>
      </w:r>
    </w:p>
    <w:p w:rsidR="00000000" w:rsidRDefault="00D6444E">
      <w:pPr>
        <w:pStyle w:val="HTML"/>
      </w:pPr>
      <w:r>
        <w:t>- прочность соединений разъемов пайкой,  сва</w:t>
      </w:r>
      <w:r>
        <w:t>ркой,   заклепками</w:t>
      </w:r>
    </w:p>
    <w:p w:rsidR="00000000" w:rsidRDefault="00D6444E">
      <w:pPr>
        <w:pStyle w:val="HTML"/>
      </w:pPr>
      <w:r>
        <w:t>винтами, развальцовкой: .........................................;</w:t>
      </w:r>
    </w:p>
    <w:p w:rsidR="00000000" w:rsidRDefault="00D6444E">
      <w:pPr>
        <w:pStyle w:val="HTML"/>
      </w:pPr>
      <w:r>
        <w:t>- высыхание,   растрескивание изоляции монтажных,  силовых   и</w:t>
      </w:r>
    </w:p>
    <w:p w:rsidR="00000000" w:rsidRDefault="00D6444E">
      <w:pPr>
        <w:pStyle w:val="HTML"/>
      </w:pPr>
      <w:r>
        <w:t>радиочастотных кабелей внутри и вне изделия:.....................;</w:t>
      </w:r>
    </w:p>
    <w:p w:rsidR="00000000" w:rsidRDefault="00D6444E">
      <w:pPr>
        <w:pStyle w:val="HTML"/>
      </w:pPr>
      <w:r>
        <w:t>- нарушение лакокрасочных покрытий детал</w:t>
      </w:r>
      <w:r>
        <w:t>ей, блоков, агрегатов,</w:t>
      </w:r>
    </w:p>
    <w:p w:rsidR="00000000" w:rsidRDefault="00D6444E">
      <w:pPr>
        <w:pStyle w:val="HTML"/>
      </w:pPr>
      <w:r>
        <w:t>кузовов: ........................................................;</w:t>
      </w:r>
    </w:p>
    <w:p w:rsidR="00000000" w:rsidRDefault="00D6444E">
      <w:pPr>
        <w:pStyle w:val="HTML"/>
      </w:pPr>
      <w:r>
        <w:t>- состояние антенно-фидерных устройств: .....................;</w:t>
      </w:r>
    </w:p>
    <w:p w:rsidR="00000000" w:rsidRDefault="00D6444E">
      <w:pPr>
        <w:pStyle w:val="HTML"/>
      </w:pPr>
      <w:r>
        <w:t>- потемнение и нарушение серебряных покрытий ................;</w:t>
      </w:r>
    </w:p>
    <w:p w:rsidR="00000000" w:rsidRDefault="00D6444E">
      <w:pPr>
        <w:pStyle w:val="HTML"/>
      </w:pPr>
      <w:r>
        <w:t>- наличие трещин в изоляторах и пластмас</w:t>
      </w:r>
      <w:r>
        <w:t>совых деталях: ......;</w:t>
      </w:r>
    </w:p>
    <w:p w:rsidR="00000000" w:rsidRDefault="00D6444E">
      <w:pPr>
        <w:pStyle w:val="HTML"/>
      </w:pPr>
      <w:r>
        <w:t>- разрушение соединение пайкой: .............................;</w:t>
      </w:r>
    </w:p>
    <w:p w:rsidR="00000000" w:rsidRDefault="00D6444E">
      <w:pPr>
        <w:pStyle w:val="HTML"/>
      </w:pPr>
      <w:r>
        <w:t>- состояние уплотнителей и герметизации .....................;</w:t>
      </w:r>
    </w:p>
    <w:p w:rsidR="00000000" w:rsidRDefault="00D6444E">
      <w:pPr>
        <w:pStyle w:val="HTML"/>
      </w:pPr>
      <w:r>
        <w:t>- наличие подгорелых комплектующих элементов 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Вывод: .......................................................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6. Техническое состояние технологического оборудования:</w:t>
      </w:r>
    </w:p>
    <w:p w:rsidR="00000000" w:rsidRDefault="00D6444E">
      <w:pPr>
        <w:pStyle w:val="HTML"/>
      </w:pPr>
      <w:r>
        <w:t>-  оценка технического состояния аккумуляторов, кондиционеров,</w:t>
      </w:r>
    </w:p>
    <w:p w:rsidR="00000000" w:rsidRDefault="00D6444E">
      <w:pPr>
        <w:pStyle w:val="HTML"/>
      </w:pPr>
      <w:r>
        <w:t>электроаг</w:t>
      </w:r>
      <w:r>
        <w:t>регатов    и   другого   входящего   в   состав   изделия</w:t>
      </w:r>
    </w:p>
    <w:p w:rsidR="00000000" w:rsidRDefault="00D6444E">
      <w:pPr>
        <w:pStyle w:val="HTML"/>
      </w:pPr>
      <w:r>
        <w:t>вспомогательного оборудования ....................................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Вывод: .......................................................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7. Состояние контрольно-измерительных приборов:</w:t>
      </w:r>
    </w:p>
    <w:p w:rsidR="00000000" w:rsidRDefault="00D6444E">
      <w:pPr>
        <w:pStyle w:val="HTML"/>
      </w:pPr>
      <w:r>
        <w:t>-   работоспособно</w:t>
      </w:r>
      <w:r>
        <w:t>сть,   наличие   паспортов   и   прохождение</w:t>
      </w:r>
    </w:p>
    <w:p w:rsidR="00000000" w:rsidRDefault="00D6444E">
      <w:pPr>
        <w:pStyle w:val="HTML"/>
      </w:pPr>
      <w:r>
        <w:t>периодических проверок контрольно-измерительных приборов: 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Вывод: .......................................................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8. Проверка запасного имущества и принадлежностей:</w:t>
      </w:r>
    </w:p>
    <w:p w:rsidR="00000000" w:rsidRDefault="00D6444E">
      <w:pPr>
        <w:pStyle w:val="HTML"/>
      </w:pPr>
      <w:r>
        <w:t>-  перечень  запасных  часте</w:t>
      </w:r>
      <w:r>
        <w:t>й,  инструмента и принадлежностей,</w:t>
      </w:r>
    </w:p>
    <w:p w:rsidR="00000000" w:rsidRDefault="00D6444E">
      <w:pPr>
        <w:pStyle w:val="HTML"/>
      </w:pPr>
      <w:r>
        <w:t>отсутствующих в комплекте одиночного ЗИП: .......................;</w:t>
      </w:r>
    </w:p>
    <w:p w:rsidR="00000000" w:rsidRDefault="00D6444E">
      <w:pPr>
        <w:pStyle w:val="HTML"/>
      </w:pPr>
      <w:r>
        <w:t>- перечень наиболее ненадежных  и   дефицитных   комплектующих</w:t>
      </w:r>
    </w:p>
    <w:p w:rsidR="00000000" w:rsidRDefault="00D6444E">
      <w:pPr>
        <w:pStyle w:val="HTML"/>
      </w:pPr>
      <w:r>
        <w:t>изделий: ........................................................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Вывод: .................</w:t>
      </w:r>
      <w:r>
        <w:t>......................................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9. Состояние эксплуатационно-технической документации:</w:t>
      </w:r>
    </w:p>
    <w:p w:rsidR="00000000" w:rsidRDefault="00D6444E">
      <w:pPr>
        <w:pStyle w:val="HTML"/>
      </w:pPr>
      <w:r>
        <w:t>- соответствие (несоответствие) комплектности эксплуатационно-</w:t>
      </w:r>
    </w:p>
    <w:p w:rsidR="00000000" w:rsidRDefault="00D6444E">
      <w:pPr>
        <w:pStyle w:val="HTML"/>
      </w:pPr>
      <w:r>
        <w:t>технической документации или формуляру: .........;</w:t>
      </w:r>
    </w:p>
    <w:p w:rsidR="00000000" w:rsidRDefault="00D6444E">
      <w:pPr>
        <w:pStyle w:val="HTML"/>
      </w:pPr>
      <w:r>
        <w:t>- оценка состояния эксплуатационно-технической документации .;</w:t>
      </w:r>
    </w:p>
    <w:p w:rsidR="00000000" w:rsidRDefault="00D6444E">
      <w:pPr>
        <w:pStyle w:val="HTML"/>
      </w:pPr>
      <w:r>
        <w:t>-    внесение   в   эксплуатационно-техническую   документацию</w:t>
      </w:r>
    </w:p>
    <w:p w:rsidR="00000000" w:rsidRDefault="00D6444E">
      <w:pPr>
        <w:pStyle w:val="HTML"/>
      </w:pPr>
      <w:r>
        <w:t>изменений     по     документации    предприятия-изготовителя    и</w:t>
      </w:r>
    </w:p>
    <w:p w:rsidR="00000000" w:rsidRDefault="00D6444E">
      <w:pPr>
        <w:pStyle w:val="HTML"/>
      </w:pPr>
      <w:r>
        <w:t>рационализаторским предложениям: ..............................</w:t>
      </w:r>
      <w:r>
        <w:t>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Вывод: .......................................................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10. Получение значений показателей безотказности средства:</w:t>
      </w:r>
    </w:p>
    <w:p w:rsidR="00000000" w:rsidRDefault="00D6444E">
      <w:pPr>
        <w:pStyle w:val="HTML"/>
      </w:pPr>
      <w:r>
        <w:t>-  значения  показателей  наработки  на  отказ (неисправность)</w:t>
      </w:r>
    </w:p>
    <w:p w:rsidR="00000000" w:rsidRDefault="00D6444E">
      <w:pPr>
        <w:pStyle w:val="HTML"/>
      </w:pPr>
      <w:r>
        <w:t>составляют:</w:t>
      </w:r>
    </w:p>
    <w:p w:rsidR="00000000" w:rsidRDefault="00D6444E">
      <w:pPr>
        <w:pStyle w:val="HTML"/>
      </w:pPr>
      <w:r>
        <w:t>наработка    на    отказ    (неисправность),    указа</w:t>
      </w:r>
      <w:r>
        <w:t>нная    в</w:t>
      </w:r>
    </w:p>
    <w:p w:rsidR="00000000" w:rsidRDefault="00D6444E">
      <w:pPr>
        <w:pStyle w:val="HTML"/>
      </w:pPr>
      <w:r>
        <w:t>эксплуатационно-технической документации на средство ............;</w:t>
      </w:r>
    </w:p>
    <w:p w:rsidR="00000000" w:rsidRDefault="00D6444E">
      <w:pPr>
        <w:pStyle w:val="HTML"/>
      </w:pPr>
      <w:r>
        <w:t>наработка на отказ (неисправность) за период послегарантийного</w:t>
      </w:r>
    </w:p>
    <w:p w:rsidR="00000000" w:rsidRDefault="00D6444E">
      <w:pPr>
        <w:pStyle w:val="HTML"/>
      </w:pPr>
      <w:r>
        <w:t>этапа эксплуатации ..............................................;</w:t>
      </w:r>
    </w:p>
    <w:p w:rsidR="00000000" w:rsidRDefault="00D6444E">
      <w:pPr>
        <w:pStyle w:val="HTML"/>
      </w:pPr>
      <w:r>
        <w:t>наработка  на отказ (неисправность) за период экс</w:t>
      </w:r>
      <w:r>
        <w:t>плуатации при</w:t>
      </w:r>
    </w:p>
    <w:p w:rsidR="00000000" w:rsidRDefault="00D6444E">
      <w:pPr>
        <w:pStyle w:val="HTML"/>
      </w:pPr>
      <w:r>
        <w:t>последнем продлении срока службы (ресурса) .......................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Вывод: .......................................................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ЗАКЛЮЧЕНИЕ КОМИССИИ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1. Предельное состояние по безотказности средства ...........,</w:t>
      </w:r>
    </w:p>
    <w:p w:rsidR="00000000" w:rsidRDefault="00D6444E">
      <w:pPr>
        <w:pStyle w:val="HTML"/>
      </w:pPr>
      <w:r>
        <w:t>заводской номер ..........</w:t>
      </w:r>
      <w:r>
        <w:t>.............. не наступило (наступило).</w:t>
      </w:r>
    </w:p>
    <w:p w:rsidR="00000000" w:rsidRDefault="00D6444E">
      <w:pPr>
        <w:pStyle w:val="HTML"/>
      </w:pPr>
      <w:r>
        <w:t>2.  Техническое  состояние  плат,  блоков  шкафов, устройств и</w:t>
      </w:r>
    </w:p>
    <w:p w:rsidR="00000000" w:rsidRDefault="00D6444E">
      <w:pPr>
        <w:pStyle w:val="HTML"/>
      </w:pPr>
      <w:r>
        <w:t>комплектующих элементов удовлетворительное (неудовлетворительное).</w:t>
      </w:r>
    </w:p>
    <w:p w:rsidR="00000000" w:rsidRDefault="00D6444E">
      <w:pPr>
        <w:pStyle w:val="HTML"/>
      </w:pPr>
      <w:r>
        <w:t>3.  Все  технические и тактические параметры соответствуют (не</w:t>
      </w:r>
    </w:p>
    <w:p w:rsidR="00000000" w:rsidRDefault="00D6444E">
      <w:pPr>
        <w:pStyle w:val="HTML"/>
      </w:pPr>
      <w:r>
        <w:t>соответствуют)       т</w:t>
      </w:r>
      <w:r>
        <w:t>ребованиям       эксплуатационно-технической</w:t>
      </w:r>
    </w:p>
    <w:p w:rsidR="00000000" w:rsidRDefault="00D6444E">
      <w:pPr>
        <w:pStyle w:val="HTML"/>
      </w:pPr>
      <w:r>
        <w:t>документации.</w:t>
      </w:r>
    </w:p>
    <w:p w:rsidR="00000000" w:rsidRDefault="00D6444E">
      <w:pPr>
        <w:pStyle w:val="HTML"/>
      </w:pPr>
      <w:r>
        <w:t>4.  Средство  обеспечивает  (не обеспечивает) выполнение своих</w:t>
      </w:r>
    </w:p>
    <w:p w:rsidR="00000000" w:rsidRDefault="00D6444E">
      <w:pPr>
        <w:pStyle w:val="HTML"/>
      </w:pPr>
      <w:r>
        <w:t>эксплуатационных функций и может (не может) находится в дальнейшей</w:t>
      </w:r>
    </w:p>
    <w:p w:rsidR="00000000" w:rsidRDefault="00D6444E">
      <w:pPr>
        <w:pStyle w:val="HTML"/>
      </w:pPr>
      <w:r>
        <w:t>эксплуатации.</w:t>
      </w:r>
    </w:p>
    <w:p w:rsidR="00000000" w:rsidRDefault="00D6444E">
      <w:pPr>
        <w:pStyle w:val="HTML"/>
      </w:pPr>
      <w:r>
        <w:t>5. Изменение регламента ТО не требуется (требуется).</w:t>
      </w:r>
    </w:p>
    <w:p w:rsidR="00000000" w:rsidRDefault="00D6444E">
      <w:pPr>
        <w:pStyle w:val="HTML"/>
      </w:pPr>
      <w:r>
        <w:t>6.  Комиссия  считает  возможным (невозможным)  продлить  срок</w:t>
      </w:r>
    </w:p>
    <w:p w:rsidR="00000000" w:rsidRDefault="00D6444E">
      <w:pPr>
        <w:pStyle w:val="HTML"/>
      </w:pPr>
      <w:r>
        <w:t>службы (ресурс) на ________ года (лет) до _______________ года.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Приложение: отчет на _______ листах.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Подписи:</w:t>
      </w:r>
    </w:p>
    <w:p w:rsidR="00000000" w:rsidRDefault="00D6444E">
      <w:pPr>
        <w:pStyle w:val="HTML"/>
      </w:pPr>
    </w:p>
    <w:p w:rsidR="00000000" w:rsidRDefault="00D6444E">
      <w:pPr>
        <w:pStyle w:val="HTML"/>
      </w:pPr>
      <w:r>
        <w:t>Председатель комиссии _____</w:t>
      </w:r>
      <w:r>
        <w:t>____________________ (Ф.И.О.)</w:t>
      </w:r>
    </w:p>
    <w:p w:rsidR="00000000" w:rsidRDefault="00D6444E">
      <w:pPr>
        <w:pStyle w:val="HTML"/>
      </w:pPr>
      <w:r>
        <w:t>Члены комиссии ________________________________ (Ф.И.О.)</w:t>
      </w:r>
    </w:p>
    <w:p w:rsidR="00000000" w:rsidRDefault="00D6444E">
      <w:pPr>
        <w:pStyle w:val="HTML"/>
      </w:pPr>
      <w:r>
        <w:t>________________________________ (Ф.И.О.)</w:t>
      </w:r>
    </w:p>
    <w:p w:rsidR="00000000" w:rsidRDefault="00D6444E">
      <w:pPr>
        <w:pStyle w:val="HTML"/>
      </w:pPr>
      <w:r>
        <w:t>________________________________ (Ф.И.О.)</w:t>
      </w:r>
    </w:p>
    <w:p w:rsidR="00000000" w:rsidRDefault="00D64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44E">
      <w:pPr>
        <w:pStyle w:val="right"/>
      </w:pPr>
      <w:r>
        <w:t>Источник - Приказ Росаэронавигации от 26.11.2007 № 115</w:t>
      </w:r>
    </w:p>
    <w:p w:rsidR="00000000" w:rsidRDefault="00D644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права.рф/obrazecy/akt_texnicheskogo_sostoyaniya_sredstva_radiotexnicheskogo_obespecheniya_poletov_vozdushnyx_sudov_i_svyazi_na.htm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44E"/>
    <w:rsid w:val="00D6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0E7DAF-F6E0-4C5C-89CC-3380968A4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sredstva_radiotexnicheskogo_obespecheniya_poletov_vozdushnyx_sudov_i_svyazi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1170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средства радиотехнического обеспечения полетов воздушных судов и связи на аэродроме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2022-08-06T09:39:00Z</dcterms:created>
  <dcterms:modified xsi:type="dcterms:W3CDTF">2022-08-06T09:39:00Z</dcterms:modified>
</cp:coreProperties>
</file>