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FB6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локомотива в период его гарантийной эксплуатации</w:t>
      </w:r>
    </w:p>
    <w:p w:rsidR="00000000" w:rsidRDefault="00AE0FB6">
      <w:pPr>
        <w:pStyle w:val="right"/>
      </w:pPr>
      <w:r>
        <w:t>Приложение 2 к Регламенту проведения рекламационной работы в период гарантийной эксплуатации новых локомотивов</w:t>
      </w:r>
    </w:p>
    <w:p w:rsidR="00000000" w:rsidRDefault="00AE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FB6">
      <w:pPr>
        <w:pStyle w:val="HTML"/>
      </w:pPr>
      <w:r>
        <w:t>УТВЕРЖДАЮ</w:t>
      </w:r>
    </w:p>
    <w:p w:rsidR="00000000" w:rsidRDefault="00AE0FB6">
      <w:pPr>
        <w:pStyle w:val="HTML"/>
      </w:pPr>
      <w:r>
        <w:t>Начальник локомотивного депо</w:t>
      </w:r>
    </w:p>
    <w:p w:rsidR="00000000" w:rsidRDefault="00AE0FB6">
      <w:pPr>
        <w:pStyle w:val="HTML"/>
      </w:pPr>
      <w:r>
        <w:t>___________________</w:t>
      </w:r>
    </w:p>
    <w:p w:rsidR="00000000" w:rsidRDefault="00AE0FB6">
      <w:pPr>
        <w:pStyle w:val="HTML"/>
      </w:pPr>
      <w:r>
        <w:t>(название депо)</w:t>
      </w:r>
    </w:p>
    <w:p w:rsidR="00000000" w:rsidRDefault="00AE0FB6">
      <w:pPr>
        <w:pStyle w:val="HTML"/>
      </w:pPr>
      <w:r>
        <w:t>___________________</w:t>
      </w:r>
    </w:p>
    <w:p w:rsidR="00000000" w:rsidRDefault="00AE0FB6">
      <w:pPr>
        <w:pStyle w:val="HTML"/>
      </w:pPr>
      <w:r>
        <w:t>(роспись) (Ф.И.О.)</w:t>
      </w:r>
    </w:p>
    <w:p w:rsidR="00000000" w:rsidRDefault="00AE0FB6">
      <w:pPr>
        <w:pStyle w:val="HTML"/>
      </w:pPr>
      <w:r>
        <w:t>"__" _______ 200_ г.</w:t>
      </w:r>
    </w:p>
    <w:p w:rsidR="00000000" w:rsidRDefault="00AE0FB6">
      <w:pPr>
        <w:pStyle w:val="HTML"/>
      </w:pPr>
    </w:p>
    <w:p w:rsidR="00000000" w:rsidRDefault="00AE0FB6">
      <w:pPr>
        <w:pStyle w:val="HTML"/>
      </w:pPr>
      <w:r>
        <w:t>АКТ</w:t>
      </w:r>
    </w:p>
    <w:p w:rsidR="00000000" w:rsidRDefault="00AE0FB6">
      <w:pPr>
        <w:pStyle w:val="HTML"/>
      </w:pPr>
      <w:r>
        <w:t>технического состояния локомотива, серия ___</w:t>
      </w:r>
    </w:p>
    <w:p w:rsidR="00000000" w:rsidRDefault="00AE0FB6">
      <w:pPr>
        <w:pStyle w:val="HTML"/>
      </w:pPr>
      <w:r>
        <w:t>N ___ от "__" ___________ 200_ г.</w:t>
      </w:r>
    </w:p>
    <w:p w:rsidR="00000000" w:rsidRDefault="00AE0FB6">
      <w:pPr>
        <w:pStyle w:val="HTML"/>
      </w:pPr>
    </w:p>
    <w:p w:rsidR="00000000" w:rsidRDefault="00AE0FB6">
      <w:pPr>
        <w:pStyle w:val="HTML"/>
      </w:pPr>
      <w:r>
        <w:t>Комиссией в составе заместителя начальника депо по ремонту ___________,</w:t>
      </w:r>
    </w:p>
    <w:p w:rsidR="00000000" w:rsidRDefault="00AE0FB6">
      <w:pPr>
        <w:pStyle w:val="HTML"/>
      </w:pPr>
      <w:r>
        <w:t>(Ф.</w:t>
      </w:r>
      <w:r>
        <w:t>И.О.)</w:t>
      </w:r>
    </w:p>
    <w:p w:rsidR="00000000" w:rsidRDefault="00AE0FB6">
      <w:pPr>
        <w:pStyle w:val="HTML"/>
      </w:pPr>
      <w:r>
        <w:t>технолога_______________, мастера цеха ______________, приемщика локомотива</w:t>
      </w:r>
    </w:p>
    <w:p w:rsidR="00000000" w:rsidRDefault="00AE0FB6">
      <w:pPr>
        <w:pStyle w:val="HTML"/>
      </w:pPr>
      <w:r>
        <w:t>(Ф.И.О.)                      (Ф.И.О.)</w:t>
      </w:r>
    </w:p>
    <w:p w:rsidR="00000000" w:rsidRDefault="00AE0FB6">
      <w:pPr>
        <w:pStyle w:val="HTML"/>
      </w:pPr>
      <w:r>
        <w:t>______________, представителя завода ___________________________ произведен</w:t>
      </w:r>
    </w:p>
    <w:p w:rsidR="00000000" w:rsidRDefault="00AE0FB6">
      <w:pPr>
        <w:pStyle w:val="HTML"/>
      </w:pPr>
      <w:r>
        <w:t>(Ф.И.О.)                           (наименование з-да, Ф.И.</w:t>
      </w:r>
      <w:r>
        <w:t>О.)</w:t>
      </w:r>
    </w:p>
    <w:p w:rsidR="00000000" w:rsidRDefault="00AE0FB6">
      <w:pPr>
        <w:pStyle w:val="HTML"/>
      </w:pPr>
      <w:r>
        <w:t>осмотр локомотива, серия ________ N _______. При осмотре выявлено:</w:t>
      </w:r>
    </w:p>
    <w:p w:rsidR="00000000" w:rsidRDefault="00AE0FB6">
      <w:pPr>
        <w:pStyle w:val="HTML"/>
      </w:pPr>
      <w:r>
        <w:t>___________________________________________________________________________</w:t>
      </w:r>
    </w:p>
    <w:p w:rsidR="00000000" w:rsidRDefault="00AE0FB6">
      <w:pPr>
        <w:pStyle w:val="HTML"/>
      </w:pPr>
      <w:r>
        <w:t>___________________________________________________________________________</w:t>
      </w:r>
    </w:p>
    <w:p w:rsidR="00000000" w:rsidRDefault="00AE0FB6">
      <w:pPr>
        <w:pStyle w:val="HTML"/>
      </w:pPr>
      <w:r>
        <w:t>(краткое описание дефекта, отказа</w:t>
      </w:r>
      <w:r>
        <w:t>, неисправности)</w:t>
      </w:r>
    </w:p>
    <w:p w:rsidR="00000000" w:rsidRDefault="00AE0FB6">
      <w:pPr>
        <w:pStyle w:val="HTML"/>
      </w:pPr>
      <w:r>
        <w:t>Пробег локомотива, серия ____ N ____ от постройки _____ км.</w:t>
      </w:r>
    </w:p>
    <w:p w:rsidR="00000000" w:rsidRDefault="00AE0FB6">
      <w:pPr>
        <w:pStyle w:val="HTML"/>
      </w:pPr>
      <w:r>
        <w:t>Заключение комиссии: __________________________________________________</w:t>
      </w:r>
    </w:p>
    <w:p w:rsidR="00000000" w:rsidRDefault="00AE0FB6">
      <w:pPr>
        <w:pStyle w:val="HTML"/>
      </w:pPr>
      <w:r>
        <w:t>(причина возникновения дефекта, отказа,</w:t>
      </w:r>
    </w:p>
    <w:p w:rsidR="00000000" w:rsidRDefault="00AE0FB6">
      <w:pPr>
        <w:pStyle w:val="HTML"/>
      </w:pPr>
      <w:r>
        <w:t>___________________________________________________________________________</w:t>
      </w:r>
    </w:p>
    <w:p w:rsidR="00000000" w:rsidRDefault="00AE0FB6">
      <w:pPr>
        <w:pStyle w:val="HTML"/>
      </w:pPr>
      <w:r>
        <w:t>неисправности)</w:t>
      </w:r>
    </w:p>
    <w:p w:rsidR="00000000" w:rsidRDefault="00AE0FB6">
      <w:pPr>
        <w:pStyle w:val="HTML"/>
      </w:pPr>
      <w:r>
        <w:t>___________________________________________________________________________</w:t>
      </w:r>
    </w:p>
    <w:p w:rsidR="00000000" w:rsidRDefault="00AE0FB6">
      <w:pPr>
        <w:pStyle w:val="HTML"/>
      </w:pPr>
      <w:r>
        <w:t>(предлагаемый вариант устранения)</w:t>
      </w:r>
    </w:p>
    <w:p w:rsidR="00000000" w:rsidRDefault="00AE0FB6">
      <w:pPr>
        <w:pStyle w:val="HTML"/>
      </w:pPr>
    </w:p>
    <w:p w:rsidR="00000000" w:rsidRDefault="00AE0FB6">
      <w:pPr>
        <w:pStyle w:val="HTML"/>
      </w:pPr>
      <w:r>
        <w:t>Подписи членов комиссии</w:t>
      </w:r>
    </w:p>
    <w:p w:rsidR="00000000" w:rsidRDefault="00AE0FB6">
      <w:pPr>
        <w:pStyle w:val="HTML"/>
      </w:pPr>
      <w:r>
        <w:t>с расшифровкой фамилий: ______</w:t>
      </w:r>
      <w:r>
        <w:t>__________________</w:t>
      </w:r>
    </w:p>
    <w:p w:rsidR="00000000" w:rsidRDefault="00AE0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FB6">
      <w:pPr>
        <w:pStyle w:val="right"/>
      </w:pPr>
      <w:r>
        <w:t>Источник - Распоряжение ОАО "РЖД" от 07.06.2008 № 1203р</w:t>
      </w:r>
    </w:p>
    <w:p w:rsidR="00000000" w:rsidRDefault="00AE0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https://порядокправа.рф/obrazecy/akt_texnicheskogo_sostoyaniya_lokomotiva_v_period_ego_garantijnoj_ekspluatacii.htm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B6"/>
    <w:rsid w:val="00AE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EED88-C0C3-4FBB-B739-7B772F94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lokomotiva_v_period_ego_garantijnoj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локомотива в период его гарантийной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2022-08-06T09:37:00Z</dcterms:created>
  <dcterms:modified xsi:type="dcterms:W3CDTF">2022-08-06T09:37:00Z</dcterms:modified>
</cp:coreProperties>
</file>