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D83">
      <w:pPr>
        <w:pStyle w:val="1"/>
        <w:rPr>
          <w:rFonts w:eastAsia="Times New Roman"/>
        </w:rPr>
      </w:pPr>
      <w:r>
        <w:rPr>
          <w:rFonts w:eastAsia="Times New Roman"/>
        </w:rPr>
        <w:t>Акт сверки расчетов с контрагентом (образец заполнения)</w:t>
      </w:r>
    </w:p>
    <w:p w:rsidR="00000000" w:rsidRDefault="00B65D83">
      <w:pPr>
        <w:pStyle w:val="3"/>
        <w:rPr>
          <w:rFonts w:eastAsia="Times New Roman"/>
        </w:rPr>
      </w:pPr>
      <w:r>
        <w:rPr>
          <w:rFonts w:eastAsia="Times New Roman"/>
        </w:rPr>
        <w:t>АКТ СВЕРКИ N 31-12/2010 ЗА ПЕРИОД С 01.01.2010 ПО 31.12.2010 МЕЖДУ ООО "АЛЬФА" И ООО "БЕТТА"</w:t>
      </w:r>
    </w:p>
    <w:p w:rsidR="00000000" w:rsidRDefault="00B65D83">
      <w:pPr>
        <w:pStyle w:val="just"/>
      </w:pPr>
      <w:r>
        <w:t>На 1 января 2010 г. задолженность ООО "Бетта" составляет 50 000 руб.</w:t>
      </w:r>
    </w:p>
    <w:p w:rsidR="00000000" w:rsidRDefault="00B6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D83">
      <w:pPr>
        <w:pStyle w:val="left"/>
      </w:pPr>
      <w:r>
        <w:t>N п/п</w:t>
      </w:r>
    </w:p>
    <w:p w:rsidR="00000000" w:rsidRDefault="00B65D83">
      <w:pPr>
        <w:pStyle w:val="left"/>
      </w:pPr>
      <w:r>
        <w:t>N договора</w:t>
      </w:r>
    </w:p>
    <w:p w:rsidR="00000000" w:rsidRDefault="00B65D83">
      <w:pPr>
        <w:pStyle w:val="left"/>
      </w:pPr>
      <w:r>
        <w:t>По данным ООО "Альфа"</w:t>
      </w:r>
    </w:p>
    <w:p w:rsidR="00000000" w:rsidRDefault="00B65D83">
      <w:pPr>
        <w:pStyle w:val="left"/>
      </w:pPr>
      <w:r>
        <w:t>По данным ООО "Бетта"</w:t>
      </w:r>
    </w:p>
    <w:p w:rsidR="00000000" w:rsidRDefault="00B65D83">
      <w:pPr>
        <w:pStyle w:val="left"/>
      </w:pPr>
      <w:r>
        <w:t>Документ, подтверждающий операцию</w:t>
      </w:r>
    </w:p>
    <w:p w:rsidR="00000000" w:rsidRDefault="00B65D83">
      <w:pPr>
        <w:pStyle w:val="left"/>
      </w:pPr>
      <w:r>
        <w:t>Примечание</w:t>
      </w:r>
    </w:p>
    <w:p w:rsidR="00000000" w:rsidRDefault="00B65D83">
      <w:pPr>
        <w:pStyle w:val="left"/>
      </w:pPr>
      <w:r>
        <w:t>По дебету</w:t>
      </w:r>
    </w:p>
    <w:p w:rsidR="00000000" w:rsidRDefault="00B65D83">
      <w:pPr>
        <w:pStyle w:val="left"/>
      </w:pPr>
      <w:r>
        <w:t>По кредиту</w:t>
      </w:r>
    </w:p>
    <w:p w:rsidR="00000000" w:rsidRDefault="00B65D83">
      <w:pPr>
        <w:pStyle w:val="left"/>
      </w:pPr>
      <w:r>
        <w:t>По дебету</w:t>
      </w:r>
    </w:p>
    <w:p w:rsidR="00000000" w:rsidRDefault="00B65D83">
      <w:pPr>
        <w:pStyle w:val="left"/>
      </w:pPr>
      <w:r>
        <w:t>По кредиту</w:t>
      </w:r>
    </w:p>
    <w:p w:rsidR="00000000" w:rsidRDefault="00B65D83">
      <w:pPr>
        <w:pStyle w:val="left"/>
      </w:pPr>
      <w:r>
        <w:t>Содержание операции</w:t>
      </w:r>
    </w:p>
    <w:p w:rsidR="00000000" w:rsidRDefault="00B65D83">
      <w:pPr>
        <w:pStyle w:val="left"/>
      </w:pPr>
      <w:r>
        <w:t>Сумма, в т.ч. НДС</w:t>
      </w:r>
    </w:p>
    <w:p w:rsidR="00000000" w:rsidRDefault="00B65D83">
      <w:pPr>
        <w:pStyle w:val="left"/>
      </w:pPr>
      <w:r>
        <w:t>(руб.)</w:t>
      </w:r>
    </w:p>
    <w:p w:rsidR="00000000" w:rsidRDefault="00B65D83">
      <w:pPr>
        <w:pStyle w:val="left"/>
      </w:pPr>
      <w:r>
        <w:t>Содержание операции</w:t>
      </w:r>
    </w:p>
    <w:p w:rsidR="00000000" w:rsidRDefault="00B65D83">
      <w:pPr>
        <w:pStyle w:val="left"/>
      </w:pPr>
      <w:r>
        <w:t>Сумма, в т.ч. НДС</w:t>
      </w:r>
    </w:p>
    <w:p w:rsidR="00000000" w:rsidRDefault="00B65D83">
      <w:pPr>
        <w:pStyle w:val="left"/>
      </w:pPr>
      <w:r>
        <w:t>(руб.)</w:t>
      </w:r>
    </w:p>
    <w:p w:rsidR="00000000" w:rsidRDefault="00B65D83">
      <w:pPr>
        <w:pStyle w:val="left"/>
      </w:pPr>
      <w:r>
        <w:t>Содержание операции</w:t>
      </w:r>
    </w:p>
    <w:p w:rsidR="00000000" w:rsidRDefault="00B65D83">
      <w:pPr>
        <w:pStyle w:val="left"/>
      </w:pPr>
      <w:r>
        <w:t>Сумма</w:t>
      </w:r>
    </w:p>
    <w:p w:rsidR="00000000" w:rsidRDefault="00B65D83">
      <w:pPr>
        <w:pStyle w:val="left"/>
      </w:pPr>
      <w:r>
        <w:t>(руб.)</w:t>
      </w:r>
    </w:p>
    <w:p w:rsidR="00000000" w:rsidRDefault="00B65D83">
      <w:pPr>
        <w:pStyle w:val="left"/>
      </w:pPr>
      <w:r>
        <w:t>Со</w:t>
      </w:r>
      <w:r>
        <w:t>держание операции</w:t>
      </w:r>
    </w:p>
    <w:p w:rsidR="00000000" w:rsidRDefault="00B65D83">
      <w:pPr>
        <w:pStyle w:val="left"/>
      </w:pPr>
      <w:r>
        <w:lastRenderedPageBreak/>
        <w:t>Сумма</w:t>
      </w:r>
    </w:p>
    <w:p w:rsidR="00000000" w:rsidRDefault="00B65D83">
      <w:pPr>
        <w:pStyle w:val="left"/>
      </w:pPr>
      <w:r>
        <w:t>(руб.)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50 000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50 000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1</w:t>
      </w:r>
    </w:p>
    <w:p w:rsidR="00000000" w:rsidRDefault="00B65D83">
      <w:pPr>
        <w:pStyle w:val="left"/>
      </w:pPr>
      <w:r>
        <w:t>Договор поставки N 45 от 1 декабря 2009 г.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Оплата товара</w:t>
      </w:r>
    </w:p>
    <w:p w:rsidR="00000000" w:rsidRDefault="00B65D83">
      <w:pPr>
        <w:pStyle w:val="left"/>
      </w:pPr>
      <w:r>
        <w:t>50 000</w:t>
      </w:r>
    </w:p>
    <w:p w:rsidR="00000000" w:rsidRDefault="00B65D83">
      <w:pPr>
        <w:pStyle w:val="left"/>
      </w:pPr>
      <w:r>
        <w:t>Оплата товара</w:t>
      </w:r>
    </w:p>
    <w:p w:rsidR="00000000" w:rsidRDefault="00B65D83">
      <w:pPr>
        <w:pStyle w:val="left"/>
      </w:pPr>
      <w:r>
        <w:t>50 000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Оплата оставшихся 50% суммы по ТН N 231 от 30 декабря 2009 г.</w:t>
      </w:r>
    </w:p>
    <w:p w:rsidR="00000000" w:rsidRDefault="00B65D83">
      <w:pPr>
        <w:pStyle w:val="left"/>
      </w:pPr>
      <w:r>
        <w:t>2</w:t>
      </w:r>
    </w:p>
    <w:p w:rsidR="00000000" w:rsidRDefault="00B65D83">
      <w:pPr>
        <w:pStyle w:val="left"/>
      </w:pPr>
      <w:r>
        <w:t>Договор поставки N 31 от 1 октября 2010 г.</w:t>
      </w:r>
    </w:p>
    <w:p w:rsidR="00000000" w:rsidRDefault="00B65D83">
      <w:pPr>
        <w:pStyle w:val="left"/>
      </w:pPr>
      <w:r>
        <w:t>Продажа товара</w:t>
      </w:r>
    </w:p>
    <w:p w:rsidR="00000000" w:rsidRDefault="00B65D83">
      <w:pPr>
        <w:pStyle w:val="left"/>
      </w:pPr>
      <w:r>
        <w:t>36 000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Продажа товара</w:t>
      </w:r>
    </w:p>
    <w:p w:rsidR="00000000" w:rsidRDefault="00B65D83">
      <w:pPr>
        <w:pStyle w:val="left"/>
      </w:pPr>
      <w:r>
        <w:t>36 000</w:t>
      </w:r>
    </w:p>
    <w:p w:rsidR="00000000" w:rsidRDefault="00B65D83">
      <w:pPr>
        <w:pStyle w:val="left"/>
      </w:pPr>
      <w:r>
        <w:t>ТН N 123 от 23 октября 2010 г.</w:t>
      </w:r>
    </w:p>
    <w:p w:rsidR="00000000" w:rsidRDefault="00B65D83">
      <w:pPr>
        <w:pStyle w:val="left"/>
      </w:pPr>
      <w:r>
        <w:t>Счет-фактура N 150 от 23 октября 2010 г.</w:t>
      </w:r>
    </w:p>
    <w:p w:rsidR="00000000" w:rsidRDefault="00B65D83">
      <w:pPr>
        <w:pStyle w:val="left"/>
      </w:pPr>
      <w:r>
        <w:t>Всего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pStyle w:val="left"/>
      </w:pPr>
      <w:r>
        <w:t>36 000</w:t>
      </w:r>
    </w:p>
    <w:p w:rsidR="00000000" w:rsidRDefault="00B65D83">
      <w:pPr>
        <w:pStyle w:val="left"/>
      </w:pPr>
      <w:r>
        <w:t>50 000</w:t>
      </w:r>
    </w:p>
    <w:p w:rsidR="00000000" w:rsidRDefault="00B65D83">
      <w:pPr>
        <w:pStyle w:val="left"/>
      </w:pPr>
      <w:r>
        <w:t>50 000</w:t>
      </w:r>
    </w:p>
    <w:p w:rsidR="00000000" w:rsidRDefault="00B65D83">
      <w:pPr>
        <w:pStyle w:val="left"/>
      </w:pPr>
      <w:r>
        <w:t>36 000</w:t>
      </w:r>
    </w:p>
    <w:p w:rsidR="00000000" w:rsidRDefault="00B65D83">
      <w:pPr>
        <w:pStyle w:val="left"/>
      </w:pPr>
      <w:r>
        <w:t>-</w:t>
      </w:r>
    </w:p>
    <w:p w:rsidR="00000000" w:rsidRDefault="00B6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D83">
      <w:pPr>
        <w:pStyle w:val="just"/>
      </w:pPr>
      <w:r>
        <w:t>Итого: на 31 декабря задолженность ООО "Бетта" составляет 36 000 (тридцать шесть тысяч) рублей 00 (ноль) копеек, в том числе НДС - 5491 (пять тысяч четыреста девяносто один) ру</w:t>
      </w:r>
      <w:r>
        <w:t>бль 52 (пятьдесят две) копейки.</w:t>
      </w:r>
    </w:p>
    <w:p w:rsidR="00000000" w:rsidRDefault="00B6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D83">
      <w:pPr>
        <w:pStyle w:val="just"/>
      </w:pPr>
      <w:r>
        <w:t>Задолженность подтверждаем:</w:t>
      </w:r>
    </w:p>
    <w:p w:rsidR="00000000" w:rsidRDefault="00B6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D83">
      <w:pPr>
        <w:pStyle w:val="HTML"/>
      </w:pPr>
      <w:r>
        <w:t xml:space="preserve">    Генеральный директор                    Генеральный директор</w:t>
      </w:r>
    </w:p>
    <w:p w:rsidR="00000000" w:rsidRDefault="00B65D83">
      <w:pPr>
        <w:pStyle w:val="HTML"/>
      </w:pPr>
      <w:r>
        <w:t>ООО "Альфа"                             ООО "Бетта"</w:t>
      </w:r>
    </w:p>
    <w:p w:rsidR="00000000" w:rsidRDefault="00B65D83">
      <w:pPr>
        <w:pStyle w:val="HTML"/>
      </w:pPr>
      <w:r>
        <w:t>Разрешайкин                               Смирнов</w:t>
      </w:r>
    </w:p>
    <w:p w:rsidR="00000000" w:rsidRDefault="00B65D83">
      <w:pPr>
        <w:pStyle w:val="HTML"/>
      </w:pPr>
      <w:r>
        <w:t>------------------ Разрешай</w:t>
      </w:r>
      <w:r>
        <w:t>кин А.А.     ------------------ Смирнов Б.Б.</w:t>
      </w:r>
    </w:p>
    <w:p w:rsidR="00000000" w:rsidRDefault="00B65D83">
      <w:pPr>
        <w:pStyle w:val="HTML"/>
      </w:pPr>
    </w:p>
    <w:p w:rsidR="00000000" w:rsidRDefault="00B65D83">
      <w:pPr>
        <w:pStyle w:val="HTML"/>
      </w:pPr>
      <w:r>
        <w:t>Главный бухгалтер                       Главный бухгалтер</w:t>
      </w:r>
    </w:p>
    <w:p w:rsidR="00000000" w:rsidRDefault="00B65D83">
      <w:pPr>
        <w:pStyle w:val="HTML"/>
      </w:pPr>
      <w:r>
        <w:t>ООО "Альфа"                             ООО "Бетта"</w:t>
      </w:r>
    </w:p>
    <w:p w:rsidR="00000000" w:rsidRDefault="00B65D83">
      <w:pPr>
        <w:pStyle w:val="HTML"/>
      </w:pPr>
      <w:r>
        <w:t>Посчитайкин                                Петров</w:t>
      </w:r>
    </w:p>
    <w:p w:rsidR="00000000" w:rsidRDefault="00B65D83">
      <w:pPr>
        <w:pStyle w:val="HTML"/>
      </w:pPr>
      <w:r>
        <w:t>------------------ Посчитайкин Л.Г.     ----------</w:t>
      </w:r>
      <w:r>
        <w:t>--------- Петров А.А.</w:t>
      </w:r>
    </w:p>
    <w:p w:rsidR="00000000" w:rsidRDefault="00B65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D83">
      <w:pPr>
        <w:pStyle w:val="right"/>
      </w:pPr>
      <w:r>
        <w:t>Источник - "Практическая бухгалтерия", 2010, № 11</w:t>
      </w:r>
    </w:p>
    <w:p w:rsidR="00000000" w:rsidRDefault="00B65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https://порядокправа.рф/obrazecy/akt_sverki_raschetov_s_kontragentom_obrazec_zapolneniya.htm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83"/>
    <w:rsid w:val="00B6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FC4F64-3A22-4E28-BF6D-0E4C5C4A5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raschetov_s_kontragent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расчетов с контрагентом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2022-08-06T09:28:00Z</dcterms:created>
  <dcterms:modified xsi:type="dcterms:W3CDTF">2022-08-06T09:28:00Z</dcterms:modified>
</cp:coreProperties>
</file>