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883">
      <w:pPr>
        <w:pStyle w:val="1"/>
        <w:rPr>
          <w:rFonts w:eastAsia="Times New Roman"/>
        </w:rPr>
      </w:pPr>
      <w:r>
        <w:rPr>
          <w:rFonts w:eastAsia="Times New Roman"/>
        </w:rPr>
        <w:t>Акт сверки по субсидиям взаимных расчетов между Министерством здравоохранения Российской Федерации и учреждением</w:t>
      </w:r>
    </w:p>
    <w:p w:rsidR="00000000" w:rsidRDefault="007D4883">
      <w:pPr>
        <w:pStyle w:val="right"/>
      </w:pPr>
      <w:r>
        <w:t>Приложение N 2 к Приказу Министерства здравоохранения Российской Федерации от 27 мая 2013 г. N 318А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83">
      <w:pPr>
        <w:pStyle w:val="3"/>
        <w:rPr>
          <w:rFonts w:eastAsia="Times New Roman"/>
        </w:rPr>
      </w:pPr>
      <w:r>
        <w:rPr>
          <w:rFonts w:eastAsia="Times New Roman"/>
        </w:rPr>
        <w:t>Акт сверки по субсидиям взаимных расчетов за период: 01.01.20__ - 00.00.20__ между Министерством здравоохранения Российской Федерации и "наименование учреждения"</w:t>
      </w:r>
    </w:p>
    <w:p w:rsidR="00000000" w:rsidRDefault="007D4883">
      <w:pPr>
        <w:pStyle w:val="3"/>
        <w:rPr>
          <w:rFonts w:eastAsia="Times New Roman"/>
        </w:rPr>
      </w:pPr>
      <w:r>
        <w:rPr>
          <w:rFonts w:eastAsia="Times New Roman"/>
        </w:rPr>
        <w:t>Субсидии по госзаданиям:</w:t>
      </w:r>
    </w:p>
    <w:p w:rsidR="00000000" w:rsidRDefault="007D4883">
      <w:pPr>
        <w:pStyle w:val="left"/>
      </w:pPr>
      <w:r>
        <w:t>КБК</w:t>
      </w:r>
    </w:p>
    <w:p w:rsidR="00000000" w:rsidRDefault="007D4883">
      <w:pPr>
        <w:pStyle w:val="left"/>
      </w:pPr>
      <w:r>
        <w:t>Учреждение (получатель субсидии)</w:t>
      </w:r>
    </w:p>
    <w:p w:rsidR="00000000" w:rsidRDefault="007D4883">
      <w:pPr>
        <w:pStyle w:val="3"/>
        <w:rPr>
          <w:rFonts w:eastAsia="Times New Roman"/>
        </w:rPr>
      </w:pPr>
      <w:r>
        <w:rPr>
          <w:rFonts w:eastAsia="Times New Roman"/>
        </w:rPr>
        <w:t>По данным ГРБС: По данным учрежд</w:t>
      </w:r>
      <w:r>
        <w:rPr>
          <w:rFonts w:eastAsia="Times New Roman"/>
        </w:rPr>
        <w:t>ения: Сумма субсидий в том числе возвраты Сумма субсидий в том числе возвраты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4883">
      <w:pPr>
        <w:pStyle w:val="left"/>
      </w:pPr>
      <w:r>
        <w:t>Итого: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83">
      <w:pPr>
        <w:pStyle w:val="3"/>
        <w:rPr>
          <w:rFonts w:eastAsia="Times New Roman"/>
        </w:rPr>
      </w:pPr>
      <w:r>
        <w:rPr>
          <w:rFonts w:eastAsia="Times New Roman"/>
        </w:rPr>
        <w:t>Прочие субсидии:</w:t>
      </w:r>
    </w:p>
    <w:p w:rsidR="00000000" w:rsidRDefault="007D4883">
      <w:pPr>
        <w:pStyle w:val="left"/>
      </w:pPr>
      <w:r>
        <w:t>КБК</w:t>
      </w:r>
    </w:p>
    <w:p w:rsidR="00000000" w:rsidRDefault="007D4883">
      <w:pPr>
        <w:pStyle w:val="left"/>
      </w:pPr>
      <w:r>
        <w:t>Учреждение (получатель субсидии)</w:t>
      </w:r>
    </w:p>
    <w:p w:rsidR="00000000" w:rsidRDefault="007D4883">
      <w:pPr>
        <w:pStyle w:val="3"/>
        <w:rPr>
          <w:rFonts w:eastAsia="Times New Roman"/>
        </w:rPr>
      </w:pPr>
      <w:r>
        <w:rPr>
          <w:rFonts w:eastAsia="Times New Roman"/>
        </w:rPr>
        <w:t>По данным ГРБС: По данным учреждения: Сумма субсидий в том числе возвраты Сумма субсидий в том числе возвраты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4883">
      <w:pPr>
        <w:pStyle w:val="left"/>
      </w:pPr>
      <w:r>
        <w:lastRenderedPageBreak/>
        <w:t>Итого: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83">
      <w:pPr>
        <w:pStyle w:val="HTML"/>
      </w:pPr>
      <w:r>
        <w:t>Результаты сверки подтверждаю        Результаты сверки подтверждаю</w:t>
      </w:r>
    </w:p>
    <w:p w:rsidR="00000000" w:rsidRDefault="007D4883">
      <w:pPr>
        <w:pStyle w:val="HTML"/>
      </w:pPr>
    </w:p>
    <w:p w:rsidR="00000000" w:rsidRDefault="007D4883">
      <w:pPr>
        <w:pStyle w:val="HTML"/>
      </w:pPr>
      <w:r>
        <w:t>от Министерства здравоохранения</w:t>
      </w:r>
    </w:p>
    <w:p w:rsidR="00000000" w:rsidRDefault="007D4883">
      <w:pPr>
        <w:pStyle w:val="HTML"/>
      </w:pPr>
      <w:r>
        <w:t>Российской Федерации</w:t>
      </w:r>
    </w:p>
    <w:p w:rsidR="00000000" w:rsidRDefault="007D4883">
      <w:pPr>
        <w:pStyle w:val="HTML"/>
      </w:pPr>
    </w:p>
    <w:p w:rsidR="00000000" w:rsidRDefault="007D4883">
      <w:pPr>
        <w:pStyle w:val="HTML"/>
      </w:pPr>
      <w:r>
        <w:t>Руководитель</w:t>
      </w:r>
    </w:p>
    <w:p w:rsidR="00000000" w:rsidRDefault="007D4883">
      <w:pPr>
        <w:pStyle w:val="HTML"/>
      </w:pPr>
      <w:r>
        <w:t>__________________ (Н.Б. Саволайнен) _________________   (________________)</w:t>
      </w:r>
    </w:p>
    <w:p w:rsidR="00000000" w:rsidRDefault="007D4883">
      <w:pPr>
        <w:pStyle w:val="HTML"/>
      </w:pPr>
      <w:r>
        <w:t>Главный бухгалтер</w:t>
      </w:r>
    </w:p>
    <w:p w:rsidR="00000000" w:rsidRDefault="007D4883">
      <w:pPr>
        <w:pStyle w:val="HTML"/>
      </w:pPr>
      <w:r>
        <w:t>_______________</w:t>
      </w:r>
      <w:r>
        <w:t>___ (Е.И. Хомутова)   _________________   (________________)</w:t>
      </w:r>
    </w:p>
    <w:p w:rsidR="00000000" w:rsidRDefault="007D4883">
      <w:pPr>
        <w:pStyle w:val="HTML"/>
      </w:pPr>
    </w:p>
    <w:p w:rsidR="00000000" w:rsidRDefault="007D4883">
      <w:pPr>
        <w:pStyle w:val="HTML"/>
      </w:pPr>
      <w:r>
        <w:t>М.П.                             М.П.</w:t>
      </w:r>
    </w:p>
    <w:p w:rsidR="00000000" w:rsidRDefault="007D4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883">
      <w:pPr>
        <w:pStyle w:val="right"/>
      </w:pPr>
      <w:r>
        <w:t>Источник - Приказ Минздрава России от 27.05.2013 № 318А</w:t>
      </w:r>
    </w:p>
    <w:p w:rsidR="00000000" w:rsidRDefault="007D4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/obrazecy/akt_sverki_po_subsidiyam_vzaimnyx_raschetov_mezhdu_ministerstvom_zdravooxraneniya_rossijskoj_federacii_i.htm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83"/>
    <w:rsid w:val="007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13708-2367-44E3-9F63-4EE08A0F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po_subsidiyam_vzaimnyx_raschetov_mezhdu_ministerstvom_zdravooxraneniya_rossijskoj_federacii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по субсидиям взаимных расчетов между Министерством здравоохранения Российской Федерации и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2022-08-06T09:26:00Z</dcterms:created>
  <dcterms:modified xsi:type="dcterms:W3CDTF">2022-08-06T09:26:00Z</dcterms:modified>
</cp:coreProperties>
</file>