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10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сверки по обращенному в собственность государства имуществу, переданному судебным приставам-исполнителям структурных подразделений территориального органа ФССП Россия </w:t>
      </w:r>
      <w:r>
        <w:rPr>
          <w:rFonts w:eastAsia="Times New Roman"/>
        </w:rPr>
        <w:t>таможенными органами Российской Федерации, подчиненными таможенному управлению</w:t>
      </w:r>
    </w:p>
    <w:p w:rsidR="00000000" w:rsidRDefault="0091210B">
      <w:pPr>
        <w:pStyle w:val="right"/>
      </w:pPr>
      <w:r>
        <w:t>Приложение N 2 к Приказу ФССП России и ФТС России от 1 августа 2008 г. N 357/946</w:t>
      </w:r>
    </w:p>
    <w:p w:rsidR="00000000" w:rsidRDefault="0091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10B">
      <w:pPr>
        <w:pStyle w:val="3"/>
        <w:rPr>
          <w:rFonts w:eastAsia="Times New Roman"/>
        </w:rPr>
      </w:pPr>
      <w:r>
        <w:rPr>
          <w:rFonts w:eastAsia="Times New Roman"/>
        </w:rPr>
        <w:t>АКТ СВЕРКИ</w:t>
      </w:r>
    </w:p>
    <w:p w:rsidR="00000000" w:rsidRDefault="0091210B">
      <w:pPr>
        <w:pStyle w:val="HTML"/>
      </w:pPr>
      <w:r>
        <w:t xml:space="preserve">    Настоящим подтверждаем  точность нижеуказанных данных по обращенному  в</w:t>
      </w:r>
    </w:p>
    <w:p w:rsidR="00000000" w:rsidRDefault="0091210B">
      <w:pPr>
        <w:pStyle w:val="HTML"/>
      </w:pPr>
      <w:r>
        <w:t>собствен</w:t>
      </w:r>
      <w:r>
        <w:t>ность      государства      имуществу,     переданному     судебным</w:t>
      </w:r>
    </w:p>
    <w:p w:rsidR="00000000" w:rsidRDefault="0091210B">
      <w:pPr>
        <w:pStyle w:val="HTML"/>
      </w:pPr>
      <w:r>
        <w:t>приставам-исполнителям структурных подразделений __________________________</w:t>
      </w:r>
    </w:p>
    <w:p w:rsidR="00000000" w:rsidRDefault="0091210B">
      <w:pPr>
        <w:pStyle w:val="HTML"/>
      </w:pPr>
      <w:r>
        <w:t>(наименование</w:t>
      </w:r>
    </w:p>
    <w:p w:rsidR="00000000" w:rsidRDefault="0091210B">
      <w:pPr>
        <w:pStyle w:val="HTML"/>
      </w:pPr>
      <w:r>
        <w:t>___________________________________________________________________________</w:t>
      </w:r>
    </w:p>
    <w:p w:rsidR="00000000" w:rsidRDefault="0091210B">
      <w:pPr>
        <w:pStyle w:val="HTML"/>
      </w:pPr>
      <w:r>
        <w:t>территориального орган</w:t>
      </w:r>
      <w:r>
        <w:t>а ФССП Россия)</w:t>
      </w:r>
    </w:p>
    <w:p w:rsidR="00000000" w:rsidRDefault="0091210B">
      <w:pPr>
        <w:pStyle w:val="HTML"/>
      </w:pPr>
      <w:r>
        <w:t>таможенными органами Российской Федерации, подчиненными ___________________</w:t>
      </w:r>
    </w:p>
    <w:p w:rsidR="00000000" w:rsidRDefault="0091210B">
      <w:pPr>
        <w:pStyle w:val="HTML"/>
      </w:pPr>
      <w:r>
        <w:t>таможенному управлению.</w:t>
      </w:r>
    </w:p>
    <w:p w:rsidR="00000000" w:rsidRDefault="0091210B">
      <w:pPr>
        <w:pStyle w:val="HTML"/>
      </w:pPr>
      <w:r>
        <w:t>В ________ квартале 20__ года передано имущество, общая предварительная</w:t>
      </w:r>
    </w:p>
    <w:p w:rsidR="00000000" w:rsidRDefault="0091210B">
      <w:pPr>
        <w:pStyle w:val="HTML"/>
      </w:pPr>
      <w:r>
        <w:t>стоимость    которого   составила ________ (_______) тыс. руб., в том</w:t>
      </w:r>
      <w:r>
        <w:t xml:space="preserve"> числе</w:t>
      </w:r>
    </w:p>
    <w:p w:rsidR="00000000" w:rsidRDefault="0091210B">
      <w:pPr>
        <w:pStyle w:val="HTML"/>
      </w:pPr>
      <w:r>
        <w:t>предварительная    стоимость       имущества    (стоимость   имущества   по</w:t>
      </w:r>
    </w:p>
    <w:p w:rsidR="00000000" w:rsidRDefault="0091210B">
      <w:pPr>
        <w:pStyle w:val="HTML"/>
      </w:pPr>
      <w:r>
        <w:t>забалансовому       учету),       подлежащего     передаче соответствующему</w:t>
      </w:r>
    </w:p>
    <w:p w:rsidR="00000000" w:rsidRDefault="0091210B">
      <w:pPr>
        <w:pStyle w:val="HTML"/>
      </w:pPr>
      <w:r>
        <w:t>уполномоченному федеральному органу исполнительной власти  или организации,</w:t>
      </w:r>
    </w:p>
    <w:p w:rsidR="00000000" w:rsidRDefault="0091210B">
      <w:pPr>
        <w:pStyle w:val="HTML"/>
      </w:pPr>
      <w:r>
        <w:t xml:space="preserve">составила __________ </w:t>
      </w:r>
      <w:r>
        <w:t>(_______________) тыс. руб.</w:t>
      </w:r>
    </w:p>
    <w:p w:rsidR="00000000" w:rsidRDefault="0091210B">
      <w:pPr>
        <w:pStyle w:val="HTML"/>
      </w:pPr>
    </w:p>
    <w:p w:rsidR="00000000" w:rsidRDefault="0091210B">
      <w:pPr>
        <w:pStyle w:val="HTML"/>
      </w:pPr>
      <w:r>
        <w:t>Руководитель _____________                       Начальник ________________</w:t>
      </w:r>
    </w:p>
    <w:p w:rsidR="00000000" w:rsidRDefault="0091210B">
      <w:pPr>
        <w:pStyle w:val="HTML"/>
      </w:pPr>
      <w:r>
        <w:t xml:space="preserve">__________________________                       таможенного управления  </w:t>
      </w:r>
      <w:r>
        <w:rPr>
          <w:vertAlign w:val="superscript"/>
        </w:rPr>
        <w:t>1</w:t>
      </w:r>
    </w:p>
    <w:p w:rsidR="00000000" w:rsidRDefault="0091210B">
      <w:pPr>
        <w:pStyle w:val="HTML"/>
      </w:pPr>
      <w:r>
        <w:t>Федеральной службы судебных</w:t>
      </w:r>
    </w:p>
    <w:p w:rsidR="00000000" w:rsidRDefault="0091210B">
      <w:pPr>
        <w:pStyle w:val="HTML"/>
      </w:pPr>
      <w:r>
        <w:t>приставов по ___________ -</w:t>
      </w:r>
    </w:p>
    <w:p w:rsidR="00000000" w:rsidRDefault="0091210B">
      <w:pPr>
        <w:pStyle w:val="HTML"/>
      </w:pPr>
      <w:r>
        <w:t>главный судебный прис</w:t>
      </w:r>
      <w:r>
        <w:t>тав</w:t>
      </w:r>
    </w:p>
    <w:p w:rsidR="00000000" w:rsidRDefault="0091210B">
      <w:pPr>
        <w:pStyle w:val="HTML"/>
      </w:pPr>
      <w:r>
        <w:t>__________________________</w:t>
      </w:r>
    </w:p>
    <w:p w:rsidR="00000000" w:rsidRDefault="0091210B">
      <w:pPr>
        <w:pStyle w:val="HTML"/>
      </w:pPr>
    </w:p>
    <w:p w:rsidR="00000000" w:rsidRDefault="0091210B">
      <w:pPr>
        <w:pStyle w:val="HTML"/>
      </w:pPr>
      <w:r>
        <w:t>__________ (______________)</w:t>
      </w:r>
    </w:p>
    <w:p w:rsidR="00000000" w:rsidRDefault="0091210B">
      <w:pPr>
        <w:pStyle w:val="HTML"/>
      </w:pPr>
      <w:r>
        <w:t>(_______________)                                 _____________</w:t>
      </w:r>
    </w:p>
    <w:p w:rsidR="00000000" w:rsidRDefault="0091210B">
      <w:pPr>
        <w:pStyle w:val="HTML"/>
      </w:pPr>
      <w:r>
        <w:t>(подпись)                                       (подпись)</w:t>
      </w:r>
    </w:p>
    <w:p w:rsidR="00000000" w:rsidRDefault="0091210B">
      <w:pPr>
        <w:pStyle w:val="HTML"/>
      </w:pPr>
      <w:r>
        <w:t>М.П.                                           М.П.</w:t>
      </w:r>
    </w:p>
    <w:p w:rsidR="00000000" w:rsidRDefault="0091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10B">
      <w:pPr>
        <w:pStyle w:val="sel"/>
        <w:divId w:val="1207765027"/>
      </w:pPr>
      <w:r>
        <w:t>1 Либо должностное лицо таможенного органа, уполномоченное на подписание акта сверки.</w:t>
      </w:r>
    </w:p>
    <w:p w:rsidR="00000000" w:rsidRDefault="0091210B">
      <w:pPr>
        <w:pStyle w:val="right"/>
      </w:pPr>
      <w:r>
        <w:t>Источник - Приказ ФССП РФ № 357, ФТС России № 946 от 01.08.2008</w:t>
      </w:r>
    </w:p>
    <w:p w:rsidR="00000000" w:rsidRDefault="00912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https://порядокправа.рф/obrazecy/akt_sverki_po_obrashhennomu_v_sobstvennost_gosudarstva_imushhestv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u_peredannomu_sudebnym_pristavam_ispo.htm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0B"/>
    <w:rsid w:val="0091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FAD0E-8A04-4FEC-9B8A-7DC7F4D8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po_obrashhennomu_v_sobstvennost_gosudarstva_imushhestvu_peredannomu_sudebnym_pristavam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по обращенному в собственность государства имуществу, переданному судебным приставам-исполнителям структурных подразделений территориального органа ФССП Россия таможенными органами Российской Федерации, подчиненными таможенному управлению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2022-08-06T09:25:00Z</dcterms:created>
  <dcterms:modified xsi:type="dcterms:W3CDTF">2022-08-06T09:25:00Z</dcterms:modified>
</cp:coreProperties>
</file>