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8B3">
      <w:pPr>
        <w:pStyle w:val="1"/>
        <w:rPr>
          <w:rFonts w:eastAsia="Times New Roman"/>
        </w:rPr>
      </w:pPr>
      <w:r>
        <w:rPr>
          <w:rFonts w:eastAsia="Times New Roman"/>
        </w:rPr>
        <w:t>Акт сверки израсходованных сумм на выплату пенсий гражданам</w:t>
      </w:r>
    </w:p>
    <w:p w:rsidR="00000000" w:rsidRDefault="00B908B3">
      <w:pPr>
        <w:pStyle w:val="right"/>
      </w:pPr>
      <w:r>
        <w:t xml:space="preserve">Приложение N 4 </w:t>
      </w:r>
      <w:r>
        <w:br/>
        <w:t xml:space="preserve">к Соглашению </w:t>
      </w:r>
      <w:r>
        <w:br/>
        <w:t xml:space="preserve">между Пенсионным фондом Российской Федерации </w:t>
      </w:r>
      <w:r>
        <w:br/>
        <w:t xml:space="preserve">и Управлением фонда государственного социального </w:t>
      </w:r>
      <w:r>
        <w:br/>
      </w:r>
      <w:r>
        <w:t xml:space="preserve">страхования при Министерстве социальной защиты </w:t>
      </w:r>
      <w:r>
        <w:br/>
        <w:t xml:space="preserve">и труда Литовской Республики о порядке перевода пенсий, </w:t>
      </w:r>
      <w:r>
        <w:br/>
        <w:t xml:space="preserve">выплачиваемых в соответствии с частью третьей статьи 7 </w:t>
      </w:r>
      <w:r>
        <w:br/>
        <w:t xml:space="preserve">Соглашения между Правительством Российской Федерации </w:t>
      </w:r>
      <w:r>
        <w:br/>
        <w:t xml:space="preserve">и Правительством Литовской Республики </w:t>
      </w:r>
      <w:r>
        <w:br/>
        <w:t xml:space="preserve">о </w:t>
      </w:r>
      <w:r>
        <w:t>пенсионном обеспечении от 29 июня 1999 года</w:t>
      </w:r>
    </w:p>
    <w:p w:rsidR="00000000" w:rsidRDefault="00B90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8B3">
      <w:pPr>
        <w:pStyle w:val="HTML"/>
      </w:pPr>
      <w:r>
        <w:t xml:space="preserve">           ____________________________________________________</w:t>
      </w:r>
    </w:p>
    <w:p w:rsidR="00000000" w:rsidRDefault="00B908B3">
      <w:pPr>
        <w:pStyle w:val="HTML"/>
      </w:pPr>
      <w:r>
        <w:t>(наименование компетентного учреждения (органа))</w:t>
      </w:r>
    </w:p>
    <w:p w:rsidR="00000000" w:rsidRDefault="00B908B3">
      <w:pPr>
        <w:pStyle w:val="HTML"/>
      </w:pPr>
    </w:p>
    <w:p w:rsidR="00000000" w:rsidRDefault="00B908B3">
      <w:pPr>
        <w:pStyle w:val="HTML"/>
      </w:pPr>
      <w:r>
        <w:t>АКТ СВЕРКИ</w:t>
      </w:r>
    </w:p>
    <w:p w:rsidR="00000000" w:rsidRDefault="00B908B3">
      <w:pPr>
        <w:pStyle w:val="HTML"/>
      </w:pPr>
      <w:r>
        <w:t>израсходованных сумм на выплату _________________ пенсий гражданам,</w:t>
      </w:r>
    </w:p>
    <w:p w:rsidR="00000000" w:rsidRDefault="00B908B3">
      <w:pPr>
        <w:pStyle w:val="HTML"/>
      </w:pPr>
      <w:r>
        <w:t>проживающим в ____</w:t>
      </w:r>
      <w:r>
        <w:t>________________________</w:t>
      </w:r>
    </w:p>
    <w:p w:rsidR="00000000" w:rsidRDefault="00B908B3">
      <w:pPr>
        <w:pStyle w:val="HTML"/>
      </w:pPr>
      <w:r>
        <w:t>(наименование государства)</w:t>
      </w:r>
    </w:p>
    <w:p w:rsidR="00000000" w:rsidRDefault="00B908B3">
      <w:pPr>
        <w:pStyle w:val="HTML"/>
      </w:pPr>
      <w:r>
        <w:t>за ____ год</w:t>
      </w:r>
    </w:p>
    <w:p w:rsidR="00000000" w:rsidRDefault="00B908B3">
      <w:pPr>
        <w:pStyle w:val="HTML"/>
      </w:pPr>
    </w:p>
    <w:p w:rsidR="00000000" w:rsidRDefault="00B908B3">
      <w:pPr>
        <w:pStyle w:val="HTML"/>
      </w:pPr>
      <w:r>
        <w:t>Остаток средств на начало     Литовская Республика     Российская Федерация</w:t>
      </w:r>
    </w:p>
    <w:p w:rsidR="00000000" w:rsidRDefault="00B908B3">
      <w:pPr>
        <w:pStyle w:val="HTML"/>
      </w:pPr>
      <w:r>
        <w:t xml:space="preserve">выплатного периода  </w:t>
      </w:r>
      <w:r>
        <w:rPr>
          <w:vertAlign w:val="superscript"/>
        </w:rPr>
        <w:t>1</w:t>
      </w:r>
      <w:r>
        <w:t xml:space="preserve">                сумма                    сумма</w:t>
      </w:r>
    </w:p>
    <w:p w:rsidR="00000000" w:rsidRDefault="00B908B3">
      <w:pPr>
        <w:pStyle w:val="HTML"/>
      </w:pPr>
      <w:r>
        <w:t>(название валюты)        (название валюты)</w:t>
      </w:r>
    </w:p>
    <w:p w:rsidR="00000000" w:rsidRDefault="00B908B3">
      <w:pPr>
        <w:pStyle w:val="HTML"/>
      </w:pPr>
    </w:p>
    <w:p w:rsidR="00000000" w:rsidRDefault="00B908B3">
      <w:pPr>
        <w:pStyle w:val="HTML"/>
      </w:pPr>
      <w:r>
        <w:t>Пер</w:t>
      </w:r>
      <w:r>
        <w:t>ечислена сумма                    сумма                    сумма</w:t>
      </w:r>
    </w:p>
    <w:p w:rsidR="00000000" w:rsidRDefault="00B908B3">
      <w:pPr>
        <w:pStyle w:val="HTML"/>
      </w:pPr>
      <w:r>
        <w:t>(название валюты)        (название валюты)</w:t>
      </w:r>
    </w:p>
    <w:p w:rsidR="00000000" w:rsidRDefault="00B908B3">
      <w:pPr>
        <w:pStyle w:val="HTML"/>
      </w:pPr>
    </w:p>
    <w:p w:rsidR="00000000" w:rsidRDefault="00B908B3">
      <w:pPr>
        <w:pStyle w:val="HTML"/>
      </w:pPr>
      <w:r>
        <w:t>Выплачена сумма                      сумма                    сумма</w:t>
      </w:r>
    </w:p>
    <w:p w:rsidR="00000000" w:rsidRDefault="00B908B3">
      <w:pPr>
        <w:pStyle w:val="HTML"/>
      </w:pPr>
      <w:r>
        <w:t>(название валюты)        (название валюты)</w:t>
      </w:r>
    </w:p>
    <w:p w:rsidR="00000000" w:rsidRDefault="00B908B3">
      <w:pPr>
        <w:pStyle w:val="HTML"/>
      </w:pPr>
    </w:p>
    <w:p w:rsidR="00000000" w:rsidRDefault="00B908B3">
      <w:pPr>
        <w:pStyle w:val="HTML"/>
      </w:pPr>
      <w:r>
        <w:t xml:space="preserve">Остаток средств на конец           </w:t>
      </w:r>
      <w:r>
        <w:t xml:space="preserve">  сумма                    сумма</w:t>
      </w:r>
    </w:p>
    <w:p w:rsidR="00000000" w:rsidRDefault="00B908B3">
      <w:pPr>
        <w:pStyle w:val="HTML"/>
      </w:pPr>
      <w:r>
        <w:t>отчетного периода              (название валюты)        (название валюты)</w:t>
      </w:r>
    </w:p>
    <w:p w:rsidR="00000000" w:rsidRDefault="00B908B3">
      <w:pPr>
        <w:pStyle w:val="HTML"/>
      </w:pPr>
    </w:p>
    <w:p w:rsidR="00000000" w:rsidRDefault="00B908B3">
      <w:pPr>
        <w:pStyle w:val="HTML"/>
      </w:pPr>
      <w:r>
        <w:t>Не выплачено пенсий на сумму         сумма                    сумма</w:t>
      </w:r>
    </w:p>
    <w:p w:rsidR="00000000" w:rsidRDefault="00B908B3">
      <w:pPr>
        <w:pStyle w:val="HTML"/>
      </w:pPr>
      <w:r>
        <w:t>(название валюты)        (название валюты)</w:t>
      </w:r>
    </w:p>
    <w:p w:rsidR="00000000" w:rsidRDefault="00B908B3">
      <w:pPr>
        <w:pStyle w:val="HTML"/>
      </w:pPr>
    </w:p>
    <w:p w:rsidR="00000000" w:rsidRDefault="00B908B3">
      <w:pPr>
        <w:pStyle w:val="HTML"/>
      </w:pPr>
      <w:r>
        <w:t xml:space="preserve">Подпись                  </w:t>
      </w:r>
      <w:r>
        <w:t>Подпись</w:t>
      </w:r>
    </w:p>
    <w:p w:rsidR="00000000" w:rsidRDefault="00B908B3">
      <w:pPr>
        <w:pStyle w:val="HTML"/>
      </w:pPr>
      <w:r>
        <w:t>ответственного          ответственного</w:t>
      </w:r>
    </w:p>
    <w:p w:rsidR="00000000" w:rsidRDefault="00B908B3">
      <w:pPr>
        <w:pStyle w:val="HTML"/>
      </w:pPr>
      <w:r>
        <w:t>лица                    лица</w:t>
      </w:r>
    </w:p>
    <w:p w:rsidR="00000000" w:rsidRDefault="00B908B3">
      <w:pPr>
        <w:pStyle w:val="HTML"/>
      </w:pPr>
      <w:r>
        <w:t>М.П.                    М.П.</w:t>
      </w:r>
    </w:p>
    <w:p w:rsidR="00000000" w:rsidRDefault="00B90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8B3">
      <w:pPr>
        <w:pStyle w:val="sel"/>
        <w:divId w:val="1925142688"/>
      </w:pPr>
      <w:r>
        <w:t>1 При заполнении акта указывается валюта, в которой осуществлялся перевод сумм пенсии.</w:t>
      </w:r>
    </w:p>
    <w:p w:rsidR="00000000" w:rsidRDefault="00B908B3">
      <w:pPr>
        <w:pStyle w:val="right"/>
      </w:pPr>
      <w:r>
        <w:t>Источник - Соглашение ПФ РФ от 07.09.2010</w:t>
      </w:r>
    </w:p>
    <w:p w:rsidR="00000000" w:rsidRDefault="00B90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https://порядокправа.рф/obrazecy/akt_sverki_izrasxodova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nnyx_summ_na_vyplatu_pensij_grazhdanam.htm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B3"/>
    <w:rsid w:val="00B9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DDAFD-44FB-403E-85F4-CE7BFDA97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14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izrasxodovannyx_summ_na_vyplatu_pensij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израсходованных сумм на выплату пенсий гражданам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2022-08-06T09:23:00Z</dcterms:created>
  <dcterms:modified xsi:type="dcterms:W3CDTF">2022-08-06T09:23:00Z</dcterms:modified>
</cp:coreProperties>
</file>