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31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сделки, совершенной с необработанными драгоценными камнями между субъектами добычи и российскими перерабатывающими организациями, другими поставщиками необработанных </w:t>
      </w:r>
      <w:r>
        <w:rPr>
          <w:rFonts w:eastAsia="Times New Roman"/>
        </w:rPr>
        <w:t>драгоценных камней и российскими перерабатывающими организациями</w:t>
      </w:r>
    </w:p>
    <w:p w:rsidR="00000000" w:rsidRDefault="0004031A">
      <w:pPr>
        <w:pStyle w:val="right"/>
      </w:pPr>
      <w:r>
        <w:t xml:space="preserve">Приложение </w:t>
      </w:r>
      <w:r>
        <w:br/>
        <w:t xml:space="preserve">к Инструкции о порядке учета </w:t>
      </w:r>
      <w:r>
        <w:br/>
        <w:t xml:space="preserve">сделок, совершаемых с необработанными </w:t>
      </w:r>
      <w:r>
        <w:br/>
        <w:t>драгоценными камнями</w:t>
      </w:r>
    </w:p>
    <w:p w:rsidR="00000000" w:rsidRDefault="0004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31A">
      <w:pPr>
        <w:pStyle w:val="right"/>
      </w:pPr>
      <w:r>
        <w:t>Форма N 1</w:t>
      </w:r>
    </w:p>
    <w:p w:rsidR="00000000" w:rsidRDefault="0004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31A">
      <w:pPr>
        <w:pStyle w:val="3"/>
        <w:rPr>
          <w:rFonts w:eastAsia="Times New Roman"/>
        </w:rPr>
      </w:pPr>
      <w:r>
        <w:rPr>
          <w:rFonts w:eastAsia="Times New Roman"/>
        </w:rPr>
        <w:t>АКТ N ____ ОТ "__" _______________ Г. СДЕЛКИ, СОВЕРШЕННОЙ С НЕОБРАБОТАННЫМИ Д</w:t>
      </w:r>
      <w:r>
        <w:rPr>
          <w:rFonts w:eastAsia="Times New Roman"/>
        </w:rPr>
        <w:t>РАГОЦЕННЫМИ КАМНЯМИ МЕЖДУ СУБЪЕКТАМИ ДОБЫЧИ И РОССИЙСКИМИ ПЕРЕРАБАТЫВАЮЩИМИ ОРГАНИЗАЦИЯМИ, ДРУГИМИ ПОСТАВЩИКАМИ НЕОБРАБОТАННЫХ ДРАГОЦЕННЫХ КАМНЕЙ И РОССИЙСКИМИ ПЕРЕРАБАТЫВАЮЩИМИ ОРГАНИЗАЦИЯМИ</w:t>
      </w:r>
    </w:p>
    <w:p w:rsidR="00000000" w:rsidRDefault="0004031A">
      <w:pPr>
        <w:pStyle w:val="HTML"/>
      </w:pPr>
      <w:r>
        <w:t xml:space="preserve">     ПРОДАВЕЦ __________________________________________________</w:t>
      </w:r>
      <w:r>
        <w:t>______</w:t>
      </w:r>
    </w:p>
    <w:p w:rsidR="00000000" w:rsidRDefault="0004031A">
      <w:pPr>
        <w:pStyle w:val="HTML"/>
      </w:pPr>
      <w:r>
        <w:t>(субъект добычи или       (Полное наименование, почтовый адрес,</w:t>
      </w:r>
    </w:p>
    <w:p w:rsidR="00000000" w:rsidRDefault="0004031A">
      <w:pPr>
        <w:pStyle w:val="HTML"/>
      </w:pPr>
      <w:r>
        <w:t>другой поставщик                      телефон, факс)</w:t>
      </w:r>
    </w:p>
    <w:p w:rsidR="00000000" w:rsidRDefault="0004031A">
      <w:pPr>
        <w:pStyle w:val="HTML"/>
      </w:pPr>
      <w:r>
        <w:t>необработанных</w:t>
      </w:r>
    </w:p>
    <w:p w:rsidR="00000000" w:rsidRDefault="0004031A">
      <w:pPr>
        <w:pStyle w:val="HTML"/>
      </w:pPr>
      <w:r>
        <w:t>драгоценных камней)</w:t>
      </w:r>
    </w:p>
    <w:p w:rsidR="00000000" w:rsidRDefault="0004031A">
      <w:pPr>
        <w:pStyle w:val="HTML"/>
      </w:pPr>
    </w:p>
    <w:p w:rsidR="00000000" w:rsidRDefault="0004031A">
      <w:pPr>
        <w:pStyle w:val="HTML"/>
      </w:pPr>
      <w:r>
        <w:t>ПОКУПАТЕЛЬ ______________________________________________________</w:t>
      </w:r>
    </w:p>
    <w:p w:rsidR="00000000" w:rsidRDefault="0004031A">
      <w:pPr>
        <w:pStyle w:val="HTML"/>
      </w:pPr>
      <w:r>
        <w:t xml:space="preserve">(российская           (Полное </w:t>
      </w:r>
      <w:r>
        <w:t>наименование, почтовый адрес,</w:t>
      </w:r>
    </w:p>
    <w:p w:rsidR="00000000" w:rsidRDefault="0004031A">
      <w:pPr>
        <w:pStyle w:val="HTML"/>
      </w:pPr>
      <w:r>
        <w:t>перерабатывающая                   телефон, факс)</w:t>
      </w:r>
    </w:p>
    <w:p w:rsidR="00000000" w:rsidRDefault="0004031A">
      <w:pPr>
        <w:pStyle w:val="HTML"/>
      </w:pPr>
      <w:r>
        <w:t>организация)</w:t>
      </w:r>
    </w:p>
    <w:p w:rsidR="00000000" w:rsidRDefault="0004031A">
      <w:pPr>
        <w:pStyle w:val="HTML"/>
      </w:pPr>
    </w:p>
    <w:p w:rsidR="00000000" w:rsidRDefault="0004031A">
      <w:pPr>
        <w:pStyle w:val="HTML"/>
      </w:pPr>
      <w:r>
        <w:t>Договор  (контракт)  о купле - продаже необработанных драгоценных</w:t>
      </w:r>
    </w:p>
    <w:p w:rsidR="00000000" w:rsidRDefault="0004031A">
      <w:pPr>
        <w:pStyle w:val="HTML"/>
      </w:pPr>
      <w:r>
        <w:t>камней N ____ от "__"_______________ г.</w:t>
      </w:r>
    </w:p>
    <w:p w:rsidR="00000000" w:rsidRDefault="0004031A">
      <w:pPr>
        <w:pStyle w:val="HTML"/>
      </w:pPr>
    </w:p>
    <w:p w:rsidR="00000000" w:rsidRDefault="0004031A">
      <w:pPr>
        <w:pStyle w:val="HTML"/>
      </w:pPr>
      <w:r>
        <w:t>Ведомости к договору (контракту):</w:t>
      </w:r>
    </w:p>
    <w:p w:rsidR="00000000" w:rsidRDefault="0004031A">
      <w:pPr>
        <w:pStyle w:val="HTML"/>
      </w:pPr>
    </w:p>
    <w:p w:rsidR="00000000" w:rsidRDefault="0004031A">
      <w:pPr>
        <w:pStyle w:val="HTML"/>
      </w:pPr>
      <w:r>
        <w:t>--------------------</w:t>
      </w:r>
      <w:r>
        <w:t>--------------------------------------------------</w:t>
      </w:r>
    </w:p>
    <w:p w:rsidR="00000000" w:rsidRDefault="0004031A">
      <w:pPr>
        <w:pStyle w:val="HTML"/>
      </w:pPr>
      <w:r>
        <w:t>¦ NN   ¦      Номера и даты ведомостей    ¦ Масса, ¦    Стоимость,   ¦</w:t>
      </w:r>
    </w:p>
    <w:p w:rsidR="00000000" w:rsidRDefault="0004031A">
      <w:pPr>
        <w:pStyle w:val="HTML"/>
      </w:pPr>
      <w:r>
        <w:t>¦ п/п  ¦   на необработанные драгоценные  ¦ карат  ¦     долларов    ¦</w:t>
      </w:r>
    </w:p>
    <w:p w:rsidR="00000000" w:rsidRDefault="0004031A">
      <w:pPr>
        <w:pStyle w:val="HTML"/>
      </w:pPr>
      <w:r>
        <w:t xml:space="preserve">¦      ¦               камни              ¦        ¦       США </w:t>
      </w:r>
      <w:r>
        <w:t xml:space="preserve">      ¦</w:t>
      </w:r>
    </w:p>
    <w:p w:rsidR="00000000" w:rsidRDefault="0004031A">
      <w:pPr>
        <w:pStyle w:val="HTML"/>
      </w:pPr>
      <w:r>
        <w:lastRenderedPageBreak/>
        <w:t>+------+----------------------------------+--------+-----------------+</w:t>
      </w:r>
    </w:p>
    <w:p w:rsidR="00000000" w:rsidRDefault="0004031A">
      <w:pPr>
        <w:pStyle w:val="HTML"/>
      </w:pPr>
      <w:r>
        <w:t>¦1.    ¦                                  ¦        ¦                 ¦</w:t>
      </w:r>
    </w:p>
    <w:p w:rsidR="00000000" w:rsidRDefault="0004031A">
      <w:pPr>
        <w:pStyle w:val="HTML"/>
      </w:pPr>
      <w:r>
        <w:t>+------+----------------------------------+--------+-----------------+</w:t>
      </w:r>
    </w:p>
    <w:p w:rsidR="00000000" w:rsidRDefault="0004031A">
      <w:pPr>
        <w:pStyle w:val="HTML"/>
      </w:pPr>
      <w:r>
        <w:t>¦2.    ¦                                  ¦        ¦                 ¦</w:t>
      </w:r>
    </w:p>
    <w:p w:rsidR="00000000" w:rsidRDefault="0004031A">
      <w:pPr>
        <w:pStyle w:val="HTML"/>
      </w:pPr>
      <w:r>
        <w:t>+------+----------------------------------+--------+-----------------+</w:t>
      </w:r>
    </w:p>
    <w:p w:rsidR="00000000" w:rsidRDefault="0004031A">
      <w:pPr>
        <w:pStyle w:val="HTML"/>
      </w:pPr>
      <w:r>
        <w:t>¦ВСЕГО:¦                                  ¦</w:t>
      </w:r>
      <w:r>
        <w:t xml:space="preserve">        ¦                 ¦</w:t>
      </w:r>
    </w:p>
    <w:p w:rsidR="00000000" w:rsidRDefault="0004031A">
      <w:pPr>
        <w:pStyle w:val="HTML"/>
      </w:pPr>
      <w:r>
        <w:t>-------+----------------------------------+--------+------------------</w:t>
      </w:r>
    </w:p>
    <w:p w:rsidR="00000000" w:rsidRDefault="0004031A">
      <w:pPr>
        <w:pStyle w:val="HTML"/>
      </w:pPr>
    </w:p>
    <w:p w:rsidR="00000000" w:rsidRDefault="0004031A">
      <w:pPr>
        <w:pStyle w:val="HTML"/>
      </w:pPr>
      <w:r>
        <w:t>ПРОДАВЕЦ:                                 ПОКУПАТЕЛЬ:</w:t>
      </w:r>
    </w:p>
    <w:p w:rsidR="00000000" w:rsidRDefault="0004031A">
      <w:pPr>
        <w:pStyle w:val="HTML"/>
      </w:pPr>
      <w:r>
        <w:t>________________ (Ф.И.О.)                   _____________ (Ф.И.О.)</w:t>
      </w:r>
    </w:p>
    <w:p w:rsidR="00000000" w:rsidRDefault="0004031A">
      <w:pPr>
        <w:pStyle w:val="HTML"/>
      </w:pPr>
    </w:p>
    <w:p w:rsidR="00000000" w:rsidRDefault="0004031A">
      <w:pPr>
        <w:pStyle w:val="HTML"/>
      </w:pPr>
      <w:r>
        <w:t xml:space="preserve">М.П.                              </w:t>
      </w:r>
      <w:r>
        <w:t xml:space="preserve">          М.П.</w:t>
      </w:r>
    </w:p>
    <w:p w:rsidR="00000000" w:rsidRDefault="0004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31A">
      <w:pPr>
        <w:pStyle w:val="right"/>
      </w:pPr>
      <w:r>
        <w:t>Источник - Приказ Минфина России от 04.10.2001 № 81н (с изменениями и дополнениями на 2003 год)</w:t>
      </w:r>
    </w:p>
    <w:p w:rsidR="00000000" w:rsidRDefault="00040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https://порядокправа.рф/obrazecy/akt_sdelki_sovershennoj_s_neobrabotannymi_dragocennymi_kamnyami_mezhdu_subektami_dobychi_i_rossijskimi.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1A"/>
    <w:rsid w:val="000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E669A-D9A5-4673-B7EC-0CAC3CBB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elki_sovershennoj_s_neobrabotannymi_dragocennymi_kamnyami_mezhdu_subektami_dobychi_i_rossijsk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сделки, совершенной с необработанными драгоценными камнями между субъектами добычи и российскими перерабатывающими организациями, другими поставщиками необработанных драгоценных камней и российскими перерабатывающими организациями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