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2193">
      <w:pPr>
        <w:pStyle w:val="1"/>
        <w:rPr>
          <w:rFonts w:eastAsia="Times New Roman"/>
        </w:rPr>
      </w:pPr>
      <w:r>
        <w:rPr>
          <w:rFonts w:eastAsia="Times New Roman"/>
        </w:rPr>
        <w:t>Акт разграничения границ балансовой принадлежности сторон</w:t>
      </w:r>
    </w:p>
    <w:p w:rsidR="00000000" w:rsidRDefault="009F2193">
      <w:pPr>
        <w:pStyle w:val="right"/>
      </w:pPr>
      <w:r>
        <w:t xml:space="preserve">Приложение N 7 к Правилам технологического присоединения энергопринимающих </w:t>
      </w:r>
      <w:r>
        <w:t>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</w:t>
      </w:r>
    </w:p>
    <w:p w:rsidR="00000000" w:rsidRDefault="009F2193">
      <w:pPr>
        <w:pStyle w:val="right"/>
        <w:spacing w:after="240" w:afterAutospacing="0"/>
      </w:pPr>
      <w:r>
        <w:t xml:space="preserve">(введено Постановлением Правительства РФ </w:t>
      </w:r>
      <w:r>
        <w:br/>
        <w:t>от 20</w:t>
      </w:r>
      <w:r>
        <w:t xml:space="preserve">.02.2014 N 130) </w:t>
      </w:r>
    </w:p>
    <w:p w:rsidR="00000000" w:rsidRDefault="009F2193">
      <w:pPr>
        <w:pStyle w:val="HTML"/>
      </w:pPr>
      <w:r>
        <w:t xml:space="preserve">                                    АКТ</w:t>
      </w:r>
    </w:p>
    <w:p w:rsidR="00000000" w:rsidRDefault="009F2193">
      <w:pPr>
        <w:pStyle w:val="HTML"/>
      </w:pPr>
      <w:r>
        <w:t>разграничения границ балансовой принадлежности сторон</w:t>
      </w:r>
    </w:p>
    <w:p w:rsidR="00000000" w:rsidRDefault="009F2193">
      <w:pPr>
        <w:pStyle w:val="HTML"/>
      </w:pPr>
    </w:p>
    <w:p w:rsidR="00000000" w:rsidRDefault="009F2193">
      <w:pPr>
        <w:pStyle w:val="HTML"/>
      </w:pPr>
      <w:r>
        <w:t>N ____________                                 от "__" ____________ 20__ г.</w:t>
      </w:r>
    </w:p>
    <w:p w:rsidR="00000000" w:rsidRDefault="009F2193">
      <w:pPr>
        <w:pStyle w:val="HTML"/>
      </w:pPr>
    </w:p>
    <w:p w:rsidR="00000000" w:rsidRDefault="009F2193">
      <w:pPr>
        <w:pStyle w:val="HTML"/>
      </w:pPr>
      <w:r>
        <w:t>___________________________________________________, именуемое в да</w:t>
      </w:r>
      <w:r>
        <w:t>льнейшем</w:t>
      </w:r>
    </w:p>
    <w:p w:rsidR="00000000" w:rsidRDefault="009F2193">
      <w:pPr>
        <w:pStyle w:val="HTML"/>
      </w:pPr>
      <w:r>
        <w:t>(полное наименование сетевой организации)</w:t>
      </w:r>
    </w:p>
    <w:p w:rsidR="00000000" w:rsidRDefault="009F2193">
      <w:pPr>
        <w:pStyle w:val="HTML"/>
      </w:pPr>
      <w:r>
        <w:t>сетевой организацией, в лице _____________________________________________,</w:t>
      </w:r>
    </w:p>
    <w:p w:rsidR="00000000" w:rsidRDefault="009F2193">
      <w:pPr>
        <w:pStyle w:val="HTML"/>
      </w:pPr>
      <w:r>
        <w:t>(Ф.И.О. лица - представителя сетевой</w:t>
      </w:r>
    </w:p>
    <w:p w:rsidR="00000000" w:rsidRDefault="009F2193">
      <w:pPr>
        <w:pStyle w:val="HTML"/>
      </w:pPr>
      <w:r>
        <w:t>организации)</w:t>
      </w:r>
    </w:p>
    <w:p w:rsidR="00000000" w:rsidRDefault="009F2193">
      <w:pPr>
        <w:pStyle w:val="HTML"/>
      </w:pPr>
      <w:r>
        <w:t>действующего на основании ________________________________________________,</w:t>
      </w:r>
    </w:p>
    <w:p w:rsidR="00000000" w:rsidRDefault="009F2193">
      <w:pPr>
        <w:pStyle w:val="HTML"/>
      </w:pPr>
      <w:r>
        <w:t>(ус</w:t>
      </w:r>
      <w:r>
        <w:t>тава, доверенности, иных документов)</w:t>
      </w:r>
    </w:p>
    <w:p w:rsidR="00000000" w:rsidRDefault="009F2193">
      <w:pPr>
        <w:pStyle w:val="HTML"/>
      </w:pPr>
      <w:r>
        <w:t>с одной стороны, и _______________________________________________________,</w:t>
      </w:r>
    </w:p>
    <w:p w:rsidR="00000000" w:rsidRDefault="009F2193">
      <w:pPr>
        <w:pStyle w:val="HTML"/>
      </w:pPr>
      <w:r>
        <w:t>(полное наименование заявителя - юридического лица,</w:t>
      </w:r>
    </w:p>
    <w:p w:rsidR="00000000" w:rsidRDefault="009F2193">
      <w:pPr>
        <w:pStyle w:val="HTML"/>
      </w:pPr>
      <w:r>
        <w:t>Ф.И.О. заявителя - физического лица)</w:t>
      </w:r>
    </w:p>
    <w:p w:rsidR="00000000" w:rsidRDefault="009F2193">
      <w:pPr>
        <w:pStyle w:val="HTML"/>
      </w:pPr>
      <w:r>
        <w:t>именуемый в дальнейшем заявителем, в лице ____________</w:t>
      </w:r>
      <w:r>
        <w:t>_____________________</w:t>
      </w:r>
    </w:p>
    <w:p w:rsidR="00000000" w:rsidRDefault="009F2193">
      <w:pPr>
        <w:pStyle w:val="HTML"/>
      </w:pPr>
      <w:r>
        <w:t>__________________________________________________________________________,</w:t>
      </w:r>
    </w:p>
    <w:p w:rsidR="00000000" w:rsidRDefault="009F2193">
      <w:pPr>
        <w:pStyle w:val="HTML"/>
      </w:pPr>
      <w:r>
        <w:t>(Ф.И.О. лица - представителя заявителя)</w:t>
      </w:r>
    </w:p>
    <w:p w:rsidR="00000000" w:rsidRDefault="009F2193">
      <w:pPr>
        <w:pStyle w:val="HTML"/>
      </w:pPr>
      <w:r>
        <w:t>действующего на основании ________________________________________________,</w:t>
      </w:r>
    </w:p>
    <w:p w:rsidR="00000000" w:rsidRDefault="009F2193">
      <w:pPr>
        <w:pStyle w:val="HTML"/>
      </w:pPr>
      <w:r>
        <w:t>(устава, доверенности, иных документов)</w:t>
      </w:r>
    </w:p>
    <w:p w:rsidR="00000000" w:rsidRDefault="009F2193">
      <w:pPr>
        <w:pStyle w:val="HTML"/>
      </w:pPr>
      <w:r>
        <w:t xml:space="preserve">с </w:t>
      </w:r>
      <w:r>
        <w:t xml:space="preserve">  другой  стороны,  в  дальнейшем   именуемые   сторонами,   оформили   и</w:t>
      </w:r>
    </w:p>
    <w:p w:rsidR="00000000" w:rsidRDefault="009F2193">
      <w:pPr>
        <w:pStyle w:val="HTML"/>
      </w:pPr>
      <w:r>
        <w:t>подписали  настоящий  акт,  определяющий  границы балансовой принадлежности</w:t>
      </w:r>
    </w:p>
    <w:p w:rsidR="00000000" w:rsidRDefault="009F2193">
      <w:pPr>
        <w:pStyle w:val="HTML"/>
      </w:pPr>
      <w:r>
        <w:t>электроустановок сторон.</w:t>
      </w:r>
    </w:p>
    <w:p w:rsidR="00000000" w:rsidRDefault="009F2193">
      <w:pPr>
        <w:pStyle w:val="HTML"/>
      </w:pPr>
      <w:r>
        <w:t>Электроустановки   сторон,   в   отношении   которых   настоящим  актом</w:t>
      </w:r>
    </w:p>
    <w:p w:rsidR="00000000" w:rsidRDefault="009F2193">
      <w:pPr>
        <w:pStyle w:val="HTML"/>
      </w:pPr>
      <w:r>
        <w:t>устанавли</w:t>
      </w:r>
      <w:r>
        <w:t>ваются границы балансовой принадлежности, находятся по адресу: ___</w:t>
      </w:r>
    </w:p>
    <w:p w:rsidR="00000000" w:rsidRDefault="009F2193">
      <w:pPr>
        <w:pStyle w:val="HTML"/>
      </w:pPr>
      <w:r>
        <w:t>__________________________________________________________________________.</w:t>
      </w:r>
    </w:p>
    <w:p w:rsidR="00000000" w:rsidRDefault="009F2193">
      <w:pPr>
        <w:pStyle w:val="HTML"/>
      </w:pPr>
      <w:r>
        <w:t>Акт о технологическом присоединении от _______________ N _______.</w:t>
      </w:r>
    </w:p>
    <w:p w:rsidR="00000000" w:rsidRDefault="009F2193">
      <w:pPr>
        <w:pStyle w:val="HTML"/>
      </w:pPr>
      <w:r>
        <w:t>Характеристики присоединения:</w:t>
      </w:r>
    </w:p>
    <w:p w:rsidR="00000000" w:rsidRDefault="009F2193">
      <w:pPr>
        <w:pStyle w:val="HTML"/>
      </w:pPr>
      <w:r>
        <w:t>максимальная мощность ______ кВт;</w:t>
      </w:r>
    </w:p>
    <w:p w:rsidR="00000000" w:rsidRDefault="009F2193">
      <w:pPr>
        <w:pStyle w:val="HTML"/>
      </w:pPr>
      <w:r>
        <w:t>совокупная величина номинальной мощности присоединенных к электрической</w:t>
      </w:r>
    </w:p>
    <w:p w:rsidR="00000000" w:rsidRDefault="009F2193">
      <w:pPr>
        <w:pStyle w:val="HTML"/>
      </w:pPr>
      <w:r>
        <w:t>сети трансформаторов ______ кВА.</w:t>
      </w:r>
    </w:p>
    <w:p w:rsidR="00000000" w:rsidRDefault="009F2193">
      <w:pPr>
        <w:pStyle w:val="HTML"/>
      </w:pPr>
      <w:r>
        <w:t>Перечень точек присое</w:t>
      </w:r>
      <w:r>
        <w:t>динения:</w:t>
      </w:r>
    </w:p>
    <w:p w:rsidR="00000000" w:rsidRDefault="009F2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193">
      <w:pPr>
        <w:pStyle w:val="3"/>
        <w:rPr>
          <w:rFonts w:eastAsia="Times New Roman"/>
        </w:rPr>
      </w:pPr>
      <w:r>
        <w:rPr>
          <w:rFonts w:eastAsia="Times New Roman"/>
        </w:rPr>
        <w:t>Точка присоединения Источник питания (наименование питающих линий) Описание точки присоединения Уровень напряжения (кВ) Максимальная мощность (кВт) Величина номинальной мощности присоединенных трансформаторов (кВА) Категория надежности электросна</w:t>
      </w:r>
      <w:r>
        <w:rPr>
          <w:rFonts w:eastAsia="Times New Roman"/>
        </w:rPr>
        <w:t>бжения</w:t>
      </w:r>
    </w:p>
    <w:p w:rsidR="00000000" w:rsidRDefault="009F219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F2193">
      <w:pPr>
        <w:pStyle w:val="HTML"/>
      </w:pPr>
      <w:r>
        <w:t xml:space="preserve">    У  сторон  на  границе  балансовой  принадлежности  находятся следующие</w:t>
      </w:r>
    </w:p>
    <w:p w:rsidR="00000000" w:rsidRDefault="009F2193">
      <w:pPr>
        <w:pStyle w:val="HTML"/>
      </w:pPr>
      <w:r>
        <w:t>технологически соединенные элементы электрической сети:</w:t>
      </w:r>
    </w:p>
    <w:p w:rsidR="00000000" w:rsidRDefault="009F2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193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электроустановки (оборудования) сетевой организации Наименование электроустановки (оборудования) зая</w:t>
      </w:r>
      <w:r>
        <w:rPr>
          <w:rFonts w:eastAsia="Times New Roman"/>
        </w:rPr>
        <w:t>вителя</w:t>
      </w:r>
    </w:p>
    <w:p w:rsidR="00000000" w:rsidRDefault="009F2193">
      <w:pPr>
        <w:pStyle w:val="HTML"/>
      </w:pPr>
      <w:r>
        <w:t xml:space="preserve">    Границы балансовой принадлежности сторон установлены:</w:t>
      </w:r>
    </w:p>
    <w:p w:rsidR="00000000" w:rsidRDefault="009F2193">
      <w:pPr>
        <w:pStyle w:val="HTML"/>
      </w:pPr>
      <w:r>
        <w:t>__________________________________________________________________________.</w:t>
      </w:r>
    </w:p>
    <w:p w:rsidR="00000000" w:rsidRDefault="009F2193">
      <w:pPr>
        <w:pStyle w:val="HTML"/>
      </w:pPr>
      <w:r>
        <w:t>(описание границ балансовой принадлежности)</w:t>
      </w:r>
    </w:p>
    <w:p w:rsidR="00000000" w:rsidRDefault="009F2193">
      <w:pPr>
        <w:pStyle w:val="HTML"/>
      </w:pPr>
      <w:r>
        <w:t>Схематично   границы   балансовой   принадлежности   сторон  указаны  в</w:t>
      </w:r>
    </w:p>
    <w:p w:rsidR="00000000" w:rsidRDefault="009F2193">
      <w:pPr>
        <w:pStyle w:val="HTML"/>
      </w:pPr>
      <w:r>
        <w:t>приведенной ниже схеме соединения электроустановок.</w:t>
      </w:r>
    </w:p>
    <w:p w:rsidR="00000000" w:rsidRDefault="009F2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193">
      <w:pPr>
        <w:pStyle w:val="3"/>
        <w:rPr>
          <w:rFonts w:eastAsia="Times New Roman"/>
        </w:rPr>
      </w:pPr>
      <w:r>
        <w:rPr>
          <w:rFonts w:eastAsia="Times New Roman"/>
        </w:rPr>
        <w:t>Однолинейная схема присоединения энергопринимающих устройств заявителя к внешней сети (не принадлежащей заявителю) с нанесенными на схеме границами балансовой принадлежности сторон. На однолинейной схем</w:t>
      </w:r>
      <w:r>
        <w:rPr>
          <w:rFonts w:eastAsia="Times New Roman"/>
        </w:rPr>
        <w:t>е должны быть указаны владельцы электроустановки (оборудования), указано размещение приборов коммерческого учета, должны быть указаны длина и марка проводов (кабеля), трансформаторные подстанции с указанием типа и мощности трансформаторов, компенсирующих у</w:t>
      </w:r>
      <w:r>
        <w:rPr>
          <w:rFonts w:eastAsia="Times New Roman"/>
        </w:rPr>
        <w:t>стройств (реакторов электрической мощности, батарей статических конденсаторов) электрической сети.</w:t>
      </w:r>
    </w:p>
    <w:p w:rsidR="00000000" w:rsidRDefault="009F2193">
      <w:pPr>
        <w:pStyle w:val="HTML"/>
      </w:pPr>
      <w:r>
        <w:t>Прочее:</w:t>
      </w:r>
    </w:p>
    <w:p w:rsidR="00000000" w:rsidRDefault="009F2193">
      <w:pPr>
        <w:pStyle w:val="HTML"/>
      </w:pPr>
      <w:r>
        <w:t>___________________________________________________________________________</w:t>
      </w:r>
    </w:p>
    <w:p w:rsidR="00000000" w:rsidRDefault="009F2193">
      <w:pPr>
        <w:pStyle w:val="HTML"/>
      </w:pPr>
    </w:p>
    <w:p w:rsidR="00000000" w:rsidRDefault="009F2193">
      <w:pPr>
        <w:pStyle w:val="HTML"/>
      </w:pPr>
      <w:r>
        <w:t>Подписи сторон</w:t>
      </w:r>
    </w:p>
    <w:p w:rsidR="00000000" w:rsidRDefault="009F2193">
      <w:pPr>
        <w:pStyle w:val="HTML"/>
      </w:pPr>
    </w:p>
    <w:p w:rsidR="00000000" w:rsidRDefault="009F2193">
      <w:pPr>
        <w:pStyle w:val="HTML"/>
      </w:pPr>
      <w:r>
        <w:t>___________________________________          ___________</w:t>
      </w:r>
      <w:r>
        <w:t>___________________</w:t>
      </w:r>
    </w:p>
    <w:p w:rsidR="00000000" w:rsidRDefault="009F2193">
      <w:pPr>
        <w:pStyle w:val="HTML"/>
      </w:pPr>
      <w:r>
        <w:t>(должность)                                (должность)</w:t>
      </w:r>
    </w:p>
    <w:p w:rsidR="00000000" w:rsidRDefault="009F2193">
      <w:pPr>
        <w:pStyle w:val="HTML"/>
      </w:pPr>
      <w:r>
        <w:t>_________________/_________________          _____________/________________</w:t>
      </w:r>
    </w:p>
    <w:p w:rsidR="00000000" w:rsidRDefault="009F2193">
      <w:pPr>
        <w:pStyle w:val="HTML"/>
      </w:pPr>
      <w:r>
        <w:t>Подпись (Ф.И.О.)                          Подпись (Ф.И.О.)</w:t>
      </w:r>
    </w:p>
    <w:p w:rsidR="00000000" w:rsidRDefault="009F2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193">
      <w:pPr>
        <w:pStyle w:val="right"/>
      </w:pPr>
      <w:r>
        <w:t>Источник - Постановление Правительства РФ от 27.12.2004 № 861 (с изменениями и дополнениями на 2014 год)</w:t>
      </w:r>
    </w:p>
    <w:p w:rsidR="00000000" w:rsidRDefault="009F21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https://порядокправа.рф/obrazecy/akt_razgranicheniya_granic_balansovoj_prinadlezhnosti_storon.htm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193"/>
    <w:rsid w:val="009F2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F571B7-CFC0-4988-87AA-8485EAD27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azgranicheniya_granic_balansovoj_prinadlezhnosti_stor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3608</Characters>
  <Application>Microsoft Office Word</Application>
  <DocSecurity>0</DocSecurity>
  <Lines>30</Lines>
  <Paragraphs>8</Paragraphs>
  <ScaleCrop>false</ScaleCrop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разграничения границ балансовой принадлежности сторон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2022-08-06T08:59:00Z</dcterms:created>
  <dcterms:modified xsi:type="dcterms:W3CDTF">2022-08-06T08:59:00Z</dcterms:modified>
</cp:coreProperties>
</file>