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AF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наличия бланков и обложек служебных удостоверений, голографических наклеек (образец)</w:t>
      </w:r>
    </w:p>
    <w:p w:rsidR="00000000" w:rsidRDefault="006F7AFC">
      <w:pPr>
        <w:pStyle w:val="right"/>
      </w:pPr>
      <w:r>
        <w:t>Приложение N 6 к пункту 27 Инструкции, утвержденной Приказом МЧС России от 17 мая 2005 г. N 400</w:t>
      </w:r>
    </w:p>
    <w:p w:rsidR="00000000" w:rsidRDefault="006F7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AFC">
      <w:pPr>
        <w:pStyle w:val="right"/>
      </w:pPr>
      <w:r>
        <w:t>Образец</w:t>
      </w:r>
    </w:p>
    <w:p w:rsidR="00000000" w:rsidRDefault="006F7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AFC">
      <w:pPr>
        <w:pStyle w:val="HTML"/>
      </w:pPr>
      <w:r>
        <w:t xml:space="preserve">                                     </w:t>
      </w:r>
      <w:r>
        <w:t>УТВЕРЖДАЮ</w:t>
      </w:r>
    </w:p>
    <w:p w:rsidR="00000000" w:rsidRDefault="006F7AFC">
      <w:pPr>
        <w:pStyle w:val="HTML"/>
      </w:pPr>
      <w:r>
        <w:t>Начальник Главного управления</w:t>
      </w:r>
    </w:p>
    <w:p w:rsidR="00000000" w:rsidRDefault="006F7AFC">
      <w:pPr>
        <w:pStyle w:val="HTML"/>
      </w:pPr>
      <w:r>
        <w:t>МЧС России по субъекту</w:t>
      </w:r>
    </w:p>
    <w:p w:rsidR="00000000" w:rsidRDefault="006F7AFC">
      <w:pPr>
        <w:pStyle w:val="HTML"/>
      </w:pPr>
      <w:r>
        <w:t>Российской Федерации</w:t>
      </w:r>
    </w:p>
    <w:p w:rsidR="00000000" w:rsidRDefault="006F7AFC">
      <w:pPr>
        <w:pStyle w:val="HTML"/>
      </w:pPr>
      <w:r>
        <w:t>"__" ____________ 20__ г.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АКТ</w:t>
      </w:r>
    </w:p>
    <w:p w:rsidR="00000000" w:rsidRDefault="006F7AFC">
      <w:pPr>
        <w:pStyle w:val="HTML"/>
      </w:pPr>
      <w:r>
        <w:t>проверки наличия бланков и обложек</w:t>
      </w:r>
    </w:p>
    <w:p w:rsidR="00000000" w:rsidRDefault="006F7AFC">
      <w:pPr>
        <w:pStyle w:val="HTML"/>
      </w:pPr>
      <w:r>
        <w:t>служебных удостоверений, голографических наклеек</w:t>
      </w:r>
    </w:p>
    <w:p w:rsidR="00000000" w:rsidRDefault="006F7AFC">
      <w:pPr>
        <w:pStyle w:val="HTML"/>
      </w:pPr>
      <w:r>
        <w:t>_________________________________________________________</w:t>
      </w:r>
      <w:r>
        <w:t>__</w:t>
      </w:r>
    </w:p>
    <w:p w:rsidR="00000000" w:rsidRDefault="006F7AFC">
      <w:pPr>
        <w:pStyle w:val="HTML"/>
      </w:pPr>
      <w:r>
        <w:t>(наименование органа управления (подразделения) МЧС России)</w:t>
      </w:r>
    </w:p>
    <w:p w:rsidR="00000000" w:rsidRDefault="006F7AFC">
      <w:pPr>
        <w:pStyle w:val="HTML"/>
      </w:pPr>
      <w:r>
        <w:t>на "__" ____________ 20__ г.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Комиссия в составе: председатель _____________________________</w:t>
      </w:r>
    </w:p>
    <w:p w:rsidR="00000000" w:rsidRDefault="006F7AFC">
      <w:pPr>
        <w:pStyle w:val="HTML"/>
      </w:pPr>
      <w:r>
        <w:t>(должность, звание, Ф.И.О.)</w:t>
      </w:r>
    </w:p>
    <w:p w:rsidR="00000000" w:rsidRDefault="006F7AFC">
      <w:pPr>
        <w:pStyle w:val="HTML"/>
      </w:pPr>
      <w:r>
        <w:t>_____________________________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члены комиссии:                  ________</w:t>
      </w:r>
      <w:r>
        <w:t>_____________________</w:t>
      </w:r>
    </w:p>
    <w:p w:rsidR="00000000" w:rsidRDefault="006F7AFC">
      <w:pPr>
        <w:pStyle w:val="HTML"/>
      </w:pPr>
      <w:r>
        <w:t>(должность, звание, Ф.И.О.)</w:t>
      </w:r>
    </w:p>
    <w:p w:rsidR="00000000" w:rsidRDefault="006F7AFC">
      <w:pPr>
        <w:pStyle w:val="HTML"/>
      </w:pPr>
      <w:r>
        <w:t>_____________________________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_____________________________</w:t>
      </w:r>
    </w:p>
    <w:p w:rsidR="00000000" w:rsidRDefault="006F7AFC">
      <w:pPr>
        <w:pStyle w:val="HTML"/>
      </w:pPr>
      <w:r>
        <w:t>(должность, звание, Ф.И.О.)</w:t>
      </w:r>
    </w:p>
    <w:p w:rsidR="00000000" w:rsidRDefault="006F7AFC">
      <w:pPr>
        <w:pStyle w:val="HTML"/>
      </w:pPr>
      <w:r>
        <w:t>_____________________________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_____________________________</w:t>
      </w:r>
    </w:p>
    <w:p w:rsidR="00000000" w:rsidRDefault="006F7AFC">
      <w:pPr>
        <w:pStyle w:val="HTML"/>
      </w:pPr>
      <w:r>
        <w:t>(должность, звание, Ф.И.О.)</w:t>
      </w:r>
    </w:p>
    <w:p w:rsidR="00000000" w:rsidRDefault="006F7AFC">
      <w:pPr>
        <w:pStyle w:val="HTML"/>
      </w:pPr>
      <w:r>
        <w:t>_____________________________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в соответствии с приказом МЧС России от "__" _____________ 20__ г.</w:t>
      </w:r>
    </w:p>
    <w:p w:rsidR="00000000" w:rsidRDefault="006F7AFC">
      <w:pPr>
        <w:pStyle w:val="HTML"/>
      </w:pPr>
      <w:r>
        <w:t>N _____ произвела  проверку наличия  бланков  и обложек  служебных</w:t>
      </w:r>
    </w:p>
    <w:p w:rsidR="00000000" w:rsidRDefault="006F7AFC">
      <w:pPr>
        <w:pStyle w:val="HTML"/>
      </w:pPr>
      <w:r>
        <w:t>удостоверений, голографических  наклеек и  соответствия их учетным</w:t>
      </w:r>
    </w:p>
    <w:p w:rsidR="00000000" w:rsidRDefault="006F7AFC">
      <w:pPr>
        <w:pStyle w:val="HTML"/>
      </w:pPr>
      <w:r>
        <w:t>данным.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Ответственный:</w:t>
      </w:r>
    </w:p>
    <w:p w:rsidR="00000000" w:rsidRDefault="006F7AFC">
      <w:pPr>
        <w:pStyle w:val="HTML"/>
      </w:pPr>
      <w:r>
        <w:t>__________________________________________________________________</w:t>
      </w:r>
    </w:p>
    <w:p w:rsidR="00000000" w:rsidRDefault="006F7AFC">
      <w:pPr>
        <w:pStyle w:val="HTML"/>
      </w:pPr>
      <w:r>
        <w:t>(должность, звание, подпись, Ф.И.О.)</w:t>
      </w:r>
    </w:p>
    <w:p w:rsidR="00000000" w:rsidRDefault="006F7AFC">
      <w:pPr>
        <w:pStyle w:val="HTML"/>
      </w:pPr>
    </w:p>
    <w:p w:rsidR="00000000" w:rsidRDefault="006F7AFC">
      <w:pPr>
        <w:pStyle w:val="HTML"/>
      </w:pPr>
      <w:r>
        <w:t>"__" ____________ 20__ г.</w:t>
      </w:r>
    </w:p>
    <w:p w:rsidR="00000000" w:rsidRDefault="006F7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AFC">
      <w:pPr>
        <w:pStyle w:val="right"/>
      </w:pPr>
      <w:r>
        <w:t>Источник - Приказ МЧС России от 17.05.2005 № 400 (с изменениями и дополнениями на 2009 год)</w:t>
      </w:r>
    </w:p>
    <w:p w:rsidR="00000000" w:rsidRDefault="006F7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azecy/akt_proverki_nalichiya_blankov_i_oblozhek_sluzhebnyx_udostoverenij_golograficheskix_nakleek_obrazec.htm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FC"/>
    <w:rsid w:val="006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9D1A6-43EF-4013-89AF-A07ADF646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blankov_i_oblozhek_sluzhebnyx_udostoverenij_golograficheskix_naklee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бланков и обложек служебных удостоверений, голографических наклеек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2022-08-06T08:38:00Z</dcterms:created>
  <dcterms:modified xsi:type="dcterms:W3CDTF">2022-08-06T08:38:00Z</dcterms:modified>
</cp:coreProperties>
</file>