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E0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эффективности работы вентиляции</w:t>
      </w:r>
    </w:p>
    <w:p w:rsidR="00000000" w:rsidRDefault="00C64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E0A">
      <w:pPr>
        <w:pStyle w:val="HTML"/>
      </w:pPr>
      <w:r>
        <w:t xml:space="preserve">                                    Акт</w:t>
      </w:r>
    </w:p>
    <w:p w:rsidR="00000000" w:rsidRDefault="00C64E0A">
      <w:pPr>
        <w:pStyle w:val="HTML"/>
      </w:pPr>
      <w:r>
        <w:t>проверки эффективности работы вентиляции</w:t>
      </w:r>
    </w:p>
    <w:p w:rsidR="00000000" w:rsidRDefault="00C64E0A">
      <w:pPr>
        <w:pStyle w:val="HTML"/>
      </w:pPr>
    </w:p>
    <w:p w:rsidR="00000000" w:rsidRDefault="00C64E0A">
      <w:pPr>
        <w:pStyle w:val="HTML"/>
      </w:pPr>
      <w:r>
        <w:t>Комиссия в составе:</w:t>
      </w:r>
    </w:p>
    <w:p w:rsidR="00000000" w:rsidRDefault="00C64E0A">
      <w:pPr>
        <w:pStyle w:val="HTML"/>
      </w:pPr>
      <w:r>
        <w:t>председателя комиссии ________________________________________________,</w:t>
      </w:r>
    </w:p>
    <w:p w:rsidR="00000000" w:rsidRDefault="00C64E0A">
      <w:pPr>
        <w:pStyle w:val="HTML"/>
      </w:pPr>
      <w:r>
        <w:t>(Ф.И.О., должность)</w:t>
      </w:r>
    </w:p>
    <w:p w:rsidR="00000000" w:rsidRDefault="00C64E0A">
      <w:pPr>
        <w:pStyle w:val="HTML"/>
      </w:pPr>
      <w:r>
        <w:t>членов комиссии: ______________________________________________________</w:t>
      </w:r>
    </w:p>
    <w:p w:rsidR="00000000" w:rsidRDefault="00C64E0A">
      <w:pPr>
        <w:pStyle w:val="HTML"/>
      </w:pPr>
      <w:r>
        <w:t>(Ф.И.О., должность)</w:t>
      </w:r>
    </w:p>
    <w:p w:rsidR="00000000" w:rsidRDefault="00C64E0A">
      <w:pPr>
        <w:pStyle w:val="HTML"/>
      </w:pPr>
      <w:r>
        <w:t>______________________________________________________</w:t>
      </w:r>
    </w:p>
    <w:p w:rsidR="00000000" w:rsidRDefault="00C64E0A">
      <w:pPr>
        <w:pStyle w:val="HTML"/>
      </w:pPr>
      <w:r>
        <w:t>(Ф.И.О., должност</w:t>
      </w:r>
      <w:r>
        <w:t>ь)</w:t>
      </w:r>
    </w:p>
    <w:p w:rsidR="00000000" w:rsidRDefault="00C64E0A">
      <w:pPr>
        <w:pStyle w:val="HTML"/>
      </w:pPr>
    </w:p>
    <w:p w:rsidR="00000000" w:rsidRDefault="00C64E0A">
      <w:pPr>
        <w:pStyle w:val="HTML"/>
      </w:pPr>
      <w:r>
        <w:t>в период с ___ часов "___"__________ ____ г. по ____ часов "___"___________</w:t>
      </w:r>
    </w:p>
    <w:p w:rsidR="00000000" w:rsidRDefault="00C64E0A">
      <w:pPr>
        <w:pStyle w:val="HTML"/>
      </w:pPr>
      <w:r>
        <w:t>____ г. провела проверку эффективности работы вентиляции на объекте _______</w:t>
      </w:r>
    </w:p>
    <w:p w:rsidR="00000000" w:rsidRDefault="00C64E0A">
      <w:pPr>
        <w:pStyle w:val="HTML"/>
      </w:pPr>
      <w:r>
        <w:t>______________________________________ по адресу: ________________________.</w:t>
      </w:r>
    </w:p>
    <w:p w:rsidR="00000000" w:rsidRDefault="00C64E0A">
      <w:pPr>
        <w:pStyle w:val="HTML"/>
      </w:pPr>
      <w:r>
        <w:t>(название, функционально</w:t>
      </w:r>
      <w:r>
        <w:t>е назначение)</w:t>
      </w:r>
    </w:p>
    <w:p w:rsidR="00000000" w:rsidRDefault="00C64E0A">
      <w:pPr>
        <w:pStyle w:val="HTML"/>
      </w:pPr>
      <w:r>
        <w:t>При этом установлено:</w:t>
      </w:r>
    </w:p>
    <w:p w:rsidR="00000000" w:rsidRDefault="00C64E0A">
      <w:pPr>
        <w:pStyle w:val="HTML"/>
      </w:pPr>
      <w:r>
        <w:t>1. Техническая документация вентиляционной системы в составе __________</w:t>
      </w:r>
    </w:p>
    <w:p w:rsidR="00000000" w:rsidRDefault="00C64E0A">
      <w:pPr>
        <w:pStyle w:val="HTML"/>
      </w:pPr>
      <w:r>
        <w:t>_______________________ разработана ______________________________________.</w:t>
      </w:r>
    </w:p>
    <w:p w:rsidR="00000000" w:rsidRDefault="00C64E0A">
      <w:pPr>
        <w:pStyle w:val="HTML"/>
      </w:pPr>
      <w:r>
        <w:t>(разработчик, проектировщик и т.п.)</w:t>
      </w:r>
    </w:p>
    <w:p w:rsidR="00000000" w:rsidRDefault="00C64E0A">
      <w:pPr>
        <w:pStyle w:val="HTML"/>
      </w:pPr>
      <w:r>
        <w:t>2. Проверка эффективности работы вен</w:t>
      </w:r>
      <w:r>
        <w:t>тиляции проведена методом _________</w:t>
      </w:r>
    </w:p>
    <w:p w:rsidR="00000000" w:rsidRDefault="00C64E0A">
      <w:pPr>
        <w:pStyle w:val="HTML"/>
      </w:pPr>
      <w:r>
        <w:t>__________________________________________________________________________.</w:t>
      </w:r>
    </w:p>
    <w:p w:rsidR="00000000" w:rsidRDefault="00C64E0A">
      <w:pPr>
        <w:pStyle w:val="HTML"/>
      </w:pPr>
      <w:r>
        <w:t>(методы проверки и расчетов)</w:t>
      </w:r>
    </w:p>
    <w:p w:rsidR="00000000" w:rsidRDefault="00C64E0A">
      <w:pPr>
        <w:pStyle w:val="HTML"/>
      </w:pPr>
    </w:p>
    <w:p w:rsidR="00000000" w:rsidRDefault="00C64E0A">
      <w:pPr>
        <w:pStyle w:val="HTML"/>
      </w:pPr>
      <w:r>
        <w:t>3.  Проверка  исправности резервных систем вентиляции и герметизирующих</w:t>
      </w:r>
    </w:p>
    <w:p w:rsidR="00000000" w:rsidRDefault="00C64E0A">
      <w:pPr>
        <w:pStyle w:val="HTML"/>
      </w:pPr>
      <w:r>
        <w:t>устройств проведена путем их пробного пуск</w:t>
      </w:r>
      <w:r>
        <w:t>а.</w:t>
      </w:r>
    </w:p>
    <w:p w:rsidR="00000000" w:rsidRDefault="00C64E0A">
      <w:pPr>
        <w:pStyle w:val="HTML"/>
      </w:pPr>
      <w:r>
        <w:t>4. Эффективность вентиляции соответствует требованиям п. 3.4 "ГОСТ Р ЕН</w:t>
      </w:r>
    </w:p>
    <w:p w:rsidR="00000000" w:rsidRDefault="00C64E0A">
      <w:pPr>
        <w:pStyle w:val="HTML"/>
      </w:pPr>
      <w:r>
        <w:t>13779-2007.   Национальный  стандарт  Российской  Федерации.  Вентиляция  в</w:t>
      </w:r>
    </w:p>
    <w:p w:rsidR="00000000" w:rsidRDefault="00C64E0A">
      <w:pPr>
        <w:pStyle w:val="HTML"/>
      </w:pPr>
      <w:r>
        <w:t>нежилых   зданиях.   Технические   требования   к   системам  вентиляции  и</w:t>
      </w:r>
    </w:p>
    <w:p w:rsidR="00000000" w:rsidRDefault="00C64E0A">
      <w:pPr>
        <w:pStyle w:val="HTML"/>
      </w:pPr>
      <w:r>
        <w:t>кондиционирования",    утвержденного    Приказом   Ростехрегулирования   от</w:t>
      </w:r>
    </w:p>
    <w:p w:rsidR="00000000" w:rsidRDefault="00C64E0A">
      <w:pPr>
        <w:pStyle w:val="HTML"/>
      </w:pPr>
      <w:r>
        <w:t>27.12.2007  N 616-ст, разд. 4 и 7 "СНиП 41-01-2003. Отопление, вентиляция и</w:t>
      </w:r>
    </w:p>
    <w:p w:rsidR="00000000" w:rsidRDefault="00C64E0A">
      <w:pPr>
        <w:pStyle w:val="HTML"/>
      </w:pPr>
      <w:r>
        <w:t>кондиционирование"  (приняты  и  введены в действие Постановлением Госстроя</w:t>
      </w:r>
    </w:p>
    <w:p w:rsidR="00000000" w:rsidRDefault="00C64E0A">
      <w:pPr>
        <w:pStyle w:val="HTML"/>
      </w:pPr>
      <w:r>
        <w:t>Российской Федерации от 26.0</w:t>
      </w:r>
      <w:r>
        <w:t>6.2003 N 115).</w:t>
      </w:r>
    </w:p>
    <w:p w:rsidR="00000000" w:rsidRDefault="00C64E0A">
      <w:pPr>
        <w:pStyle w:val="HTML"/>
      </w:pPr>
      <w:r>
        <w:t>Вариант:  Эффективность вентиляции  не соответствует требованиям п. 3.4</w:t>
      </w:r>
    </w:p>
    <w:p w:rsidR="00000000" w:rsidRDefault="00C64E0A">
      <w:pPr>
        <w:pStyle w:val="HTML"/>
      </w:pPr>
      <w:r>
        <w:t>"ГОСТ   Р   ЕН  13779-2007.  Национальный  стандарт  Российской  Федерации.</w:t>
      </w:r>
    </w:p>
    <w:p w:rsidR="00000000" w:rsidRDefault="00C64E0A">
      <w:pPr>
        <w:pStyle w:val="HTML"/>
      </w:pPr>
      <w:r>
        <w:t>Вентиляция  в нежилых зданиях. Технические требования к системам вентиляции</w:t>
      </w:r>
    </w:p>
    <w:p w:rsidR="00000000" w:rsidRDefault="00C64E0A">
      <w:pPr>
        <w:pStyle w:val="HTML"/>
      </w:pPr>
      <w:r>
        <w:t>и   кондициониров</w:t>
      </w:r>
      <w:r>
        <w:t>ания",   утвержденного   Приказом  Ростехрегулирования  от</w:t>
      </w:r>
    </w:p>
    <w:p w:rsidR="00000000" w:rsidRDefault="00C64E0A">
      <w:pPr>
        <w:pStyle w:val="HTML"/>
      </w:pPr>
      <w:r>
        <w:t>27.12.2007 N 616-ст), разд. 4 и 7 "СНиП 41-01-2003. Отопление, вентиляция и</w:t>
      </w:r>
    </w:p>
    <w:p w:rsidR="00000000" w:rsidRDefault="00C64E0A">
      <w:pPr>
        <w:pStyle w:val="HTML"/>
      </w:pPr>
      <w:r>
        <w:t>кондиционирование"  (приняты  и  введены в действие Постановлением Госстроя</w:t>
      </w:r>
    </w:p>
    <w:p w:rsidR="00000000" w:rsidRDefault="00C64E0A">
      <w:pPr>
        <w:pStyle w:val="HTML"/>
      </w:pPr>
      <w:r>
        <w:t>Российской Федерации от 26.06.2003 N 115) в ч</w:t>
      </w:r>
      <w:r>
        <w:t>асти: ________________________</w:t>
      </w:r>
    </w:p>
    <w:p w:rsidR="00000000" w:rsidRDefault="00C64E0A">
      <w:pPr>
        <w:pStyle w:val="HTML"/>
      </w:pPr>
      <w:r>
        <w:t>__________________________________________________________________________.</w:t>
      </w:r>
    </w:p>
    <w:p w:rsidR="00000000" w:rsidRDefault="00C64E0A">
      <w:pPr>
        <w:pStyle w:val="HTML"/>
      </w:pPr>
    </w:p>
    <w:p w:rsidR="00000000" w:rsidRDefault="00C64E0A">
      <w:pPr>
        <w:pStyle w:val="HTML"/>
      </w:pPr>
      <w:r>
        <w:t>Выводы и предложения комиссии: ________________________________________</w:t>
      </w:r>
    </w:p>
    <w:p w:rsidR="00000000" w:rsidRDefault="00C64E0A">
      <w:pPr>
        <w:pStyle w:val="HTML"/>
      </w:pPr>
      <w:r>
        <w:t>__________________________________________________________________________.</w:t>
      </w:r>
    </w:p>
    <w:p w:rsidR="00000000" w:rsidRDefault="00C64E0A">
      <w:pPr>
        <w:pStyle w:val="HTML"/>
      </w:pPr>
    </w:p>
    <w:p w:rsidR="00000000" w:rsidRDefault="00C64E0A">
      <w:pPr>
        <w:pStyle w:val="HTML"/>
      </w:pPr>
      <w:r>
        <w:t>"___"__________ ____ г.</w:t>
      </w:r>
    </w:p>
    <w:p w:rsidR="00000000" w:rsidRDefault="00C64E0A">
      <w:pPr>
        <w:pStyle w:val="HTML"/>
      </w:pPr>
    </w:p>
    <w:p w:rsidR="00000000" w:rsidRDefault="00C64E0A">
      <w:pPr>
        <w:pStyle w:val="HTML"/>
      </w:pPr>
      <w:r>
        <w:t>Председатель комиссии: ________________________________________________</w:t>
      </w:r>
    </w:p>
    <w:p w:rsidR="00000000" w:rsidRDefault="00C64E0A">
      <w:pPr>
        <w:pStyle w:val="HTML"/>
      </w:pPr>
      <w:r>
        <w:t>(Ф.И.О., подпись, дата)</w:t>
      </w:r>
    </w:p>
    <w:p w:rsidR="00000000" w:rsidRDefault="00C64E0A">
      <w:pPr>
        <w:pStyle w:val="HTML"/>
      </w:pPr>
      <w:r>
        <w:t>Члены комиссии: _______________________________________________________</w:t>
      </w:r>
    </w:p>
    <w:p w:rsidR="00000000" w:rsidRDefault="00C64E0A">
      <w:pPr>
        <w:pStyle w:val="HTML"/>
      </w:pPr>
      <w:r>
        <w:t>(Ф.И.О., подпись, дата)</w:t>
      </w:r>
    </w:p>
    <w:p w:rsidR="00000000" w:rsidRDefault="00C64E0A">
      <w:pPr>
        <w:pStyle w:val="HTML"/>
      </w:pPr>
      <w:r>
        <w:t>______________________________________</w:t>
      </w:r>
      <w:r>
        <w:t>_________________</w:t>
      </w:r>
    </w:p>
    <w:p w:rsidR="00000000" w:rsidRDefault="00C64E0A">
      <w:pPr>
        <w:pStyle w:val="HTML"/>
      </w:pPr>
      <w:r>
        <w:t>(Ф.И.О., подпись, дата)</w:t>
      </w:r>
    </w:p>
    <w:p w:rsidR="00000000" w:rsidRDefault="00C64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://порядокправа.рф/obrazecy/akt_proverki_effektivnosti_raboty_ventilyacii.htm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0A"/>
    <w:rsid w:val="00C6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BE29C-9AAF-4BA1-8209-E2258492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effektivnosti_raboty_venti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эффективности работы вентиляции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2022-08-06T08:33:00Z</dcterms:created>
  <dcterms:modified xsi:type="dcterms:W3CDTF">2022-08-06T08:33:00Z</dcterms:modified>
</cp:coreProperties>
</file>