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76B">
      <w:pPr>
        <w:pStyle w:val="1"/>
        <w:rPr>
          <w:rFonts w:eastAsia="Times New Roman"/>
        </w:rPr>
      </w:pPr>
      <w:r>
        <w:rPr>
          <w:rFonts w:eastAsia="Times New Roman"/>
        </w:rPr>
        <w:t>Акт проведенных мероприятий по контролю с целью определения контингентов, подлежащих предварительным и периодическим медицинским осмотрам</w:t>
      </w:r>
    </w:p>
    <w:p w:rsidR="00000000" w:rsidRDefault="00C1276B">
      <w:pPr>
        <w:pStyle w:val="right"/>
      </w:pPr>
      <w:r>
        <w:t>Приложение No. 3 к Приказу ЦГСЭН в г. Москве от 14 октября 2003 г. No. 229</w:t>
      </w:r>
    </w:p>
    <w:p w:rsidR="00000000" w:rsidRDefault="00C12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6B">
      <w:pPr>
        <w:pStyle w:val="HTML"/>
      </w:pPr>
      <w:r>
        <w:t>Центр госсанэпиднадзора</w:t>
      </w:r>
    </w:p>
    <w:p w:rsidR="00000000" w:rsidRDefault="00C1276B">
      <w:pPr>
        <w:pStyle w:val="HTML"/>
      </w:pPr>
      <w:r>
        <w:t>в __________________ АО</w:t>
      </w:r>
    </w:p>
    <w:p w:rsidR="00000000" w:rsidRDefault="00C1276B">
      <w:pPr>
        <w:pStyle w:val="HTML"/>
      </w:pPr>
      <w:r>
        <w:t>г. Москвы</w:t>
      </w:r>
    </w:p>
    <w:p w:rsidR="00000000" w:rsidRDefault="00C1276B">
      <w:pPr>
        <w:pStyle w:val="HTML"/>
      </w:pPr>
      <w:r>
        <w:t>адрес: ________________</w:t>
      </w:r>
    </w:p>
    <w:p w:rsidR="00000000" w:rsidRDefault="00C1276B">
      <w:pPr>
        <w:pStyle w:val="HTML"/>
      </w:pPr>
      <w:r>
        <w:t>_______________________</w:t>
      </w:r>
    </w:p>
    <w:p w:rsidR="00000000" w:rsidRDefault="00C1276B">
      <w:pPr>
        <w:pStyle w:val="HTML"/>
      </w:pPr>
      <w:r>
        <w:t>телефон _______________</w:t>
      </w:r>
    </w:p>
    <w:p w:rsidR="00000000" w:rsidRDefault="00C1276B">
      <w:pPr>
        <w:pStyle w:val="HTML"/>
      </w:pPr>
      <w:r>
        <w:t>факс __________________</w:t>
      </w:r>
    </w:p>
    <w:p w:rsidR="00000000" w:rsidRDefault="00C1276B">
      <w:pPr>
        <w:pStyle w:val="HTML"/>
      </w:pPr>
    </w:p>
    <w:p w:rsidR="00000000" w:rsidRDefault="00C1276B">
      <w:pPr>
        <w:pStyle w:val="HTML"/>
      </w:pPr>
      <w:r>
        <w:t>АКТ</w:t>
      </w:r>
    </w:p>
    <w:p w:rsidR="00000000" w:rsidRDefault="00C1276B">
      <w:pPr>
        <w:pStyle w:val="HTML"/>
      </w:pPr>
      <w:r>
        <w:t>от "____" ___________</w:t>
      </w:r>
      <w:r>
        <w:t>____ 200__ г.</w:t>
      </w:r>
    </w:p>
    <w:p w:rsidR="00000000" w:rsidRDefault="00C12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6B">
      <w:pPr>
        <w:pStyle w:val="just"/>
      </w:pPr>
      <w:r>
        <w:t>мероприятий по контролю _________________________________________________</w:t>
      </w:r>
    </w:p>
    <w:p w:rsidR="00000000" w:rsidRDefault="00C1276B">
      <w:pPr>
        <w:pStyle w:val="left"/>
      </w:pPr>
      <w:r>
        <w:t>с целью определения контингентов, подлежащих предварительным и периодическим медицинским осмотрам в соответствии с приказами Министерства здравоохранения и медицинской</w:t>
      </w:r>
      <w:r>
        <w:t xml:space="preserve"> промышленности Российской Федерации No. 90-96г., 405-96г., 555-89г. (при проведении плановых комплексных обследований объектов надзора оформляется в виде приложения к основному акту).</w:t>
      </w:r>
    </w:p>
    <w:p w:rsidR="00000000" w:rsidRDefault="00C12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6B">
      <w:pPr>
        <w:pStyle w:val="HTML"/>
      </w:pPr>
      <w:r>
        <w:t xml:space="preserve">                     Комиссией в составе представителей</w:t>
      </w:r>
    </w:p>
    <w:p w:rsidR="00000000" w:rsidRDefault="00C1276B">
      <w:pPr>
        <w:pStyle w:val="HTML"/>
      </w:pPr>
      <w:r>
        <w:t>Центра госсанэ</w:t>
      </w:r>
      <w:r>
        <w:t>пиднадзора в ____________________________________</w:t>
      </w:r>
    </w:p>
    <w:p w:rsidR="00000000" w:rsidRDefault="00C1276B">
      <w:pPr>
        <w:pStyle w:val="HTML"/>
      </w:pPr>
      <w:r>
        <w:t>АО ___________________________________________________________,</w:t>
      </w:r>
    </w:p>
    <w:p w:rsidR="00000000" w:rsidRDefault="00C1276B">
      <w:pPr>
        <w:pStyle w:val="HTML"/>
      </w:pPr>
      <w:r>
        <w:t>(Ф.И.О., должность)</w:t>
      </w:r>
    </w:p>
    <w:p w:rsidR="00000000" w:rsidRDefault="00C1276B">
      <w:pPr>
        <w:pStyle w:val="HTML"/>
      </w:pPr>
      <w:r>
        <w:t>работодателя _________________________________________________,</w:t>
      </w:r>
    </w:p>
    <w:p w:rsidR="00000000" w:rsidRDefault="00C1276B">
      <w:pPr>
        <w:pStyle w:val="HTML"/>
      </w:pPr>
      <w:r>
        <w:t>(Ф.И.О., должность)</w:t>
      </w:r>
    </w:p>
    <w:p w:rsidR="00000000" w:rsidRDefault="00C1276B">
      <w:pPr>
        <w:pStyle w:val="HTML"/>
      </w:pPr>
      <w:r>
        <w:t>профсоюзного комитета или иного уполно</w:t>
      </w:r>
      <w:r>
        <w:t>моченного работниками</w:t>
      </w:r>
    </w:p>
    <w:p w:rsidR="00000000" w:rsidRDefault="00C1276B">
      <w:pPr>
        <w:pStyle w:val="HTML"/>
      </w:pPr>
      <w:r>
        <w:t>органа ________________________________________________________</w:t>
      </w:r>
    </w:p>
    <w:p w:rsidR="00000000" w:rsidRDefault="00C1276B">
      <w:pPr>
        <w:pStyle w:val="HTML"/>
      </w:pPr>
      <w:r>
        <w:t>(Ф.И.О., должность)</w:t>
      </w:r>
    </w:p>
    <w:p w:rsidR="00000000" w:rsidRDefault="00C1276B">
      <w:pPr>
        <w:pStyle w:val="HTML"/>
      </w:pPr>
      <w:r>
        <w:t>определены  контингенты   работников, подлежащих    медицинским</w:t>
      </w:r>
    </w:p>
    <w:p w:rsidR="00000000" w:rsidRDefault="00C1276B">
      <w:pPr>
        <w:pStyle w:val="HTML"/>
      </w:pPr>
      <w:r>
        <w:t>осмотрам в 200__ году:</w:t>
      </w:r>
    </w:p>
    <w:p w:rsidR="00000000" w:rsidRDefault="00C1276B">
      <w:pPr>
        <w:pStyle w:val="HTML"/>
      </w:pPr>
    </w:p>
    <w:p w:rsidR="00000000" w:rsidRDefault="00C1276B">
      <w:pPr>
        <w:pStyle w:val="HTML"/>
      </w:pPr>
      <w:r>
        <w:t>---------------------------------------------------------------------</w:t>
      </w:r>
    </w:p>
    <w:p w:rsidR="00000000" w:rsidRDefault="00C1276B">
      <w:pPr>
        <w:pStyle w:val="HTML"/>
      </w:pPr>
      <w:r>
        <w:t xml:space="preserve">¦No.¦Цех, участок¦Профессия¦Вредные и опасные¦П.п.   ¦Примечание  </w:t>
      </w:r>
      <w:r>
        <w:rPr>
          <w:vertAlign w:val="superscript"/>
        </w:rPr>
        <w:t>1</w:t>
      </w:r>
      <w:r>
        <w:t xml:space="preserve"> ¦</w:t>
      </w:r>
    </w:p>
    <w:p w:rsidR="00000000" w:rsidRDefault="00C1276B">
      <w:pPr>
        <w:pStyle w:val="HTML"/>
      </w:pPr>
      <w:r>
        <w:t>¦п/п¦            ¦         ¦производственные ¦приказа¦              ¦</w:t>
      </w:r>
    </w:p>
    <w:p w:rsidR="00000000" w:rsidRDefault="00C1276B">
      <w:pPr>
        <w:pStyle w:val="HTML"/>
      </w:pPr>
      <w:r>
        <w:t>¦   ¦            ¦         ¦факторы          ¦</w:t>
      </w:r>
      <w:r>
        <w:t>N 90-96¦              ¦</w:t>
      </w:r>
    </w:p>
    <w:p w:rsidR="00000000" w:rsidRDefault="00C1276B">
      <w:pPr>
        <w:pStyle w:val="HTML"/>
      </w:pPr>
      <w:r>
        <w:t>+---+------------+---------+-----------------+-------+--------------+</w:t>
      </w:r>
    </w:p>
    <w:p w:rsidR="00000000" w:rsidRDefault="00C1276B">
      <w:pPr>
        <w:pStyle w:val="HTML"/>
      </w:pPr>
      <w:r>
        <w:t>¦   ¦            ¦         ¦                 ¦       ¦              ¦</w:t>
      </w:r>
    </w:p>
    <w:p w:rsidR="00000000" w:rsidRDefault="00C1276B">
      <w:pPr>
        <w:pStyle w:val="HTML"/>
      </w:pPr>
      <w:r>
        <w:t>+---+------------+---------+-----------------+-------+--------------+</w:t>
      </w:r>
    </w:p>
    <w:p w:rsidR="00000000" w:rsidRDefault="00C1276B">
      <w:pPr>
        <w:pStyle w:val="HTML"/>
      </w:pPr>
      <w:r>
        <w:t xml:space="preserve">¦   ¦            ¦    </w:t>
      </w:r>
      <w:r>
        <w:t xml:space="preserve">     ¦                 ¦       ¦              ¦</w:t>
      </w:r>
    </w:p>
    <w:p w:rsidR="00000000" w:rsidRDefault="00C1276B">
      <w:pPr>
        <w:pStyle w:val="HTML"/>
      </w:pPr>
      <w:r>
        <w:t>+---+------------+---------+-----------------+-------+--------------+</w:t>
      </w:r>
    </w:p>
    <w:p w:rsidR="00000000" w:rsidRDefault="00C1276B">
      <w:pPr>
        <w:pStyle w:val="HTML"/>
      </w:pPr>
      <w:r>
        <w:lastRenderedPageBreak/>
        <w:t>¦   ¦            ¦         ¦                 ¦       ¦              ¦</w:t>
      </w:r>
    </w:p>
    <w:p w:rsidR="00000000" w:rsidRDefault="00C1276B">
      <w:pPr>
        <w:pStyle w:val="HTML"/>
      </w:pPr>
      <w:r>
        <w:t>+---+------------+---------+-----------------+-------+--------------</w:t>
      </w:r>
      <w:r>
        <w:t>+</w:t>
      </w:r>
    </w:p>
    <w:p w:rsidR="00000000" w:rsidRDefault="00C1276B">
      <w:pPr>
        <w:pStyle w:val="HTML"/>
      </w:pPr>
      <w:r>
        <w:t>¦   ¦            ¦         ¦                 ¦       ¦              ¦</w:t>
      </w:r>
    </w:p>
    <w:p w:rsidR="00000000" w:rsidRDefault="00C1276B">
      <w:pPr>
        <w:pStyle w:val="HTML"/>
      </w:pPr>
      <w:r>
        <w:t>+---+------------+---------+-----------------+-------+--------------+</w:t>
      </w:r>
    </w:p>
    <w:p w:rsidR="00000000" w:rsidRDefault="00C1276B">
      <w:pPr>
        <w:pStyle w:val="HTML"/>
      </w:pPr>
      <w:r>
        <w:t>¦   ¦            ¦         ¦                 ¦       ¦              ¦</w:t>
      </w:r>
    </w:p>
    <w:p w:rsidR="00000000" w:rsidRDefault="00C1276B">
      <w:pPr>
        <w:pStyle w:val="HTML"/>
      </w:pPr>
      <w:r>
        <w:t>+---+------------+---------+----------------</w:t>
      </w:r>
      <w:r>
        <w:t>-+-------+--------------+</w:t>
      </w:r>
    </w:p>
    <w:p w:rsidR="00000000" w:rsidRDefault="00C1276B">
      <w:pPr>
        <w:pStyle w:val="HTML"/>
      </w:pPr>
      <w:r>
        <w:t>¦   ¦            ¦         ¦                 ¦       ¦              ¦</w:t>
      </w:r>
    </w:p>
    <w:p w:rsidR="00000000" w:rsidRDefault="00C1276B">
      <w:pPr>
        <w:pStyle w:val="HTML"/>
      </w:pPr>
      <w:r>
        <w:t>+---+------------+---------+-----------------+-------+--------------+</w:t>
      </w:r>
    </w:p>
    <w:p w:rsidR="00000000" w:rsidRDefault="00C1276B">
      <w:pPr>
        <w:pStyle w:val="HTML"/>
      </w:pPr>
      <w:r>
        <w:t>¦   ¦            ¦         ¦                 ¦       ¦              ¦</w:t>
      </w:r>
    </w:p>
    <w:p w:rsidR="00000000" w:rsidRDefault="00C1276B">
      <w:pPr>
        <w:pStyle w:val="HTML"/>
      </w:pPr>
      <w:r>
        <w:t>+---+------------+--</w:t>
      </w:r>
      <w:r>
        <w:t>-------+-----------------+-------+--------------+</w:t>
      </w:r>
    </w:p>
    <w:p w:rsidR="00000000" w:rsidRDefault="00C1276B">
      <w:pPr>
        <w:pStyle w:val="HTML"/>
      </w:pPr>
      <w:r>
        <w:t>¦   ¦            ¦         ¦                 ¦       ¦              ¦</w:t>
      </w:r>
    </w:p>
    <w:p w:rsidR="00000000" w:rsidRDefault="00C1276B">
      <w:pPr>
        <w:pStyle w:val="HTML"/>
      </w:pPr>
      <w:r>
        <w:t>----+------------+---------+-----------------+-------+---------------</w:t>
      </w:r>
    </w:p>
    <w:p w:rsidR="00000000" w:rsidRDefault="00C12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6B">
      <w:pPr>
        <w:pStyle w:val="left"/>
      </w:pPr>
      <w:r>
        <w:t>-----------------------------------</w:t>
      </w:r>
    </w:p>
    <w:p w:rsidR="00000000" w:rsidRDefault="00C1276B">
      <w:pPr>
        <w:pStyle w:val="just"/>
      </w:pPr>
      <w:r>
        <w:rPr>
          <w:vertAlign w:val="superscript"/>
        </w:rPr>
        <w:t>1</w:t>
      </w:r>
      <w:r>
        <w:t xml:space="preserve"> При наличии производственно</w:t>
      </w:r>
      <w:r>
        <w:t xml:space="preserve">го контакта с химическими веществами указывается специфический характер действия на организм, определяющий необходимость привлечения к медосмотру дополнительно врачей-специалистов (онколог, аллерголог); при производстве с физическими факторами указываются </w:t>
      </w:r>
      <w:r>
        <w:t>количественные характеристики.</w:t>
      </w:r>
    </w:p>
    <w:p w:rsidR="00000000" w:rsidRDefault="00C12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6B">
      <w:pPr>
        <w:pStyle w:val="HTML"/>
      </w:pPr>
      <w:r>
        <w:t>Акт составлен в _______________ экз.                    Подписи</w:t>
      </w:r>
    </w:p>
    <w:p w:rsidR="00000000" w:rsidRDefault="00C1276B">
      <w:pPr>
        <w:pStyle w:val="HTML"/>
      </w:pPr>
      <w:r>
        <w:t>___________________</w:t>
      </w:r>
    </w:p>
    <w:p w:rsidR="00000000" w:rsidRDefault="00C1276B">
      <w:pPr>
        <w:pStyle w:val="HTML"/>
      </w:pPr>
      <w:r>
        <w:t>___________________</w:t>
      </w:r>
    </w:p>
    <w:p w:rsidR="00000000" w:rsidRDefault="00C1276B">
      <w:pPr>
        <w:pStyle w:val="HTML"/>
      </w:pPr>
      <w:r>
        <w:t>___________________</w:t>
      </w:r>
    </w:p>
    <w:p w:rsidR="00000000" w:rsidRDefault="00C12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6B">
      <w:pPr>
        <w:pStyle w:val="right"/>
      </w:pPr>
      <w:r>
        <w:t>Источник - Приказ ЦГСЭН в г. Москве от 14.10.2003 № 229</w:t>
      </w:r>
    </w:p>
    <w:p w:rsidR="00000000" w:rsidRDefault="00C12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https://порядокправа.рф/obrazecy/akt_provedennyx_meropriyatij_po_kontrolyu_s_celyu_opredeleniya_kontingentov_podlezhashhix_predvaritelnym.htm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76B"/>
    <w:rsid w:val="00C1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45F5D-6987-43FC-809E-0F82D8AE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nyx_meropriyatij_po_kontrolyu_s_celyu_opredeleniya_kontingentov_podlezhashhix_predvar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проведенных мероприятий по контролю с целью определения контингентов, подлежащих предварительным и периодическим медицинским осмотрам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