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74A6">
      <w:pPr>
        <w:pStyle w:val="1"/>
        <w:rPr>
          <w:rFonts w:eastAsia="Times New Roman"/>
        </w:rPr>
      </w:pPr>
      <w:r>
        <w:rPr>
          <w:rFonts w:eastAsia="Times New Roman"/>
        </w:rPr>
        <w:t>Акт проведения обкатки тягового подвижного состава на магистральных путях</w:t>
      </w:r>
    </w:p>
    <w:p w:rsidR="00000000" w:rsidRDefault="002D74A6">
      <w:pPr>
        <w:pStyle w:val="right"/>
      </w:pPr>
      <w:r>
        <w:t xml:space="preserve">Приложение 7 к Основным условиям ремонта и модернизации тягового </w:t>
      </w:r>
      <w:r>
        <w:t>подвижного состава, узлов и агрегатов на ремонтных заводах МПС России от 20 декабря 1996 г. N ЦТ-ЦТВР-409</w:t>
      </w:r>
    </w:p>
    <w:p w:rsidR="00000000" w:rsidRDefault="002D74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74A6">
      <w:pPr>
        <w:pStyle w:val="HTML"/>
      </w:pPr>
      <w:r>
        <w:t xml:space="preserve">                               АКТ</w:t>
      </w:r>
    </w:p>
    <w:p w:rsidR="00000000" w:rsidRDefault="002D74A6">
      <w:pPr>
        <w:pStyle w:val="HTML"/>
      </w:pPr>
      <w:r>
        <w:t>проведения обкатки тягового подвижного состава</w:t>
      </w:r>
    </w:p>
    <w:p w:rsidR="00000000" w:rsidRDefault="002D74A6">
      <w:pPr>
        <w:pStyle w:val="HTML"/>
      </w:pPr>
      <w:r>
        <w:t>на магистральных путях</w:t>
      </w:r>
    </w:p>
    <w:p w:rsidR="00000000" w:rsidRDefault="002D74A6">
      <w:pPr>
        <w:pStyle w:val="HTML"/>
      </w:pPr>
    </w:p>
    <w:p w:rsidR="00000000" w:rsidRDefault="002D74A6">
      <w:pPr>
        <w:pStyle w:val="HTML"/>
      </w:pPr>
      <w:r>
        <w:t>"__" ____________ 199_ г.</w:t>
      </w:r>
    </w:p>
    <w:p w:rsidR="00000000" w:rsidRDefault="002D74A6">
      <w:pPr>
        <w:pStyle w:val="HTML"/>
      </w:pPr>
    </w:p>
    <w:p w:rsidR="00000000" w:rsidRDefault="002D74A6">
      <w:pPr>
        <w:pStyle w:val="HTML"/>
      </w:pPr>
      <w:r>
        <w:t>Настоящий акт со</w:t>
      </w:r>
      <w:r>
        <w:t>ставлен в том, что ___________________________</w:t>
      </w:r>
    </w:p>
    <w:p w:rsidR="00000000" w:rsidRDefault="002D74A6">
      <w:pPr>
        <w:pStyle w:val="HTML"/>
      </w:pPr>
      <w:r>
        <w:t>(секция тепловоза,</w:t>
      </w:r>
    </w:p>
    <w:p w:rsidR="00000000" w:rsidRDefault="002D74A6">
      <w:pPr>
        <w:pStyle w:val="HTML"/>
      </w:pPr>
      <w:r>
        <w:t>__________________________________________________________________</w:t>
      </w:r>
    </w:p>
    <w:p w:rsidR="00000000" w:rsidRDefault="002D74A6">
      <w:pPr>
        <w:pStyle w:val="HTML"/>
      </w:pPr>
      <w:r>
        <w:t>электровоз, электросекция, электро- или дизель-поезд)</w:t>
      </w:r>
    </w:p>
    <w:p w:rsidR="00000000" w:rsidRDefault="002D74A6">
      <w:pPr>
        <w:pStyle w:val="HTML"/>
      </w:pPr>
      <w:r>
        <w:t>серия __________________ депо ____________________________________</w:t>
      </w:r>
    </w:p>
    <w:p w:rsidR="00000000" w:rsidRDefault="002D74A6">
      <w:pPr>
        <w:pStyle w:val="HTML"/>
      </w:pPr>
      <w:r>
        <w:t>по</w:t>
      </w:r>
      <w:r>
        <w:t>ступивший(ая) ____________________________________________ после</w:t>
      </w:r>
    </w:p>
    <w:p w:rsidR="00000000" w:rsidRDefault="002D74A6">
      <w:pPr>
        <w:pStyle w:val="HTML"/>
      </w:pPr>
      <w:r>
        <w:t>капитального ремонта _____________________________________________</w:t>
      </w:r>
    </w:p>
    <w:p w:rsidR="00000000" w:rsidRDefault="002D74A6">
      <w:pPr>
        <w:pStyle w:val="HTML"/>
      </w:pPr>
      <w:r>
        <w:t>(наименование ремонтного завода)</w:t>
      </w:r>
    </w:p>
    <w:p w:rsidR="00000000" w:rsidRDefault="002D74A6">
      <w:pPr>
        <w:pStyle w:val="HTML"/>
      </w:pPr>
      <w:r>
        <w:t>"__" _____________ 199_ г. прошел обкатку на магистральном участке</w:t>
      </w:r>
    </w:p>
    <w:p w:rsidR="00000000" w:rsidRDefault="002D74A6">
      <w:pPr>
        <w:pStyle w:val="HTML"/>
      </w:pPr>
      <w:r>
        <w:t>________________________</w:t>
      </w:r>
      <w:r>
        <w:t>____ ж.д.</w:t>
      </w:r>
    </w:p>
    <w:p w:rsidR="00000000" w:rsidRDefault="002D74A6">
      <w:pPr>
        <w:pStyle w:val="HTML"/>
      </w:pPr>
      <w:r>
        <w:t>Все дефекты, выявленные при обкатке, устранены:</w:t>
      </w:r>
    </w:p>
    <w:p w:rsidR="00000000" w:rsidRDefault="002D74A6">
      <w:pPr>
        <w:pStyle w:val="HTML"/>
      </w:pPr>
      <w:r>
        <w:t>___________________________________________________ пригоден(на) к</w:t>
      </w:r>
    </w:p>
    <w:p w:rsidR="00000000" w:rsidRDefault="002D74A6">
      <w:pPr>
        <w:pStyle w:val="HTML"/>
      </w:pPr>
      <w:r>
        <w:t>(наименование ТПС)</w:t>
      </w:r>
    </w:p>
    <w:p w:rsidR="00000000" w:rsidRDefault="002D74A6">
      <w:pPr>
        <w:pStyle w:val="HTML"/>
      </w:pPr>
      <w:r>
        <w:t>эксплуатации и запускается в работу.</w:t>
      </w:r>
    </w:p>
    <w:p w:rsidR="00000000" w:rsidRDefault="002D74A6">
      <w:pPr>
        <w:pStyle w:val="HTML"/>
      </w:pPr>
      <w:r>
        <w:t>После обкатки ________________________________________________</w:t>
      </w:r>
    </w:p>
    <w:p w:rsidR="00000000" w:rsidRDefault="002D74A6">
      <w:pPr>
        <w:pStyle w:val="HTML"/>
      </w:pPr>
      <w:r>
        <w:t>(наименовани</w:t>
      </w:r>
      <w:r>
        <w:t>е ТПС)</w:t>
      </w:r>
    </w:p>
    <w:p w:rsidR="00000000" w:rsidRDefault="002D74A6">
      <w:pPr>
        <w:pStyle w:val="HTML"/>
      </w:pPr>
      <w:r>
        <w:t>за произведенный капитальный ремонт подлежит оплате ______________</w:t>
      </w:r>
    </w:p>
    <w:p w:rsidR="00000000" w:rsidRDefault="002D74A6">
      <w:pPr>
        <w:pStyle w:val="HTML"/>
      </w:pPr>
      <w:r>
        <w:t>__________________________________________________________________</w:t>
      </w:r>
    </w:p>
    <w:p w:rsidR="00000000" w:rsidRDefault="002D74A6">
      <w:pPr>
        <w:pStyle w:val="HTML"/>
      </w:pPr>
      <w:r>
        <w:t>(наименование ремонтного завода)</w:t>
      </w:r>
    </w:p>
    <w:p w:rsidR="00000000" w:rsidRDefault="002D74A6">
      <w:pPr>
        <w:pStyle w:val="HTML"/>
      </w:pPr>
      <w:r>
        <w:t>в размере 15% стоимости ремонта.</w:t>
      </w:r>
    </w:p>
    <w:p w:rsidR="00000000" w:rsidRDefault="002D74A6">
      <w:pPr>
        <w:pStyle w:val="HTML"/>
      </w:pPr>
    </w:p>
    <w:p w:rsidR="00000000" w:rsidRDefault="002D74A6">
      <w:pPr>
        <w:pStyle w:val="HTML"/>
      </w:pPr>
      <w:r>
        <w:t xml:space="preserve">Начальник депо          </w:t>
      </w:r>
      <w:r>
        <w:t>__________________________________________</w:t>
      </w:r>
    </w:p>
    <w:p w:rsidR="00000000" w:rsidRDefault="002D74A6">
      <w:pPr>
        <w:pStyle w:val="HTML"/>
      </w:pPr>
      <w:r>
        <w:t>(подпись, инициалы, фамилия)</w:t>
      </w:r>
    </w:p>
    <w:p w:rsidR="00000000" w:rsidRDefault="002D74A6">
      <w:pPr>
        <w:pStyle w:val="HTML"/>
      </w:pPr>
      <w:r>
        <w:t>Мастер                  __________________________________________</w:t>
      </w:r>
    </w:p>
    <w:p w:rsidR="00000000" w:rsidRDefault="002D74A6">
      <w:pPr>
        <w:pStyle w:val="HTML"/>
      </w:pPr>
      <w:r>
        <w:t>(подпись, инициалы, фамилия)</w:t>
      </w:r>
    </w:p>
    <w:p w:rsidR="00000000" w:rsidRDefault="002D74A6">
      <w:pPr>
        <w:pStyle w:val="HTML"/>
      </w:pPr>
      <w:r>
        <w:t>Приемщик локомотивов    __________________________________________</w:t>
      </w:r>
    </w:p>
    <w:p w:rsidR="00000000" w:rsidRDefault="002D74A6">
      <w:pPr>
        <w:pStyle w:val="HTML"/>
      </w:pPr>
      <w:r>
        <w:t>(подпись, инициалы, ф</w:t>
      </w:r>
      <w:r>
        <w:t>амилия)</w:t>
      </w:r>
    </w:p>
    <w:p w:rsidR="00000000" w:rsidRDefault="002D74A6">
      <w:pPr>
        <w:pStyle w:val="HTML"/>
      </w:pPr>
      <w:r>
        <w:t>М.П.</w:t>
      </w:r>
    </w:p>
    <w:p w:rsidR="00000000" w:rsidRDefault="002D74A6">
      <w:pPr>
        <w:pStyle w:val="HTML"/>
      </w:pPr>
      <w:r>
        <w:t>депо</w:t>
      </w:r>
    </w:p>
    <w:p w:rsidR="00000000" w:rsidRDefault="002D74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74A6">
      <w:pPr>
        <w:pStyle w:val="right"/>
      </w:pPr>
      <w:r>
        <w:t>Источник - Правила МПС России от 20.12.1996 № ЦТ-ЦТВР-409 (с изменениями и дополнениями на 2003 год)</w:t>
      </w:r>
    </w:p>
    <w:p w:rsidR="00000000" w:rsidRDefault="002D74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https://порядокправа.рф/obrazecy/akt_provedeniya_obkatki_tyagovogo_podvizhnogo_sostava_na_magistralnyx_putyax.htm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4A6"/>
    <w:rsid w:val="002D7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2519FD-7F16-4C69-98C2-B9B196B9A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deniya_obkatki_tyagovogo_podvizhnogo_sostava_na_magistralnyx_put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316</Words>
  <Characters>1807</Characters>
  <Application>Microsoft Office Word</Application>
  <DocSecurity>0</DocSecurity>
  <Lines>15</Lines>
  <Paragraphs>4</Paragraphs>
  <ScaleCrop>false</ScaleCrop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проведения обкатки тягового подвижного состава на магистральных путях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2022-08-06T08:30:00Z</dcterms:created>
  <dcterms:modified xsi:type="dcterms:W3CDTF">2022-08-06T08:30:00Z</dcterms:modified>
</cp:coreProperties>
</file>