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536">
      <w:pPr>
        <w:pStyle w:val="1"/>
        <w:rPr>
          <w:rFonts w:eastAsia="Times New Roman"/>
        </w:rPr>
      </w:pPr>
      <w:r>
        <w:rPr>
          <w:rFonts w:eastAsia="Times New Roman"/>
        </w:rPr>
        <w:t>Акт приемки воздушных стрелок при электрификации железных дорог (устройства контактной сети)</w:t>
      </w:r>
    </w:p>
    <w:p w:rsidR="00000000" w:rsidRDefault="00500536">
      <w:pPr>
        <w:pStyle w:val="right"/>
      </w:pPr>
      <w:r>
        <w:t xml:space="preserve">Приложение 4.9 к Нормам по производству и приемке строительных и </w:t>
      </w:r>
      <w:r>
        <w:t>монтажных работ при электрификации железных дорог (устройства контактной сети). СТН ЦЭ 12-00</w:t>
      </w:r>
    </w:p>
    <w:p w:rsidR="00000000" w:rsidRDefault="00500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536">
      <w:pPr>
        <w:pStyle w:val="HTML"/>
      </w:pPr>
      <w:r>
        <w:t xml:space="preserve">                                    АКТ</w:t>
      </w:r>
    </w:p>
    <w:p w:rsidR="00000000" w:rsidRDefault="00500536">
      <w:pPr>
        <w:pStyle w:val="HTML"/>
      </w:pPr>
      <w:r>
        <w:t>приемки воздушных стрелок (ВС)</w:t>
      </w:r>
    </w:p>
    <w:p w:rsidR="00000000" w:rsidRDefault="00500536">
      <w:pPr>
        <w:pStyle w:val="HTML"/>
      </w:pPr>
    </w:p>
    <w:p w:rsidR="00000000" w:rsidRDefault="00500536">
      <w:pPr>
        <w:pStyle w:val="HTML"/>
      </w:pPr>
      <w:r>
        <w:t>Станция ___________________________________________________________________</w:t>
      </w:r>
    </w:p>
    <w:p w:rsidR="00000000" w:rsidRDefault="00500536">
      <w:pPr>
        <w:pStyle w:val="HTML"/>
      </w:pPr>
    </w:p>
    <w:p w:rsidR="00000000" w:rsidRDefault="00500536">
      <w:pPr>
        <w:pStyle w:val="HTML"/>
      </w:pPr>
      <w:r>
        <w:t>-------------</w:t>
      </w:r>
      <w:r>
        <w:t>-------------------------------------------------------------------------------------------------------</w:t>
      </w:r>
    </w:p>
    <w:p w:rsidR="00000000" w:rsidRDefault="00500536">
      <w:pPr>
        <w:pStyle w:val="HTML"/>
      </w:pPr>
      <w:r>
        <w:t>¦Стан-¦Расстояние  ¦Расстояние ¦Расстояние ¦Расстояние¦Расстояние ¦Расстояние¦Угол  ¦Расстояние ¦Зазор    ¦Коли-   ¦</w:t>
      </w:r>
    </w:p>
    <w:p w:rsidR="00000000" w:rsidRDefault="00500536">
      <w:pPr>
        <w:pStyle w:val="HTML"/>
      </w:pPr>
      <w:r>
        <w:t xml:space="preserve">¦ция  ¦от точки    ¦между внут-¦от </w:t>
      </w:r>
      <w:r>
        <w:t>точки   ¦между кон-¦ от точки  ¦от зоны   ¦между ¦от продоль-¦между    ¦чество  ¦</w:t>
      </w:r>
    </w:p>
    <w:p w:rsidR="00000000" w:rsidRDefault="00500536">
      <w:pPr>
        <w:pStyle w:val="HTML"/>
      </w:pPr>
      <w:r>
        <w:t>¦или  ¦пересечения ¦ренними    ¦пересечения¦тактными  ¦пересечения¦факт. под-¦стру- ¦ного эл.   ¦крестовой¦крес-   ¦</w:t>
      </w:r>
    </w:p>
    <w:p w:rsidR="00000000" w:rsidRDefault="00500536">
      <w:pPr>
        <w:pStyle w:val="HTML"/>
      </w:pPr>
      <w:r>
        <w:t>¦пере-¦с контактным¦гранями го-¦контактных ¦проводами ¦ко</w:t>
      </w:r>
      <w:r>
        <w:t>нтактного¦хвата до  ¦нами в¦соединителя¦накладкой¦товых   ¦</w:t>
      </w:r>
    </w:p>
    <w:p w:rsidR="00000000" w:rsidRDefault="00500536">
      <w:pPr>
        <w:pStyle w:val="HTML"/>
      </w:pPr>
      <w:r>
        <w:t>¦гон  ¦проводом до ¦ловок рель-¦проводов до¦в месте   ¦провода до ¦зажимов   ¦зоне  ¦до зажимов ¦и кон-   ¦накладок¦</w:t>
      </w:r>
    </w:p>
    <w:p w:rsidR="00000000" w:rsidRDefault="00500536">
      <w:pPr>
        <w:pStyle w:val="HTML"/>
      </w:pPr>
      <w:r>
        <w:t>¦     ¦оси прямого ¦сов в месте¦эл. соеди- ¦фиксации  ¦фиксаторов ¦А-образной¦с</w:t>
      </w:r>
      <w:r>
        <w:t>коль-¦А-образной ¦тактным  ¦и их    ¦</w:t>
      </w:r>
    </w:p>
    <w:p w:rsidR="00000000" w:rsidRDefault="00500536">
      <w:pPr>
        <w:pStyle w:val="HTML"/>
      </w:pPr>
      <w:r>
        <w:t>¦     ¦и отклонен- ¦пересечения¦нителей на ¦          ¦           ¦струны    ¦жения ¦струны     ¦проводом ¦длина   ¦</w:t>
      </w:r>
    </w:p>
    <w:p w:rsidR="00000000" w:rsidRDefault="00500536">
      <w:pPr>
        <w:pStyle w:val="HTML"/>
      </w:pPr>
      <w:r>
        <w:t xml:space="preserve">¦     ¦ного путей  ¦контактного¦рабочей    ¦          ¦           ¦          ¦      ¦           ¦    </w:t>
      </w:r>
      <w:r>
        <w:t xml:space="preserve">     ¦        ¦</w:t>
      </w:r>
    </w:p>
    <w:p w:rsidR="00000000" w:rsidRDefault="00500536">
      <w:pPr>
        <w:pStyle w:val="HTML"/>
      </w:pPr>
      <w:r>
        <w:t>¦     ¦            ¦провода    ¦ветви      ¦          ¦           ¦          ¦      ¦           ¦         ¦        ¦</w:t>
      </w:r>
    </w:p>
    <w:p w:rsidR="00000000" w:rsidRDefault="00500536">
      <w:pPr>
        <w:pStyle w:val="HTML"/>
      </w:pPr>
      <w:r>
        <w:t>+-----+------------+-----------+-----------+----------+-----------+----------+------+-----------+---------+--------+</w:t>
      </w:r>
    </w:p>
    <w:p w:rsidR="00000000" w:rsidRDefault="00500536">
      <w:pPr>
        <w:pStyle w:val="HTML"/>
      </w:pPr>
      <w:r>
        <w:t>¦Норма</w:t>
      </w:r>
      <w:r>
        <w:t>¦360/400 мм  ¦730 -      ¦2,5 м      ¦не менее  ¦1,0 - 2,0 м¦500 мм    ¦60°   ¦200 -      ¦15 мм    ¦1500 -  ¦</w:t>
      </w:r>
    </w:p>
    <w:p w:rsidR="00000000" w:rsidRDefault="00500536">
      <w:pPr>
        <w:pStyle w:val="HTML"/>
      </w:pPr>
      <w:r>
        <w:t>¦     ¦            ¦800 мм     ¦           ¦100 мм    ¦           ¦          ¦      ¦300 мм     ¦         ¦1800 мм ¦</w:t>
      </w:r>
    </w:p>
    <w:p w:rsidR="00000000" w:rsidRDefault="00500536">
      <w:pPr>
        <w:pStyle w:val="HTML"/>
      </w:pPr>
      <w:r>
        <w:t>+-----+------------+--------</w:t>
      </w:r>
      <w:r>
        <w:t>---+-----------+----------+-----------+----------+------+-----------+---------+--------+</w:t>
      </w:r>
    </w:p>
    <w:p w:rsidR="00000000" w:rsidRDefault="00500536">
      <w:pPr>
        <w:pStyle w:val="HTML"/>
      </w:pPr>
      <w:r>
        <w:t>¦Факт.¦            ¦           ¦           ¦          ¦           ¦          ¦      ¦           ¦         ¦        ¦</w:t>
      </w:r>
    </w:p>
    <w:p w:rsidR="00000000" w:rsidRDefault="00500536">
      <w:pPr>
        <w:pStyle w:val="HTML"/>
      </w:pPr>
      <w:r>
        <w:t>+-----+------------+-----------+-----------+------</w:t>
      </w:r>
      <w:r>
        <w:t>----+-----------+----------+------+-----------+---------+--------+</w:t>
      </w:r>
    </w:p>
    <w:p w:rsidR="00000000" w:rsidRDefault="00500536">
      <w:pPr>
        <w:pStyle w:val="HTML"/>
      </w:pPr>
      <w:r>
        <w:t>+-----+------------+-----------+-----------+----------+-----------+----------+------+-----------+---------+--------+</w:t>
      </w:r>
    </w:p>
    <w:p w:rsidR="00000000" w:rsidRDefault="00500536">
      <w:pPr>
        <w:pStyle w:val="HTML"/>
      </w:pPr>
      <w:r>
        <w:t>+-----+------------+-----------+-----------+----------+-----------+-----</w:t>
      </w:r>
      <w:r>
        <w:t>-----+------+-----------+---------+--------+</w:t>
      </w:r>
    </w:p>
    <w:p w:rsidR="00000000" w:rsidRDefault="00500536">
      <w:pPr>
        <w:pStyle w:val="HTML"/>
      </w:pPr>
      <w:r>
        <w:t>------+------------+-----------+-----------+----------+-----------+----------+------+-----------+---------+---------</w:t>
      </w:r>
    </w:p>
    <w:p w:rsidR="00000000" w:rsidRDefault="00500536">
      <w:pPr>
        <w:pStyle w:val="HTML"/>
      </w:pPr>
    </w:p>
    <w:p w:rsidR="00000000" w:rsidRDefault="00500536">
      <w:pPr>
        <w:pStyle w:val="HTML"/>
      </w:pPr>
      <w:r>
        <w:t>Прораб (мастер) ЭМП _______________________________________________________</w:t>
      </w:r>
    </w:p>
    <w:p w:rsidR="00000000" w:rsidRDefault="00500536">
      <w:pPr>
        <w:pStyle w:val="HTML"/>
      </w:pPr>
      <w:r>
        <w:t>Заказчик __________________________________________________________________</w:t>
      </w:r>
    </w:p>
    <w:p w:rsidR="00000000" w:rsidRDefault="00500536">
      <w:pPr>
        <w:pStyle w:val="HTML"/>
      </w:pPr>
      <w:r>
        <w:t>(подпись, должность, фамилия, инициалы)</w:t>
      </w:r>
    </w:p>
    <w:p w:rsidR="00000000" w:rsidRDefault="00500536">
      <w:pPr>
        <w:pStyle w:val="HTML"/>
      </w:pPr>
    </w:p>
    <w:p w:rsidR="00000000" w:rsidRDefault="00500536">
      <w:pPr>
        <w:pStyle w:val="HTML"/>
      </w:pPr>
      <w:r>
        <w:t>"__" ________________ 200_ г.</w:t>
      </w:r>
    </w:p>
    <w:p w:rsidR="00000000" w:rsidRDefault="00500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536">
      <w:pPr>
        <w:pStyle w:val="right"/>
      </w:pPr>
      <w:r>
        <w:t>Источник - Указание МПС России о</w:t>
      </w:r>
      <w:r>
        <w:t>т 11.08.2000 № М-2200у</w:t>
      </w:r>
    </w:p>
    <w:p w:rsidR="00000000" w:rsidRDefault="00500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https://порядокправа.рф/obrazecy/akt_priemki_vozdushnyx_strelok_pri_elektrifikacii_zheleznyx_dorog_ustrojstva_kontaktnoj_seti.htm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36"/>
    <w:rsid w:val="0050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A74FAB-FE50-4762-AC69-9F7E9C4DC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ozdushnyx_strelok_pri_elektrifikacii_zheleznyx_dorog_ustrojstva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воздушных стрелок при электрификации железных дорог (устройства контактной сети)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2022-08-06T08:22:00Z</dcterms:created>
  <dcterms:modified xsi:type="dcterms:W3CDTF">2022-08-06T08:22:00Z</dcterms:modified>
</cp:coreProperties>
</file>