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41F">
      <w:pPr>
        <w:pStyle w:val="1"/>
        <w:rPr>
          <w:rFonts w:eastAsia="Times New Roman"/>
        </w:rPr>
      </w:pPr>
      <w:r>
        <w:rPr>
          <w:rFonts w:eastAsia="Times New Roman"/>
        </w:rPr>
        <w:t>Акт приемки работ. Форма № ПУ-48а</w:t>
      </w:r>
    </w:p>
    <w:p w:rsidR="00000000" w:rsidRDefault="005F441F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5F441F">
      <w:pPr>
        <w:pStyle w:val="right"/>
      </w:pPr>
      <w:r>
        <w:t>Форма ПУ-48а</w:t>
      </w:r>
    </w:p>
    <w:p w:rsidR="00000000" w:rsidRDefault="005F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41F">
      <w:pPr>
        <w:pStyle w:val="HTML"/>
      </w:pPr>
      <w:r>
        <w:t>_________________________________________</w:t>
      </w:r>
    </w:p>
    <w:p w:rsidR="00000000" w:rsidRDefault="005F441F">
      <w:pPr>
        <w:pStyle w:val="HTML"/>
      </w:pPr>
      <w:r>
        <w:t>(территориальная дирекция инфраструктуры)</w:t>
      </w:r>
    </w:p>
    <w:p w:rsidR="00000000" w:rsidRDefault="005F441F">
      <w:pPr>
        <w:pStyle w:val="HTML"/>
      </w:pPr>
      <w:r>
        <w:t>_________________________________________</w:t>
      </w:r>
    </w:p>
    <w:p w:rsidR="00000000" w:rsidRDefault="005F441F">
      <w:pPr>
        <w:pStyle w:val="HTML"/>
      </w:pPr>
      <w:r>
        <w:t>(дистанция пути)</w:t>
      </w:r>
    </w:p>
    <w:p w:rsidR="00000000" w:rsidRDefault="005F441F">
      <w:pPr>
        <w:pStyle w:val="HTML"/>
      </w:pPr>
    </w:p>
    <w:p w:rsidR="00000000" w:rsidRDefault="005F441F">
      <w:pPr>
        <w:pStyle w:val="HTML"/>
      </w:pPr>
      <w:r>
        <w:t>АКТ</w:t>
      </w:r>
    </w:p>
    <w:p w:rsidR="00000000" w:rsidRDefault="005F441F">
      <w:pPr>
        <w:pStyle w:val="HTML"/>
      </w:pPr>
      <w:r>
        <w:t>Приемки работ _____________________________________________________________</w:t>
      </w:r>
    </w:p>
    <w:p w:rsidR="00000000" w:rsidRDefault="005F441F">
      <w:pPr>
        <w:pStyle w:val="HTML"/>
      </w:pPr>
      <w:r>
        <w:t>(сплошная замена рельсов и металлических частей стрелочных</w:t>
      </w:r>
    </w:p>
    <w:p w:rsidR="00000000" w:rsidRDefault="005F441F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F441F">
      <w:pPr>
        <w:pStyle w:val="HTML"/>
      </w:pPr>
      <w:r>
        <w:t>переводов, смена переводных брусьев, капитальный ремонт переездов,</w:t>
      </w:r>
    </w:p>
    <w:p w:rsidR="00000000" w:rsidRDefault="005F441F">
      <w:pPr>
        <w:pStyle w:val="HTML"/>
      </w:pPr>
      <w:r>
        <w:t>___________________________________________________________________________</w:t>
      </w:r>
    </w:p>
    <w:p w:rsidR="00000000" w:rsidRDefault="005F441F">
      <w:pPr>
        <w:pStyle w:val="HTML"/>
      </w:pPr>
      <w:r>
        <w:t>оборудование переездов устройствами автоматики и т.п</w:t>
      </w:r>
      <w:r>
        <w:t>.)</w:t>
      </w:r>
    </w:p>
    <w:p w:rsidR="00000000" w:rsidRDefault="005F441F">
      <w:pPr>
        <w:pStyle w:val="HTML"/>
      </w:pPr>
      <w:r>
        <w:t>1. Дата выполнения работ __________________________________________________</w:t>
      </w:r>
    </w:p>
    <w:p w:rsidR="00000000" w:rsidRDefault="005F441F">
      <w:pPr>
        <w:pStyle w:val="HTML"/>
      </w:pPr>
      <w:r>
        <w:t>2. Место работ ____________________________________________________________</w:t>
      </w:r>
    </w:p>
    <w:p w:rsidR="00000000" w:rsidRDefault="005F441F">
      <w:pPr>
        <w:pStyle w:val="HTML"/>
      </w:pPr>
      <w:r>
        <w:t>(перегон, станция)</w:t>
      </w:r>
    </w:p>
    <w:p w:rsidR="00000000" w:rsidRDefault="005F441F">
      <w:pPr>
        <w:pStyle w:val="HTML"/>
      </w:pPr>
      <w:r>
        <w:t>3. Сплошная замена рельсов без сопутствующего ремонта _____________________</w:t>
      </w:r>
    </w:p>
    <w:p w:rsidR="00000000" w:rsidRDefault="005F441F">
      <w:pPr>
        <w:pStyle w:val="HTML"/>
      </w:pPr>
      <w:r>
        <w:t>(путь,</w:t>
      </w:r>
      <w:r>
        <w:t xml:space="preserve"> км, пикет)</w:t>
      </w:r>
    </w:p>
    <w:p w:rsidR="00000000" w:rsidRDefault="005F441F">
      <w:pPr>
        <w:pStyle w:val="HTML"/>
      </w:pPr>
      <w:r>
        <w:t>4. Стрелочный перевод _____________________________________________________</w:t>
      </w:r>
    </w:p>
    <w:p w:rsidR="00000000" w:rsidRDefault="005F441F">
      <w:pPr>
        <w:pStyle w:val="HTML"/>
      </w:pPr>
      <w:r>
        <w:t>(N, тип, марка)</w:t>
      </w:r>
    </w:p>
    <w:p w:rsidR="00000000" w:rsidRDefault="005F441F">
      <w:pPr>
        <w:pStyle w:val="HTML"/>
      </w:pPr>
      <w:r>
        <w:t>5. Переезд ________________________________________________________________</w:t>
      </w:r>
    </w:p>
    <w:p w:rsidR="00000000" w:rsidRDefault="005F441F">
      <w:pPr>
        <w:pStyle w:val="HTML"/>
      </w:pPr>
      <w:r>
        <w:t>(км, пикет)</w:t>
      </w:r>
    </w:p>
    <w:p w:rsidR="00000000" w:rsidRDefault="005F441F">
      <w:pPr>
        <w:pStyle w:val="HTML"/>
      </w:pPr>
      <w:r>
        <w:t>6. Другие виды работ ___________________________________________</w:t>
      </w:r>
      <w:r>
        <w:t>___________</w:t>
      </w:r>
    </w:p>
    <w:p w:rsidR="00000000" w:rsidRDefault="005F441F">
      <w:pPr>
        <w:pStyle w:val="HTML"/>
      </w:pPr>
      <w:r>
        <w:t>___________________________________________________________________________</w:t>
      </w:r>
    </w:p>
    <w:p w:rsidR="00000000" w:rsidRDefault="005F441F">
      <w:pPr>
        <w:pStyle w:val="HTML"/>
      </w:pPr>
      <w:r>
        <w:t>___________________________________________________________________________</w:t>
      </w:r>
    </w:p>
    <w:p w:rsidR="00000000" w:rsidRDefault="005F441F">
      <w:pPr>
        <w:pStyle w:val="HTML"/>
      </w:pPr>
      <w:r>
        <w:t>___________________________________________________________________________</w:t>
      </w:r>
    </w:p>
    <w:p w:rsidR="00000000" w:rsidRDefault="005F441F">
      <w:pPr>
        <w:pStyle w:val="HTML"/>
      </w:pPr>
      <w:r>
        <w:t>7. Кем выполнены работы ___________________________________________________</w:t>
      </w:r>
    </w:p>
    <w:p w:rsidR="00000000" w:rsidRDefault="005F441F">
      <w:pPr>
        <w:pStyle w:val="HTML"/>
      </w:pPr>
      <w:r>
        <w:t>(ПЧ, ПМС, другие организации)</w:t>
      </w:r>
    </w:p>
    <w:p w:rsidR="00000000" w:rsidRDefault="005F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41F">
      <w:pPr>
        <w:pStyle w:val="right"/>
      </w:pPr>
      <w:r>
        <w:t>Оборот формы ПУ-48а</w:t>
      </w:r>
    </w:p>
    <w:p w:rsidR="00000000" w:rsidRDefault="005F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41F">
      <w:pPr>
        <w:pStyle w:val="HTML"/>
      </w:pPr>
      <w:r>
        <w:t>8. Краткая характеристика выполненных работ ________</w:t>
      </w:r>
      <w:r>
        <w:t>_______________________</w:t>
      </w:r>
    </w:p>
    <w:p w:rsidR="00000000" w:rsidRDefault="005F441F">
      <w:pPr>
        <w:pStyle w:val="HTML"/>
      </w:pPr>
      <w:r>
        <w:t>___________________________________________________________________________</w:t>
      </w:r>
    </w:p>
    <w:p w:rsidR="00000000" w:rsidRDefault="005F441F">
      <w:pPr>
        <w:pStyle w:val="HTML"/>
      </w:pPr>
      <w:r>
        <w:t>___________________________________________________________________________</w:t>
      </w:r>
    </w:p>
    <w:p w:rsidR="00000000" w:rsidRDefault="005F441F">
      <w:pPr>
        <w:pStyle w:val="HTML"/>
      </w:pPr>
      <w:r>
        <w:t>___________________________________________________________________________</w:t>
      </w:r>
    </w:p>
    <w:p w:rsidR="00000000" w:rsidRDefault="005F441F">
      <w:pPr>
        <w:pStyle w:val="HTML"/>
      </w:pPr>
      <w:r>
        <w:t>9. Р</w:t>
      </w:r>
      <w:r>
        <w:t>абота  выполнена  в  полном  соответствии  с  техническими  условиями и</w:t>
      </w:r>
    </w:p>
    <w:p w:rsidR="00000000" w:rsidRDefault="005F441F">
      <w:pPr>
        <w:pStyle w:val="HTML"/>
      </w:pPr>
      <w:r>
        <w:t>принимается в эксплуатацию с оценкой ______________________________________</w:t>
      </w:r>
    </w:p>
    <w:p w:rsidR="00000000" w:rsidRDefault="005F441F">
      <w:pPr>
        <w:pStyle w:val="HTML"/>
      </w:pPr>
    </w:p>
    <w:p w:rsidR="00000000" w:rsidRDefault="005F441F">
      <w:pPr>
        <w:pStyle w:val="HTML"/>
      </w:pPr>
      <w:r>
        <w:t>Сдал (ПМС, ПЧ, др.) ____________________   Принял ПЧ ______________________</w:t>
      </w:r>
    </w:p>
    <w:p w:rsidR="00000000" w:rsidRDefault="005F441F">
      <w:pPr>
        <w:pStyle w:val="HTML"/>
      </w:pPr>
      <w:r>
        <w:t>ДС ______________________</w:t>
      </w:r>
    </w:p>
    <w:p w:rsidR="00000000" w:rsidRDefault="005F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41F">
      <w:pPr>
        <w:pStyle w:val="just"/>
      </w:pPr>
      <w:r>
        <w:t>Прим</w:t>
      </w:r>
      <w:r>
        <w:t>ечание к п. 7.</w:t>
      </w:r>
    </w:p>
    <w:p w:rsidR="00000000" w:rsidRDefault="005F441F">
      <w:pPr>
        <w:pStyle w:val="just"/>
      </w:pPr>
      <w:r>
        <w:t>1. При сплошной замене металлических частей стрелочного перевода указать - тип, марку, тип брусьев, род балласта под стрелочным переводом.</w:t>
      </w:r>
    </w:p>
    <w:p w:rsidR="00000000" w:rsidRDefault="005F441F">
      <w:pPr>
        <w:pStyle w:val="just"/>
      </w:pPr>
      <w:r>
        <w:lastRenderedPageBreak/>
        <w:t>2. При смене переводных брусьев указать количество брусьев, тип брусьев, род балласта.</w:t>
      </w:r>
    </w:p>
    <w:p w:rsidR="00000000" w:rsidRDefault="005F441F">
      <w:pPr>
        <w:pStyle w:val="just"/>
      </w:pPr>
      <w:r>
        <w:t>3. При сплошной</w:t>
      </w:r>
      <w:r>
        <w:t xml:space="preserve"> смене рельсов (без сопутствующего ремонта) указать - новые или старогодные, их тип, длину, тип и количество уложенных скреплений, тип и количество противоугонов, тип шпал, род балласта, пропущенный тоннаж по старогодным рельсам.</w:t>
      </w:r>
    </w:p>
    <w:p w:rsidR="00000000" w:rsidRDefault="005F441F">
      <w:pPr>
        <w:pStyle w:val="just"/>
      </w:pPr>
      <w:r>
        <w:t>4. При капитальном ремонте</w:t>
      </w:r>
      <w:r>
        <w:t xml:space="preserve"> переезда указать перечень выполненных работ, тип переездной сигнализации, продольный профиль автомобильной дороги с горизонтальной площадкой, уклон дороги на протяжении 20 м от переезда, ширину проезжей части переезда, тип уложенного настила, освещение пе</w:t>
      </w:r>
      <w:r>
        <w:t>реезда, высоту подвески контактного провода, видимость приближающегося поезда с автомобильной дороги на расстоянии 50 м от переезда, видимость середины переезда машинистом четного и нечетного направлений, наличие УЗП и т.п.</w:t>
      </w:r>
    </w:p>
    <w:p w:rsidR="00000000" w:rsidRDefault="005F4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41F">
      <w:pPr>
        <w:pStyle w:val="right"/>
      </w:pPr>
      <w:r>
        <w:t>Источник - Распоряжение ОАО "РЖ</w:t>
      </w:r>
      <w:r>
        <w:t>Д" от 18.01.2013 № 75р</w:t>
      </w:r>
    </w:p>
    <w:p w:rsidR="00000000" w:rsidRDefault="005F4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iemki_rabot_forma_n_pu_48a.htm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1F"/>
    <w:rsid w:val="005F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2137DA-FDDB-4A34-A66C-AAD3375D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rabot_forma_n_pu_48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работ. Форма № ПУ-48а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2022-08-06T08:14:00Z</dcterms:created>
  <dcterms:modified xsi:type="dcterms:W3CDTF">2022-08-06T08:14:00Z</dcterms:modified>
</cp:coreProperties>
</file>