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7F6A">
      <w:pPr>
        <w:pStyle w:val="1"/>
        <w:rPr>
          <w:rFonts w:eastAsia="Times New Roman"/>
        </w:rPr>
      </w:pPr>
      <w:r>
        <w:rPr>
          <w:rFonts w:eastAsia="Times New Roman"/>
        </w:rPr>
        <w:t>Акт приемки-передачи векселей (образец заполнения)</w:t>
      </w:r>
    </w:p>
    <w:p w:rsidR="00000000" w:rsidRDefault="00D47F6A">
      <w:pPr>
        <w:pStyle w:val="HTML"/>
      </w:pPr>
      <w:r>
        <w:t>------------------------------------------------------------------------------------------------------</w:t>
      </w:r>
    </w:p>
    <w:p w:rsidR="00000000" w:rsidRDefault="00D47F6A">
      <w:pPr>
        <w:pStyle w:val="HTML"/>
      </w:pPr>
      <w:r>
        <w:t xml:space="preserve">¦                                    АКТ ПРИЕМКИ-ПЕРЕДАЧИ ВЕКСЕЛЕЙ                                  </w:t>
      </w:r>
      <w:r>
        <w:t xml:space="preserve"> ¦</w:t>
      </w:r>
    </w:p>
    <w:p w:rsidR="00000000" w:rsidRDefault="00D47F6A">
      <w:pPr>
        <w:pStyle w:val="HTML"/>
      </w:pPr>
      <w:r>
        <w:t>¦                                                                                                    ¦</w:t>
      </w:r>
    </w:p>
    <w:p w:rsidR="00000000" w:rsidRDefault="00D47F6A">
      <w:pPr>
        <w:pStyle w:val="HTML"/>
      </w:pPr>
      <w:r>
        <w:t>¦    г. Москва                                                                       15 марта 2013 г.¦</w:t>
      </w:r>
    </w:p>
    <w:p w:rsidR="00000000" w:rsidRDefault="00D47F6A">
      <w:pPr>
        <w:pStyle w:val="HTML"/>
      </w:pPr>
      <w:r>
        <w:t xml:space="preserve">¦                                              </w:t>
      </w:r>
      <w:r>
        <w:t xml:space="preserve">                                                      ¦</w:t>
      </w:r>
    </w:p>
    <w:p w:rsidR="00000000" w:rsidRDefault="00D47F6A">
      <w:pPr>
        <w:pStyle w:val="HTML"/>
      </w:pPr>
      <w:r>
        <w:t>¦    В соответствии  с договором  N 20  от 10.03.2013  ООО "Золотой ключик",  именуемое  в дальнейшем¦</w:t>
      </w:r>
    </w:p>
    <w:p w:rsidR="00000000" w:rsidRDefault="00D47F6A">
      <w:pPr>
        <w:pStyle w:val="HTML"/>
      </w:pPr>
      <w:r>
        <w:t>¦"Векселедатель",  в лице генерального директора Карабасова К.К.,  действующего  на основании Уст</w:t>
      </w:r>
      <w:r>
        <w:t>ава,¦</w:t>
      </w:r>
    </w:p>
    <w:p w:rsidR="00000000" w:rsidRDefault="00D47F6A">
      <w:pPr>
        <w:pStyle w:val="HTML"/>
      </w:pPr>
      <w:r>
        <w:t>¦с одной  стороны,  передает,  а ООО "Буратино",  именуемое  в дальнейшем "Векселедержатель",  в лице¦</w:t>
      </w:r>
    </w:p>
    <w:p w:rsidR="00000000" w:rsidRDefault="00D47F6A">
      <w:pPr>
        <w:pStyle w:val="HTML"/>
      </w:pPr>
      <w:r>
        <w:t>¦генерального  директора  Носова  Н.Н., действующего на основании Устава, с другой стороны, принимает¦</w:t>
      </w:r>
    </w:p>
    <w:p w:rsidR="00000000" w:rsidRDefault="00D47F6A">
      <w:pPr>
        <w:pStyle w:val="HTML"/>
      </w:pPr>
      <w:r>
        <w:t xml:space="preserve">¦вексель:                                   </w:t>
      </w:r>
      <w:r>
        <w:t xml:space="preserve">                                                         ¦</w:t>
      </w:r>
    </w:p>
    <w:p w:rsidR="00000000" w:rsidRDefault="00D47F6A">
      <w:pPr>
        <w:pStyle w:val="HTML"/>
      </w:pPr>
      <w:r>
        <w:t>¦                                                                                                    ¦</w:t>
      </w:r>
    </w:p>
    <w:p w:rsidR="00000000" w:rsidRDefault="00D47F6A">
      <w:pPr>
        <w:pStyle w:val="HTML"/>
      </w:pPr>
      <w:r>
        <w:t>¦---------------------------------------------------------------------------------------------</w:t>
      </w:r>
      <w:r>
        <w:t>-------¦</w:t>
      </w:r>
    </w:p>
    <w:p w:rsidR="00000000" w:rsidRDefault="00D47F6A">
      <w:pPr>
        <w:pStyle w:val="HTML"/>
      </w:pPr>
      <w:r>
        <w:t>¦¦  Вид  ¦  Номер  ¦Векселедатель¦ Вексельная ¦Процентная¦    Дата   ¦   Срок   ¦   Место  ¦Авалисты¦¦</w:t>
      </w:r>
    </w:p>
    <w:p w:rsidR="00000000" w:rsidRDefault="00D47F6A">
      <w:pPr>
        <w:pStyle w:val="HTML"/>
      </w:pPr>
      <w:r>
        <w:t>¦¦векселя¦ и серия ¦             ¦ сумма, руб.¦  ставка  ¦  и место  ¦  платежа ¦  платежа ¦        ¦¦</w:t>
      </w:r>
    </w:p>
    <w:p w:rsidR="00000000" w:rsidRDefault="00D47F6A">
      <w:pPr>
        <w:pStyle w:val="HTML"/>
      </w:pPr>
      <w:r>
        <w:t xml:space="preserve">¦¦       ¦ векселя ¦             ¦       </w:t>
      </w:r>
      <w:r>
        <w:t xml:space="preserve">     ¦          ¦составления¦          ¦          ¦        ¦¦</w:t>
      </w:r>
    </w:p>
    <w:p w:rsidR="00000000" w:rsidRDefault="00D47F6A">
      <w:pPr>
        <w:pStyle w:val="HTML"/>
      </w:pPr>
      <w:r>
        <w:t>¦+-------+---------+-------------+------------+----------+-----------+----------+----------+--------+¦</w:t>
      </w:r>
    </w:p>
    <w:p w:rsidR="00000000" w:rsidRDefault="00D47F6A">
      <w:pPr>
        <w:pStyle w:val="HTML"/>
      </w:pPr>
      <w:r>
        <w:t>¦¦Простой¦ВВ 258654¦ООО "Золотой ¦3 335 000,00¦Нет       ¦15.03.2013,¦01.04.2013¦г. Москва,</w:t>
      </w:r>
      <w:r>
        <w:t>¦Нет     ¦¦</w:t>
      </w:r>
    </w:p>
    <w:p w:rsidR="00000000" w:rsidRDefault="00D47F6A">
      <w:pPr>
        <w:pStyle w:val="HTML"/>
      </w:pPr>
      <w:r>
        <w:t>¦¦       ¦         ¦ключик"      ¦            ¦          ¦г. Москва  ¦          ¦Большой   ¦        ¦¦</w:t>
      </w:r>
    </w:p>
    <w:p w:rsidR="00000000" w:rsidRDefault="00D47F6A">
      <w:pPr>
        <w:pStyle w:val="HTML"/>
      </w:pPr>
      <w:r>
        <w:t>¦¦       ¦         ¦             ¦            ¦          ¦           ¦          ¦Дровяной  ¦        ¦¦</w:t>
      </w:r>
    </w:p>
    <w:p w:rsidR="00000000" w:rsidRDefault="00D47F6A">
      <w:pPr>
        <w:pStyle w:val="HTML"/>
      </w:pPr>
      <w:r>
        <w:t xml:space="preserve">¦¦       ¦         ¦             ¦    </w:t>
      </w:r>
      <w:r>
        <w:t xml:space="preserve">        ¦          ¦           ¦          ¦пер., 10  ¦        ¦¦</w:t>
      </w:r>
    </w:p>
    <w:p w:rsidR="00000000" w:rsidRDefault="00D47F6A">
      <w:pPr>
        <w:pStyle w:val="HTML"/>
      </w:pPr>
      <w:r>
        <w:t>¦--------+---------+-------------+------------+----------+-----------+----------+----------+---------¦</w:t>
      </w:r>
    </w:p>
    <w:p w:rsidR="00000000" w:rsidRDefault="00D47F6A">
      <w:pPr>
        <w:pStyle w:val="HTML"/>
      </w:pPr>
      <w:r>
        <w:t xml:space="preserve">¦                                                                                       </w:t>
      </w:r>
      <w:r>
        <w:t xml:space="preserve">             ¦</w:t>
      </w:r>
    </w:p>
    <w:p w:rsidR="00000000" w:rsidRDefault="00D47F6A">
      <w:pPr>
        <w:pStyle w:val="HTML"/>
      </w:pPr>
      <w:r>
        <w:t>¦    Стороны  пришли  к  соглашению,  что  задолженность  ООО  "Золотой ключик"  по  накладной  N 125¦</w:t>
      </w:r>
    </w:p>
    <w:p w:rsidR="00000000" w:rsidRDefault="00D47F6A">
      <w:pPr>
        <w:pStyle w:val="HTML"/>
      </w:pPr>
      <w:r>
        <w:t>¦от 15.03.2013 за дубовые доски  в сумме 3 300 000 руб., в том числе НДС  - 503 389,83 руб., заменена¦</w:t>
      </w:r>
    </w:p>
    <w:p w:rsidR="00000000" w:rsidRDefault="00D47F6A">
      <w:pPr>
        <w:pStyle w:val="HTML"/>
      </w:pPr>
      <w:r>
        <w:t>¦на задолженность по векселю и сост</w:t>
      </w:r>
      <w:r>
        <w:t>авляет 3 335 000 руб. (вексель передан с дисконтом 35 000 руб.).  ¦</w:t>
      </w:r>
    </w:p>
    <w:p w:rsidR="00000000" w:rsidRDefault="00D47F6A">
      <w:pPr>
        <w:pStyle w:val="HTML"/>
      </w:pPr>
      <w:r>
        <w:t>¦    Итого  по  акту:  1  (Один)  вексель общей номинальной стоимостью 3 335 000 (Три миллиона триста¦</w:t>
      </w:r>
    </w:p>
    <w:p w:rsidR="00000000" w:rsidRDefault="00D47F6A">
      <w:pPr>
        <w:pStyle w:val="HTML"/>
      </w:pPr>
      <w:r>
        <w:t xml:space="preserve">¦тридцать пять тысяч) руб.                                                           </w:t>
      </w:r>
      <w:r>
        <w:t xml:space="preserve">                ¦</w:t>
      </w:r>
    </w:p>
    <w:p w:rsidR="00000000" w:rsidRDefault="00D47F6A">
      <w:pPr>
        <w:pStyle w:val="HTML"/>
      </w:pPr>
      <w:r>
        <w:t>¦                                                                                                    ¦</w:t>
      </w:r>
    </w:p>
    <w:p w:rsidR="00000000" w:rsidRDefault="00D47F6A">
      <w:pPr>
        <w:pStyle w:val="HTML"/>
      </w:pPr>
      <w:r>
        <w:t>¦    От имени Векселедателя                                            От имени Векселедержателя     ¦</w:t>
      </w:r>
    </w:p>
    <w:p w:rsidR="00000000" w:rsidRDefault="00D47F6A">
      <w:pPr>
        <w:pStyle w:val="HTML"/>
      </w:pPr>
      <w:r>
        <w:lastRenderedPageBreak/>
        <w:t xml:space="preserve">¦      Карабасов               </w:t>
      </w:r>
      <w:r>
        <w:t xml:space="preserve">                                            Носов                     ¦</w:t>
      </w:r>
    </w:p>
    <w:p w:rsidR="00000000" w:rsidRDefault="00D47F6A">
      <w:pPr>
        <w:pStyle w:val="HTML"/>
      </w:pPr>
      <w:r>
        <w:t>¦    ------------- (К.К. Карабасов)                                    ------------ (Н.Н. Носов)     ¦</w:t>
      </w:r>
    </w:p>
    <w:p w:rsidR="00000000" w:rsidRDefault="00D47F6A">
      <w:pPr>
        <w:pStyle w:val="HTML"/>
      </w:pPr>
      <w:r>
        <w:t xml:space="preserve">¦         М.П.                                                             М.П.  </w:t>
      </w:r>
      <w:r>
        <w:t xml:space="preserve">                    ¦</w:t>
      </w:r>
    </w:p>
    <w:p w:rsidR="00000000" w:rsidRDefault="00D47F6A">
      <w:pPr>
        <w:pStyle w:val="HTML"/>
      </w:pPr>
      <w:r>
        <w:t>¦               Печать                                                             Печать            ¦</w:t>
      </w:r>
    </w:p>
    <w:p w:rsidR="00000000" w:rsidRDefault="00D47F6A">
      <w:pPr>
        <w:pStyle w:val="HTML"/>
      </w:pPr>
      <w:r>
        <w:t>¦                 ООО                                                                ООО             ¦</w:t>
      </w:r>
    </w:p>
    <w:p w:rsidR="00000000" w:rsidRDefault="00D47F6A">
      <w:pPr>
        <w:pStyle w:val="HTML"/>
      </w:pPr>
      <w:r>
        <w:t xml:space="preserve">¦              "Золотой     </w:t>
      </w:r>
      <w:r>
        <w:t xml:space="preserve">                                                     "Буратино"          ¦</w:t>
      </w:r>
    </w:p>
    <w:p w:rsidR="00000000" w:rsidRDefault="00D47F6A">
      <w:pPr>
        <w:pStyle w:val="HTML"/>
      </w:pPr>
      <w:r>
        <w:t>¦               ключик"                                                                              ¦</w:t>
      </w:r>
    </w:p>
    <w:p w:rsidR="00000000" w:rsidRDefault="00D47F6A">
      <w:pPr>
        <w:pStyle w:val="HTML"/>
      </w:pPr>
      <w:r>
        <w:t>------------------------------------------------------------------------------</w:t>
      </w:r>
      <w:r>
        <w:t>------------------------</w:t>
      </w:r>
    </w:p>
    <w:p w:rsidR="00000000" w:rsidRDefault="00D47F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7F6A">
      <w:pPr>
        <w:pStyle w:val="right"/>
      </w:pPr>
      <w:r>
        <w:t>Источник - "Главная книга", 2013, № 10</w:t>
      </w:r>
    </w:p>
    <w:p w:rsidR="00000000" w:rsidRDefault="00D47F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https://порядокправа.рф/obrazecy/akt_priemki_peredachi_vekselej_obrazec_zapolneniya.htm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F6A"/>
    <w:rsid w:val="00D47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095B51-2A95-4746-B1CF-15B19BCB3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peredachi_veksele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627</Words>
  <Characters>3575</Characters>
  <Application>Microsoft Office Word</Application>
  <DocSecurity>0</DocSecurity>
  <Lines>29</Lines>
  <Paragraphs>8</Paragraphs>
  <ScaleCrop>false</ScaleCrop>
  <Company/>
  <LinksUpToDate>false</LinksUpToDate>
  <CharactersWithSpaces>4194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приемки-передачи векселей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2022-08-06T08:13:00Z</dcterms:created>
  <dcterms:modified xsi:type="dcterms:W3CDTF">2022-08-06T08:13:00Z</dcterms:modified>
</cp:coreProperties>
</file>